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575a33ad44999" w:history="1">
              <w:r>
                <w:rPr>
                  <w:rStyle w:val="Hyperlink"/>
                </w:rPr>
                <w:t>2026-2032年全球与中国聚合酶市场调查研究及发展前景预测报告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575a33ad44999" w:history="1">
              <w:r>
                <w:rPr>
                  <w:rStyle w:val="Hyperlink"/>
                </w:rPr>
                <w:t>2026-2032年全球与中国聚合酶市场调查研究及发展前景预测报告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575a33ad44999" w:history="1">
                <w:r>
                  <w:rPr>
                    <w:rStyle w:val="Hyperlink"/>
                  </w:rPr>
                  <w:t>https://www.20087.com/9/79/JuHeMeiShiChangXianZhuangHeQianJing.html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酶是一类催化DNA或RNA合成反应的酶，广泛应用于分子生物学研究、基因工程和医学诊断等领域。目前，聚合酶的研究和应用已取得长足进展，特别是在PCR（聚合酶链式反应）技术中发挥了重要作用。然而，高质量聚合酶的生产成本较高，且存在批次间差异的问题，影响实验结果的一致性。</w:t>
      </w:r>
      <w:r>
        <w:rPr>
          <w:rFonts w:hint="eastAsia"/>
        </w:rPr>
        <w:br/>
      </w:r>
      <w:r>
        <w:rPr>
          <w:rFonts w:hint="eastAsia"/>
        </w:rPr>
        <w:t>　　未来，聚合酶将更加注重品质保证与应用拓展。一方面，通过优化发酵工艺和纯化流程，提高产品的纯度和稳定性，确保每批次产品的性能一致；另一方面，结合CRISPR-Cas9等新兴基因编辑技术，开发更多基于聚合酶的新工具和方法，推动生命科学研究的进步。此外，随着精准医疗的发展，开发适用于临床诊断和治疗的聚合酶相关产品，将是满足市场需求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575a33ad44999" w:history="1">
        <w:r>
          <w:rPr>
            <w:rStyle w:val="Hyperlink"/>
          </w:rPr>
          <w:t>2026-2032年全球与中国聚合酶市场调查研究及发展前景预测报告</w:t>
        </w:r>
      </w:hyperlink>
      <w:r>
        <w:rPr>
          <w:rFonts w:hint="eastAsia"/>
        </w:rPr>
        <w:t>》系统研究了聚合酶行业的市场运行态势，并对未来发展趋势进行了科学预测。报告包括行业基础知识、国内外环境分析、运行数据解读及产业链梳理，同时探讨了聚合酶市场竞争格局与重点企业的表现。基于对聚合酶行业的全面分析，报告展望了聚合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DNA聚合酶</w:t>
      </w:r>
      <w:r>
        <w:rPr>
          <w:rFonts w:hint="eastAsia"/>
        </w:rPr>
        <w:br/>
      </w:r>
      <w:r>
        <w:rPr>
          <w:rFonts w:hint="eastAsia"/>
        </w:rPr>
        <w:t>　　　　1.3.3 RNA聚合酶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按应用细分，全球聚合酶市场规模2021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学术研究机构</w:t>
      </w:r>
      <w:r>
        <w:rPr>
          <w:rFonts w:hint="eastAsia"/>
        </w:rPr>
        <w:br/>
      </w:r>
      <w:r>
        <w:rPr>
          <w:rFonts w:hint="eastAsia"/>
        </w:rPr>
        <w:t>　　　　1.4.3 医院与诊断机构</w:t>
      </w:r>
      <w:r>
        <w:rPr>
          <w:rFonts w:hint="eastAsia"/>
        </w:rPr>
        <w:br/>
      </w:r>
      <w:r>
        <w:rPr>
          <w:rFonts w:hint="eastAsia"/>
        </w:rPr>
        <w:t>　　　　1.4.4 生物制药公司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聚合酶行业发展总体概况</w:t>
      </w:r>
      <w:r>
        <w:rPr>
          <w:rFonts w:hint="eastAsia"/>
        </w:rPr>
        <w:br/>
      </w:r>
      <w:r>
        <w:rPr>
          <w:rFonts w:hint="eastAsia"/>
        </w:rPr>
        <w:t>　　　　1.5.2 聚合酶行业发展主要特点</w:t>
      </w:r>
      <w:r>
        <w:rPr>
          <w:rFonts w:hint="eastAsia"/>
        </w:rPr>
        <w:br/>
      </w:r>
      <w:r>
        <w:rPr>
          <w:rFonts w:hint="eastAsia"/>
        </w:rPr>
        <w:t>　　　　1.5.3 聚合酶行业发展影响因素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聚合酶有利因素</w:t>
      </w:r>
      <w:r>
        <w:rPr>
          <w:rFonts w:hint="eastAsia"/>
        </w:rPr>
        <w:br/>
      </w:r>
      <w:r>
        <w:rPr>
          <w:rFonts w:hint="eastAsia"/>
        </w:rPr>
        <w:t>　　　　1.5.3 .2 聚合酶不利因素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全球主要厂商成立时间及聚合酶商业化日期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全球主要厂商聚合酶产品类型及应用</w:t>
      </w:r>
      <w:r>
        <w:rPr>
          <w:rFonts w:hint="eastAsia"/>
        </w:rPr>
        <w:br/>
      </w:r>
      <w:r>
        <w:rPr>
          <w:rFonts w:hint="eastAsia"/>
        </w:rPr>
        <w:t>　　2.9 聚合酶行业集中度、竞争程度分析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全球聚合酶总体规模分析</w:t>
      </w:r>
      <w:r>
        <w:rPr>
          <w:rFonts w:hint="eastAsia"/>
        </w:rPr>
        <w:br/>
      </w:r>
      <w:r>
        <w:rPr>
          <w:rFonts w:hint="eastAsia"/>
        </w:rPr>
        <w:t>　　3.1 全球聚合酶供需现状及预测（2021-2032）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中国市场聚合酶进出口（2021-2032）</w:t>
      </w:r>
      <w:r>
        <w:rPr>
          <w:rFonts w:hint="eastAsia"/>
        </w:rPr>
        <w:br/>
      </w:r>
      <w:r>
        <w:rPr>
          <w:rFonts w:hint="eastAsia"/>
        </w:rPr>
        <w:t>　　3.4 全球聚合酶销量及销售额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不同产品类型聚合酶分析</w:t>
      </w:r>
      <w:r>
        <w:rPr>
          <w:rFonts w:hint="eastAsia"/>
        </w:rPr>
        <w:br/>
      </w:r>
      <w:r>
        <w:rPr>
          <w:rFonts w:hint="eastAsia"/>
        </w:rPr>
        <w:t>　　6.1 全球不同产品类型聚合酶销量（2021-2032）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不同应用聚合酶分析</w:t>
      </w:r>
      <w:r>
        <w:rPr>
          <w:rFonts w:hint="eastAsia"/>
        </w:rPr>
        <w:br/>
      </w:r>
      <w:r>
        <w:rPr>
          <w:rFonts w:hint="eastAsia"/>
        </w:rPr>
        <w:t>　　7.1 全球不同应用聚合酶销量（2021-2032）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聚合酶行业发展趋势</w:t>
      </w:r>
      <w:r>
        <w:rPr>
          <w:rFonts w:hint="eastAsia"/>
        </w:rPr>
        <w:br/>
      </w:r>
      <w:r>
        <w:rPr>
          <w:rFonts w:hint="eastAsia"/>
        </w:rPr>
        <w:t>　　8.2 聚合酶行业主要驱动因素</w:t>
      </w:r>
      <w:r>
        <w:rPr>
          <w:rFonts w:hint="eastAsia"/>
        </w:rPr>
        <w:br/>
      </w:r>
      <w:r>
        <w:rPr>
          <w:rFonts w:hint="eastAsia"/>
        </w:rPr>
        <w:t>　　8.3 聚合酶中国企业SWOT分析</w:t>
      </w:r>
      <w:r>
        <w:rPr>
          <w:rFonts w:hint="eastAsia"/>
        </w:rPr>
        <w:br/>
      </w:r>
      <w:r>
        <w:rPr>
          <w:rFonts w:hint="eastAsia"/>
        </w:rPr>
        <w:t>　　8.4 中国聚合酶行业政策环境分析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聚合酶行业产业链简介</w:t>
      </w:r>
      <w:r>
        <w:rPr>
          <w:rFonts w:hint="eastAsia"/>
        </w:rPr>
        <w:br/>
      </w:r>
      <w:r>
        <w:rPr>
          <w:rFonts w:hint="eastAsia"/>
        </w:rPr>
        <w:t>　　　　9.1.1 聚合酶行业供应链分析</w:t>
      </w:r>
      <w:r>
        <w:rPr>
          <w:rFonts w:hint="eastAsia"/>
        </w:rPr>
        <w:br/>
      </w:r>
      <w:r>
        <w:rPr>
          <w:rFonts w:hint="eastAsia"/>
        </w:rPr>
        <w:t>　　　　9.1.2 聚合酶主要原料及供应情况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聚合酶行业采购模式</w:t>
      </w:r>
      <w:r>
        <w:rPr>
          <w:rFonts w:hint="eastAsia"/>
        </w:rPr>
        <w:br/>
      </w:r>
      <w:r>
        <w:rPr>
          <w:rFonts w:hint="eastAsia"/>
        </w:rPr>
        <w:t>　　9.3 聚合酶行业生产模式</w:t>
      </w:r>
      <w:r>
        <w:rPr>
          <w:rFonts w:hint="eastAsia"/>
        </w:rPr>
        <w:br/>
      </w:r>
      <w:r>
        <w:rPr>
          <w:rFonts w:hint="eastAsia"/>
        </w:rPr>
        <w:t>　　9.4 聚合酶行业销售模式及销售渠道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按应用细分，全球聚合酶市场规模（CAGR）2021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聚合酶行业发展主要特点</w:t>
      </w:r>
      <w:r>
        <w:rPr>
          <w:rFonts w:hint="eastAsia"/>
        </w:rPr>
        <w:br/>
      </w:r>
      <w:r>
        <w:rPr>
          <w:rFonts w:hint="eastAsia"/>
        </w:rPr>
        <w:t>　　表 4： 聚合酶行业发展有利因素分析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聚合酶行业发展不利因素分析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进入聚合酶行业壁垒</w:t>
      </w:r>
      <w:r>
        <w:rPr>
          <w:rFonts w:hint="eastAsia"/>
        </w:rPr>
        <w:br/>
      </w:r>
      <w:r>
        <w:rPr>
          <w:rFonts w:hint="eastAsia"/>
        </w:rPr>
        <w:t>　　表 7： 聚合酶主要企业在国际市场占有率（按销量，2023-2026）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2025年聚合酶主要企业在国际市场排名（按销量）&amp;（百万件）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全球市场主要企业聚合酶销量（2023-2026）&amp;（百万件）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聚合酶主要企业在国际市场占有率（按收入，2023-2026）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2025年聚合酶主要企业在国际市场排名（按收入）&amp;（万元）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全球市场主要企业聚合酶销售收入（2023-2026）&amp;（万元）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全球市场主要企业聚合酶销售价格（2023-2026）&amp;（元/件）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聚合酶主要企业在中国市场占有率（按销量，2023-2026）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2025年聚合酶主要企业在中国市场排名（按销量）&amp;（百万件）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中国市场主要企业聚合酶销量（2023-2026）&amp;（百万件）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聚合酶主要企业在中国市场占有率（按收入，2023-2026）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2025年聚合酶主要企业在中国市场排名（按收入）&amp;（万元）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中国市场主要企业聚合酶销售收入（2023-2026）&amp;（万元）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全球主要厂商聚合酶总部及产地分布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全球主要厂商成立时间及聚合酶商业化日期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全球主要厂商聚合酶产品类型及应用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2025年全球聚合酶主要厂商市场地位（第一梯队、第二梯队和第三梯队）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全球聚合酶市场投资、并购等现状分析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全球主要地区聚合酶产量增速（CAGR）：（2021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全球主要地区聚合酶产量（2021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全球主要地区聚合酶产量（2021-2026）&amp;（百万件）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全球主要地区聚合酶产量（2027-2032）&amp;（百万件）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全球主要地区聚合酶产量市场份额（2021-2026）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全球主要地区聚合酶产量市场份额（2027-2032）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中国市场聚合酶产量、销量、进出口（2021-2026）&amp;（百万件）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中国市场聚合酶产量、销量、进出口预测（2027-2032）&amp;（百万件）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全球主要地区聚合酶销售收入增速：（2021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全球主要地区聚合酶销售收入（2021-2026）&amp;（万元）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全球主要地区聚合酶销售收入市场份额（2021-2026）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全球主要地区聚合酶收入（2027-2032）&amp;（万元）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全球主要地区聚合酶销量（百万件）：2021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全球主要地区聚合酶销量（2021-2026）&amp;（百万件）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全球主要地区聚合酶销量（2027-2032）&amp;（百万件）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全球主要地区聚合酶销量份额（2027-2032）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聚合酶销量（百万件）、收入（万元）、价格（元/件）及毛利率（2021-2026）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全球不同产品类型聚合酶销量（2021-2026）&amp;（百万件）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全球不同产品类型聚合酶销量预测（2027-2032）&amp;（百万件）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中国不同产品类型聚合酶销量（2021-2026）&amp;（百万件）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中国不同产品类型聚合酶销量预测（2027-2032）&amp;（百万件）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全球不同应用聚合酶销量（2021-2026）&amp;（百万件）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全球不同应用聚合酶销量市场份额（2021-2026）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全球不同应用聚合酶销量预测（2027-2032）&amp;（百万件）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中国不同应用聚合酶销量（2021-2026）&amp;（百万件）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158： 中国不同应用聚合酶销量市场份额（2021-2026）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中国不同应用聚合酶销量预测（2027-2032）&amp;（百万件）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聚合酶行业发展趋势</w:t>
      </w:r>
      <w:r>
        <w:rPr>
          <w:rFonts w:hint="eastAsia"/>
        </w:rPr>
        <w:br/>
      </w:r>
      <w:r>
        <w:rPr>
          <w:rFonts w:hint="eastAsia"/>
        </w:rPr>
        <w:t>　　表 166： 聚合酶行业主要驱动因素</w:t>
      </w:r>
      <w:r>
        <w:rPr>
          <w:rFonts w:hint="eastAsia"/>
        </w:rPr>
        <w:br/>
      </w:r>
      <w:r>
        <w:rPr>
          <w:rFonts w:hint="eastAsia"/>
        </w:rPr>
        <w:t>　　表 167： 聚合酶行业供应链分析</w:t>
      </w:r>
      <w:r>
        <w:rPr>
          <w:rFonts w:hint="eastAsia"/>
        </w:rPr>
        <w:br/>
      </w:r>
      <w:r>
        <w:rPr>
          <w:rFonts w:hint="eastAsia"/>
        </w:rPr>
        <w:t>　　表 168： 聚合酶上游原料供应商</w:t>
      </w:r>
      <w:r>
        <w:rPr>
          <w:rFonts w:hint="eastAsia"/>
        </w:rPr>
        <w:br/>
      </w:r>
      <w:r>
        <w:rPr>
          <w:rFonts w:hint="eastAsia"/>
        </w:rPr>
        <w:t>　　表 169： 聚合酶主要地区不同应用客户分析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聚合酶典型经销商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全球不同产品类型聚合酶市场份额2025 &amp; 2032</w:t>
      </w:r>
      <w:r>
        <w:rPr>
          <w:rFonts w:hint="eastAsia"/>
        </w:rPr>
        <w:br/>
      </w:r>
      <w:r>
        <w:rPr>
          <w:rFonts w:hint="eastAsia"/>
        </w:rPr>
        <w:t>　　图 4： DNA聚合酶产品图片</w:t>
      </w:r>
      <w:r>
        <w:rPr>
          <w:rFonts w:hint="eastAsia"/>
        </w:rPr>
        <w:br/>
      </w:r>
      <w:r>
        <w:rPr>
          <w:rFonts w:hint="eastAsia"/>
        </w:rPr>
        <w:t>　　图 5： RNA聚合酶产品图片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全球不同应用聚合酶市场份额2025 &amp; 2032</w:t>
      </w:r>
      <w:r>
        <w:rPr>
          <w:rFonts w:hint="eastAsia"/>
        </w:rPr>
        <w:br/>
      </w:r>
      <w:r>
        <w:rPr>
          <w:rFonts w:hint="eastAsia"/>
        </w:rPr>
        <w:t>　　图 8： 学术研究机构</w:t>
      </w:r>
      <w:r>
        <w:rPr>
          <w:rFonts w:hint="eastAsia"/>
        </w:rPr>
        <w:br/>
      </w:r>
      <w:r>
        <w:rPr>
          <w:rFonts w:hint="eastAsia"/>
        </w:rPr>
        <w:t>　　图 9： 医院与诊断机构</w:t>
      </w:r>
      <w:r>
        <w:rPr>
          <w:rFonts w:hint="eastAsia"/>
        </w:rPr>
        <w:br/>
      </w:r>
      <w:r>
        <w:rPr>
          <w:rFonts w:hint="eastAsia"/>
        </w:rPr>
        <w:t>　　图 10： 生物制药公司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2025年全球前五大生产商聚合酶市场份额</w:t>
      </w:r>
      <w:r>
        <w:rPr>
          <w:rFonts w:hint="eastAsia"/>
        </w:rPr>
        <w:br/>
      </w:r>
      <w:r>
        <w:rPr>
          <w:rFonts w:hint="eastAsia"/>
        </w:rPr>
        <w:t>　　图 12： 2025年全球聚合酶第一梯队、第二梯队和第三梯队厂商及市场份额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全球聚合酶产能、产量、产能利用率及发展趋势（2021-2032）&amp;（百万件）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全球聚合酶产量、需求量及发展趋势（2021-2032）&amp;（百万件）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全球主要地区聚合酶产量市场份额（2021-2032）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中国聚合酶产能、产量、产能利用率及发展趋势（2021-2032）&amp;（百万件）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中国聚合酶产量、市场需求量及发展趋势（2021-2032）&amp;（百万件）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全球聚合酶市场销售额及增长率：（2021-2032）&amp;（万元）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全球市场聚合酶市场规模：2021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全球市场聚合酶价格趋势（2021-2032）&amp;（元/件）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全球主要地区聚合酶销售收入（2021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全球主要地区聚合酶销售收入市场份额（2021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中东市场聚合酶销量及增长率（2021-2032）&amp;（百万件）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全球不同产品类型聚合酶价格走势（2021-2032）&amp;（元/件）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全球不同应用聚合酶价格走势（2021-2032）&amp;（元/件）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聚合酶中国企业SWOT分析</w:t>
      </w:r>
      <w:r>
        <w:rPr>
          <w:rFonts w:hint="eastAsia"/>
        </w:rPr>
        <w:br/>
      </w:r>
      <w:r>
        <w:rPr>
          <w:rFonts w:hint="eastAsia"/>
        </w:rPr>
        <w:t>　　图 43： 聚合酶产业链</w:t>
      </w:r>
      <w:r>
        <w:rPr>
          <w:rFonts w:hint="eastAsia"/>
        </w:rPr>
        <w:br/>
      </w:r>
      <w:r>
        <w:rPr>
          <w:rFonts w:hint="eastAsia"/>
        </w:rPr>
        <w:t>　　图 44： 聚合酶行业采购模式分析</w:t>
      </w:r>
      <w:r>
        <w:rPr>
          <w:rFonts w:hint="eastAsia"/>
        </w:rPr>
        <w:br/>
      </w:r>
      <w:r>
        <w:rPr>
          <w:rFonts w:hint="eastAsia"/>
        </w:rPr>
        <w:t>　　图 45： 聚合酶行业生产模式</w:t>
      </w:r>
      <w:r>
        <w:rPr>
          <w:rFonts w:hint="eastAsia"/>
        </w:rPr>
        <w:br/>
      </w:r>
      <w:r>
        <w:rPr>
          <w:rFonts w:hint="eastAsia"/>
        </w:rPr>
        <w:t>　　图 46： 聚合酶行业销售模式分析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575a33ad44999" w:history="1">
        <w:r>
          <w:rPr>
            <w:rStyle w:val="Hyperlink"/>
          </w:rPr>
          <w:t>2026-2032年全球与中国聚合酶市场调查研究及发展前景预测报告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575a33ad44999" w:history="1">
        <w:r>
          <w:rPr>
            <w:rStyle w:val="Hyperlink"/>
          </w:rPr>
          <w:t>https://www.20087.com/9/79/JuHeMeiShiChangXianZhuangHeQianJing.html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热点：聚合酶名词解释、聚合酶链式反应、takara taq酶、聚合酶链式反应名词解释、聚合酶和连接酶的区别、聚合酶链反应、dna聚合酶耗能吗、聚合酶链反应(PCR)、鹅膏蕈碱与RNA聚合酶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af4f128840e5" w:history="1">
      <w:r>
        <w:rPr>
          <w:rStyle w:val="Hyperlink"/>
        </w:rPr>
        <w:t>2026-2032年全球与中国聚合酶市场调查研究及发展前景预测报告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uHeMeiShiChangXianZhuangHeQianJing.html" TargetMode="External" Id="Rfe8575a33ad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uHeMeiShiChangXianZhuangHeQianJing.html" TargetMode="External" Id="R0b2faf4f1288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2026-01-01T07:08:12Z</dcterms:created>
  <dcterms:modified xsi:type="dcterms:W3CDTF">2026-01-01T08:08:12Z</dcterms:modified>
  <dc:subject>2026-2032年全球与中国聚合酶市场调查研究及发展前景预测报告</dc:subject>
  <dc:title>2026-2032年全球与中国聚合酶市场调查研究及发展前景预测报告</dc:title>
  <cp:keywords>2026-2032年全球与中国聚合酶市场调查研究及发展前景预测报告</cp:keywords>
  <dc:description>2026-2032年全球与中国聚合酶市场调查研究及发展前景预测报告</dc:description>
</cp:coreProperties>
</file>