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113b71bf44516" w:history="1">
              <w:r>
                <w:rPr>
                  <w:rStyle w:val="Hyperlink"/>
                </w:rPr>
                <w:t>2026-2032年中国自动化包药机市场研究与发展前景预测报告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113b71bf44516" w:history="1">
              <w:r>
                <w:rPr>
                  <w:rStyle w:val="Hyperlink"/>
                </w:rPr>
                <w:t>2026-2032年中国自动化包药机市场研究与发展前景预测报告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113b71bf44516" w:history="1">
                <w:r>
                  <w:rPr>
                    <w:rStyle w:val="Hyperlink"/>
                  </w:rPr>
                  <w:t>https://www.20087.com/9/69/ZiDongHuaBaoYaoJiDeQianJingQuShi.html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包药机当前广泛应用于医院药房、社区卫生中心及零售药店，用于将处方药品按单次剂量自动分装入铝塑复合袋，标注患者信息、服药时间及药品名称，显著提升配药准确性与效率。主流设备支持条码扫描、药品图像识别及与HIS系统对接，具备缺药报警与审计追踪功能。然而，行业仍受限于异形药片（如胶囊、不规则片剂）分装易卡滞、高湿度环境下药袋密封不良、以及基层机构因空间与预算限制难以部署大型设备等问题。此外，人工复核环节仍不可或缺，制约全流程无人化。</w:t>
      </w:r>
      <w:r>
        <w:rPr>
          <w:rFonts w:hint="eastAsia"/>
        </w:rPr>
        <w:br/>
      </w:r>
      <w:r>
        <w:rPr>
          <w:rFonts w:hint="eastAsia"/>
        </w:rPr>
        <w:t>　　未来，自动化包药机将向柔性分拣、智能纠错与小型化普及升级。市场调研网指出，多自由度机械臂配合3D视觉可精准抓取各类剂型；AI比对药品数据库可实时拦截处方错误。桌面级微型包药机将适配社区诊所与养老机构。在慢病管理趋势下，设备将联动智能药盒，推送服药提醒。长远看，自动化包药机将从效率工具升级为用药安全闭环的核心节点，支撑“精准发药、依从提升、风险预警”的现代药事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113b71bf44516" w:history="1">
        <w:r>
          <w:rPr>
            <w:rStyle w:val="Hyperlink"/>
          </w:rPr>
          <w:t>2026-2032年中国自动化包药机市场研究与发展前景预测报告</w:t>
        </w:r>
      </w:hyperlink>
      <w:r>
        <w:rPr>
          <w:rFonts w:hint="eastAsia"/>
        </w:rPr>
        <w:t>》系统分析了自动化包药机行业的产业链结构、市场规模及需求特征，详细解读了价格体系与行业现状。基于严谨的数据分析与市场洞察，报告科学预测了自动化包药机行业前景与发展趋势。同时，重点剖析了自动化包药机重点企业的竞争格局、市场集中度及品牌影响力，并对自动化包药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自动化包药机市场概述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按照不同产品类型，自动化包药机主要可以分为如下几个类别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中国不同产品类型自动化包药机增长趋势2021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中速型自动化包药机</w:t>
      </w:r>
      <w:r>
        <w:rPr>
          <w:rFonts w:hint="eastAsia"/>
        </w:rPr>
        <w:br/>
      </w:r>
      <w:r>
        <w:rPr>
          <w:rFonts w:hint="eastAsia"/>
        </w:rPr>
        <w:t>　　　　1.2.3 低速型自动化包药机</w:t>
      </w:r>
      <w:r>
        <w:rPr>
          <w:rFonts w:hint="eastAsia"/>
        </w:rPr>
        <w:br/>
      </w:r>
      <w:r>
        <w:rPr>
          <w:rFonts w:hint="eastAsia"/>
        </w:rPr>
        <w:t>　　　　1.2.4 高速型自动化包药机</w:t>
      </w:r>
      <w:r>
        <w:rPr>
          <w:rFonts w:hint="eastAsia"/>
        </w:rPr>
        <w:br/>
      </w:r>
      <w:r>
        <w:rPr>
          <w:rFonts w:hint="eastAsia"/>
        </w:rPr>
        <w:t>　　1.3 从不同应用，自动化包药机主要包括如下几个方面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中国不同应用自动化包药机增长趋势2021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生物医疗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中国自动化包药机发展现状及未来趋势（2021-2032）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中国市场自动化包药机收入及增长率（2021-2032）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中国市场自动化包药机销量及增长率（2021-2032）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中国市场主要自动化包药机厂商分析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中国市场主要厂商自动化包药机销量及市场占有率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中国市场主要厂商自动化包药机销量（2021-2026）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中国市场主要厂商自动化包药机销量市场份额（2021-2026）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中国市场主要厂商自动化包药机收入及市场占有率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中国市场主要厂商自动化包药机收入（2021-2026）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中国市场主要厂商自动化包药机收入市场份额（2021-2026）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2025年中国市场主要厂商自动化包药机收入排名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中国市场主要厂商自动化包药机价格（2021-2026）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中国市场主要厂商自动化包药机总部及产地分布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中国市场主要厂商成立时间及自动化包药机商业化日期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中国市场主要厂商自动化包药机产品类型及应用</w:t>
      </w:r>
      <w:r>
        <w:rPr>
          <w:rFonts w:hint="eastAsia"/>
        </w:rPr>
        <w:br/>
      </w:r>
      <w:r>
        <w:rPr>
          <w:rFonts w:hint="eastAsia"/>
        </w:rPr>
        <w:t>　　2.7 自动化包药机行业集中度、竞争程度分析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自动化包药机行业集中度分析：2025年中国Top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中国市场自动化包药机第一梯队、第二梯队和第三梯队厂商（品牌）及2025年市场份额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不同产品类型自动化包药机分析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中国市场不同产品类型自动化包药机销量（2021-2032）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中国市场不同产品类型自动化包药机销量及市场份额（2021-2026）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中国市场不同产品类型自动化包药机销量预测（2027-2032）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中国市场不同产品类型自动化包药机规模（2021-2032）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中国市场不同产品类型自动化包药机规模及市场份额（2021-2026）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中国市场不同产品类型自动化包药机规模预测（2027-2032）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中国市场不同产品类型自动化包药机价格走势（2021-2032）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不同应用自动化包药机分析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中国市场不同应用自动化包药机销量（2021-2032）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中国市场不同应用自动化包药机销量及市场份额（2021-2026）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中国市场不同应用自动化包药机销量预测（2027-2032）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中国市场不同应用自动化包药机规模（2021-2032）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中国市场不同应用自动化包药机规模及市场份额（2021-2026）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中国市场不同应用自动化包药机规模预测（2027-2032）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中国市场不同应用自动化包药机价格走势（2021-2032）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自动化包药机行业发展分析---发展趋势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自动化包药机行业发展分析---厂商壁垒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自动化包药机行业发展分析---驱动因素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自动化包药机行业发展分析---制约因素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自动化包药机中国企业SWOT分析</w:t>
      </w:r>
      <w:r>
        <w:rPr>
          <w:rFonts w:hint="eastAsia"/>
        </w:rPr>
        <w:br/>
      </w:r>
      <w:r>
        <w:rPr>
          <w:rFonts w:hint="eastAsia"/>
        </w:rPr>
        <w:t>　　6.6 自动化包药机行业发展分析---行业政策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自动化包药机行业产业链简介</w:t>
      </w:r>
      <w:r>
        <w:rPr>
          <w:rFonts w:hint="eastAsia"/>
        </w:rPr>
        <w:br/>
      </w:r>
      <w:r>
        <w:rPr>
          <w:rFonts w:hint="eastAsia"/>
        </w:rPr>
        <w:t>　　7.2 自动化包药机产业链分析-上游</w:t>
      </w:r>
      <w:r>
        <w:rPr>
          <w:rFonts w:hint="eastAsia"/>
        </w:rPr>
        <w:br/>
      </w:r>
      <w:r>
        <w:rPr>
          <w:rFonts w:hint="eastAsia"/>
        </w:rPr>
        <w:t>　　7.3 自动化包药机产业链分析-中游</w:t>
      </w:r>
      <w:r>
        <w:rPr>
          <w:rFonts w:hint="eastAsia"/>
        </w:rPr>
        <w:br/>
      </w:r>
      <w:r>
        <w:rPr>
          <w:rFonts w:hint="eastAsia"/>
        </w:rPr>
        <w:t>　　7.4 自动化包药机产业链分析-下游</w:t>
      </w:r>
      <w:r>
        <w:rPr>
          <w:rFonts w:hint="eastAsia"/>
        </w:rPr>
        <w:br/>
      </w:r>
      <w:r>
        <w:rPr>
          <w:rFonts w:hint="eastAsia"/>
        </w:rPr>
        <w:t>　　7.5 自动化包药机行业采购模式</w:t>
      </w:r>
      <w:r>
        <w:rPr>
          <w:rFonts w:hint="eastAsia"/>
        </w:rPr>
        <w:br/>
      </w:r>
      <w:r>
        <w:rPr>
          <w:rFonts w:hint="eastAsia"/>
        </w:rPr>
        <w:t>　　7.6 自动化包药机行业生产模式</w:t>
      </w:r>
      <w:r>
        <w:rPr>
          <w:rFonts w:hint="eastAsia"/>
        </w:rPr>
        <w:br/>
      </w:r>
      <w:r>
        <w:rPr>
          <w:rFonts w:hint="eastAsia"/>
        </w:rPr>
        <w:t>　　7.7 自动化包药机行业销售模式及销售渠道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中国本土自动化包药机产能、产量分析</w:t>
      </w:r>
      <w:r>
        <w:rPr>
          <w:rFonts w:hint="eastAsia"/>
        </w:rPr>
        <w:br/>
      </w:r>
      <w:r>
        <w:rPr>
          <w:rFonts w:hint="eastAsia"/>
        </w:rPr>
        <w:t>　　8.1 中国自动化包药机供需现状及预测（2021-2032）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中国自动化包药机产能、产量、产能利用率及发展趋势（2021-2032）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中国自动化包药机产量、市场需求量及发展趋势（2021-2032）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中国自动化包药机进出口分析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中国市场自动化包药机主要进口来源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中国市场自动化包药机主要出口目的地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不同产品类型自动化包药机市场规模2021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不同应用自动化包药机市场规模2021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中国市场主要厂商自动化包药机销量（2021-2026）&amp;（台）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中国市场主要厂商自动化包药机销量市场份额（2021-2026）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中国市场主要厂商自动化包药机收入（2021-2026）&amp;（万元）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中国市场主要厂商自动化包药机收入份额（2021-2026）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2025年中国主要生产商自动化包药机收入排名（万元）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中国市场主要厂商自动化包药机价格（2021-2026）&amp;（元/台）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中国市场主要厂商自动化包药机总部及产地分布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中国市场主要厂商成立时间及自动化包药机商业化日期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中国市场主要厂商自动化包药机产品类型及应用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2025年中国市场自动化包药机主要厂商市场地位（第一梯队、第二梯队和第三梯队）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自动化包药机市场投资、并购等现状分析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自动化包药机销量（台）、收入（万元）、价格（元/台）及毛利率（2021-2026）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自动化包药机销量（台）、收入（万元）、价格（元/台）及毛利率（2021-2026）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自动化包药机销量（台）、收入（万元）、价格（元/台）及毛利率（2021-2026）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自动化包药机销量（台）、收入（万元）、价格（元/台）及毛利率（2021-2026）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自动化包药机销量（台）、收入（万元）、价格（元/台）及毛利率（2021-2026）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自动化包药机销量（台）、收入（万元）、价格（元/台）及毛利率（2021-2026）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自动化包药机销量（台）、收入（万元）、价格（元/台）及毛利率（2021-2026）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自动化包药机销量（台）、收入（万元）、价格（元/台）及毛利率（2021-2026）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自动化包药机销量（台）、收入（万元）、价格（元/台）及毛利率（2021-2026）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自动化包药机生产基地、总部、竞争对手及市场地位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自动化包药机销量（台）、收入（万元）、价格（元/台）及毛利率（2021-2026）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中国市场不同产品类型自动化包药机销量（2021-2026）&amp;（台）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中国市场不同产品类型自动化包药机销量市场份额（2021-2026）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中国市场不同产品类型自动化包药机销量预测（2027-2032）&amp;（台）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中国市场不同产品类型自动化包药机销量市场份额预测（2027-2032）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中国市场不同产品类型自动化包药机规模（2021-2026）&amp;（万元）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中国市场不同产品类型自动化包药机规模市场份额（2021-2026）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中国市场不同产品类型自动化包药机规模预测（2027-2032）&amp;（万元）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中国市场不同产品类型自动化包药机规模市场份额预测（2027-2032）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中国市场不同应用自动化包药机销量（2021-2026）&amp;（台）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中国市场不同应用自动化包药机销量市场份额（2021-2026）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中国市场不同应用自动化包药机销量预测（2027-2032）&amp;（台）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中国市场不同应用自动化包药机销量市场份额预测（2027-2032）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中国市场不同应用自动化包药机规模（2021-2026）&amp;（万元）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中国市场不同应用自动化包药机规模市场份额（2021-2026）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中国市场不同应用自动化包药机规模预测（2027-2032）&amp;（万元）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中国市场不同应用自动化包药机规模市场份额预测（2027-2032）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自动化包药机行业发展分析---发展趋势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自动化包药机行业发展分析---厂商壁垒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自动化包药机行业发展分析---驱动因素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自动化包药机行业发展分析---制约因素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自动化包药机行业相关重点政策一览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自动化包药机行业供应链分析</w:t>
      </w:r>
      <w:r>
        <w:rPr>
          <w:rFonts w:hint="eastAsia"/>
        </w:rPr>
        <w:br/>
      </w:r>
      <w:r>
        <w:rPr>
          <w:rFonts w:hint="eastAsia"/>
        </w:rPr>
        <w:t>　　表 86： 自动化包药机上游原料供应商</w:t>
      </w:r>
      <w:r>
        <w:rPr>
          <w:rFonts w:hint="eastAsia"/>
        </w:rPr>
        <w:br/>
      </w:r>
      <w:r>
        <w:rPr>
          <w:rFonts w:hint="eastAsia"/>
        </w:rPr>
        <w:t>　　表 87： 自动化包药机行业主要下游客户</w:t>
      </w:r>
      <w:r>
        <w:rPr>
          <w:rFonts w:hint="eastAsia"/>
        </w:rPr>
        <w:br/>
      </w:r>
      <w:r>
        <w:rPr>
          <w:rFonts w:hint="eastAsia"/>
        </w:rPr>
        <w:t>　　表 88： 自动化包药机典型经销商</w:t>
      </w:r>
      <w:r>
        <w:rPr>
          <w:rFonts w:hint="eastAsia"/>
        </w:rPr>
        <w:br/>
      </w:r>
      <w:r>
        <w:rPr>
          <w:rFonts w:hint="eastAsia"/>
        </w:rPr>
        <w:t>　　表 89： 中国自动化包药机产量、销量、进口量及出口量（2021-2026）&amp;（台）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中国自动化包药机产量、销量、进口量及出口量预测（2027-2032）&amp;（台）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中国市场自动化包药机主要进口来源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中国市场自动化包药机主要出口目的地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自动化包药机产品图片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中国不同产品类型自动化包药机市场规模市场份额2025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中速型自动化包药机产品图片</w:t>
      </w:r>
      <w:r>
        <w:rPr>
          <w:rFonts w:hint="eastAsia"/>
        </w:rPr>
        <w:br/>
      </w:r>
      <w:r>
        <w:rPr>
          <w:rFonts w:hint="eastAsia"/>
        </w:rPr>
        <w:t>　　图 4： 低速型自动化包药机产品图片</w:t>
      </w:r>
      <w:r>
        <w:rPr>
          <w:rFonts w:hint="eastAsia"/>
        </w:rPr>
        <w:br/>
      </w:r>
      <w:r>
        <w:rPr>
          <w:rFonts w:hint="eastAsia"/>
        </w:rPr>
        <w:t>　　图 5： 高速型自动化包药机产品图片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中国不同应用自动化包药机市场份额2025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生物医疗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中国市场自动化包药机市场规模，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中国市场自动化包药机收入及增长率（2021-2032）&amp;（万元）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中国市场自动化包药机销量及增长率（2021-2032）&amp;（台）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2025年中国市场主要厂商自动化包药机销量市场份额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2025年中国市场主要厂商自动化包药机收入市场份额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2025年中国市场前五大厂商自动化包药机市场份额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2025年中国市场自动化包药机第一梯队、第二梯队和第三梯队厂商（品牌）及市场份额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中国市场不同产品类型自动化包药机价格走势（2021-2032）&amp;（元/台）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中国市场不同应用自动化包药机价格走势（2021-2032）&amp;（元/台）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自动化包药机中国企业SWOT分析</w:t>
      </w:r>
      <w:r>
        <w:rPr>
          <w:rFonts w:hint="eastAsia"/>
        </w:rPr>
        <w:br/>
      </w:r>
      <w:r>
        <w:rPr>
          <w:rFonts w:hint="eastAsia"/>
        </w:rPr>
        <w:t>　　图 20： 自动化包药机产业链</w:t>
      </w:r>
      <w:r>
        <w:rPr>
          <w:rFonts w:hint="eastAsia"/>
        </w:rPr>
        <w:br/>
      </w:r>
      <w:r>
        <w:rPr>
          <w:rFonts w:hint="eastAsia"/>
        </w:rPr>
        <w:t>　　图 21： 自动化包药机行业采购模式分析</w:t>
      </w:r>
      <w:r>
        <w:rPr>
          <w:rFonts w:hint="eastAsia"/>
        </w:rPr>
        <w:br/>
      </w:r>
      <w:r>
        <w:rPr>
          <w:rFonts w:hint="eastAsia"/>
        </w:rPr>
        <w:t>　　图 22： 自动化包药机行业生产模式分析</w:t>
      </w:r>
      <w:r>
        <w:rPr>
          <w:rFonts w:hint="eastAsia"/>
        </w:rPr>
        <w:br/>
      </w:r>
      <w:r>
        <w:rPr>
          <w:rFonts w:hint="eastAsia"/>
        </w:rPr>
        <w:t>　　图 23： 自动化包药机行业销售模式分析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中国自动化包药机产能、产量、产能利用率及发展趋势（2021-2032）&amp;（台）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中国自动化包药机产量、市场需求量及发展趋势（2021-2032）&amp;（台）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113b71bf44516" w:history="1">
        <w:r>
          <w:rPr>
            <w:rStyle w:val="Hyperlink"/>
          </w:rPr>
          <w:t>2026-2032年中国自动化包药机市场研究与发展前景预测报告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113b71bf44516" w:history="1">
        <w:r>
          <w:rPr>
            <w:rStyle w:val="Hyperlink"/>
          </w:rPr>
          <w:t>https://www.20087.com/9/69/ZiDongHuaBaoYaoJiDeQianJingQuShi.html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热点：自动配药机、自动化包药机怎么用、全自动包装机械、全自动包药机、自动定量包装机、小型自动包药机价格、自动化机器、包药机优点、药房全自动包药机器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e12ea459c4e0f" w:history="1">
      <w:r>
        <w:rPr>
          <w:rStyle w:val="Hyperlink"/>
        </w:rPr>
        <w:t>2026-2032年中国自动化包药机市场研究与发展前景预测报告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iDongHuaBaoYaoJiDeQianJingQuShi.html" TargetMode="External" Id="R832113b71bf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iDongHuaBaoYaoJiDeQianJingQuShi.html" TargetMode="External" Id="Rc19e12ea459c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2026-02-06T00:51:39Z</dcterms:created>
  <dcterms:modified xsi:type="dcterms:W3CDTF">2026-02-06T01:51:39Z</dcterms:modified>
  <dc:subject>2026-2032年中国自动化包药机市场研究与发展前景预测报告</dc:subject>
  <dc:title>2026-2032年中国自动化包药机市场研究与发展前景预测报告</dc:title>
  <cp:keywords>2026-2032年中国自动化包药机市场研究与发展前景预测报告</cp:keywords>
  <dc:description>2026-2032年中国自动化包药机市场研究与发展前景预测报告</dc:description>
</cp:coreProperties>
</file>