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2dd282f1445d1" w:history="1">
              <w:r>
                <w:rPr>
                  <w:rStyle w:val="Hyperlink"/>
                </w:rPr>
                <w:t>2025-2031年中国药店市场调查研究与前景趋势报告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2dd282f1445d1" w:history="1">
              <w:r>
                <w:rPr>
                  <w:rStyle w:val="Hyperlink"/>
                </w:rPr>
                <w:t>2025-2031年中国药店市场调查研究与前景趋势报告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2dd282f1445d1" w:history="1">
                <w:r>
                  <w:rPr>
                    <w:rStyle w:val="Hyperlink"/>
                  </w:rPr>
                  <w:t>https://www.20087.com/9/69/YaoDianShiChangQianJingFenXi.html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店是医疗健康服务的重要组成部分，近年来经历了由传统零售向数字化转型的过程。随着互联网医疗的兴起，线上药店和O2O（线上到线下）服务模式逐渐普及，为消费者提供了更便捷的购药渠道。同时，药店的服务范围也从药品销售扩展到健康咨询、慢病管理等多元化服务。</w:t>
      </w:r>
      <w:r>
        <w:rPr>
          <w:rFonts w:hint="eastAsia"/>
        </w:rPr>
        <w:br/>
      </w:r>
      <w:r>
        <w:rPr>
          <w:rFonts w:hint="eastAsia"/>
        </w:rPr>
        <w:t>　　未来，药店将更加注重健康管理和服务创新。通过与医疗机构合作，药店可以提供更专业的健康检测、疫苗接种和慢性病随访服务。同时，大数据和AI技术的应用将使药店能够提供个性化的健康建议和药物管理，增强顾客粘性。此外，药店还将探索与保险公司的合作模式，为患者提供更全面的健康保障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2dd282f1445d1" w:history="1">
        <w:r>
          <w:rPr>
            <w:rStyle w:val="Hyperlink"/>
          </w:rPr>
          <w:t>2025-2031年中国药店市场调查研究与前景趋势报告</w:t>
        </w:r>
      </w:hyperlink>
      <w:r>
        <w:rPr>
          <w:rFonts w:hint="eastAsia"/>
        </w:rPr>
        <w:t>》基于国家统计局及相关协会的详实数据，结合长期监测的一手资料，全面分析了药店行业的市场规模、需求变化、产业链动态及区域发展格局。报告重点解读了药店行业竞争态势与重点企业的市场表现，并通过科学研判行业趋势与前景，揭示了药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药店产业概述</w:t>
      </w:r>
      <w:r>
        <w:rPr>
          <w:rFonts w:hint="eastAsia"/>
        </w:rPr>
        <w:br/>
      </w:r>
      <w:r>
        <w:rPr>
          <w:rFonts w:hint="eastAsia"/>
        </w:rPr>
        <w:t>　　第一节 药店定义</w:t>
      </w:r>
      <w:r>
        <w:rPr>
          <w:rFonts w:hint="eastAsia"/>
        </w:rPr>
        <w:br/>
      </w:r>
      <w:r>
        <w:rPr>
          <w:rFonts w:hint="eastAsia"/>
        </w:rPr>
        <w:t>　　第二节 药店行业特点</w:t>
      </w:r>
      <w:r>
        <w:rPr>
          <w:rFonts w:hint="eastAsia"/>
        </w:rPr>
        <w:br/>
      </w:r>
      <w:r>
        <w:rPr>
          <w:rFonts w:hint="eastAsia"/>
        </w:rPr>
        <w:t>　　第三节 药店产业链分析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2024-2025年中国药店行业运行环境分析</w:t>
      </w:r>
      <w:r>
        <w:rPr>
          <w:rFonts w:hint="eastAsia"/>
        </w:rPr>
        <w:br/>
      </w:r>
      <w:r>
        <w:rPr>
          <w:rFonts w:hint="eastAsia"/>
        </w:rPr>
        <w:t>　　第一节 药店运行经济环境分析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药店产业政策环境分析</w:t>
      </w:r>
      <w:r>
        <w:rPr>
          <w:rFonts w:hint="eastAsia"/>
        </w:rPr>
        <w:br/>
      </w:r>
      <w:r>
        <w:rPr>
          <w:rFonts w:hint="eastAsia"/>
        </w:rPr>
        <w:t>　　　　一、药店行业监管体制</w:t>
      </w:r>
      <w:r>
        <w:rPr>
          <w:rFonts w:hint="eastAsia"/>
        </w:rPr>
        <w:br/>
      </w:r>
      <w:r>
        <w:rPr>
          <w:rFonts w:hint="eastAsia"/>
        </w:rPr>
        <w:t>　　　　二、药店行业主要法规</w:t>
      </w:r>
      <w:r>
        <w:rPr>
          <w:rFonts w:hint="eastAsia"/>
        </w:rPr>
        <w:br/>
      </w:r>
      <w:r>
        <w:rPr>
          <w:rFonts w:hint="eastAsia"/>
        </w:rPr>
        <w:t>　　　　三、主要药店产业政策</w:t>
      </w:r>
      <w:r>
        <w:rPr>
          <w:rFonts w:hint="eastAsia"/>
        </w:rPr>
        <w:br/>
      </w:r>
      <w:r>
        <w:rPr>
          <w:rFonts w:hint="eastAsia"/>
        </w:rPr>
        <w:t>　　第三节 药店产业社会环境分析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国内外药店行业技术差异与原因</w:t>
      </w:r>
      <w:r>
        <w:rPr>
          <w:rFonts w:hint="eastAsia"/>
        </w:rPr>
        <w:br/>
      </w:r>
      <w:r>
        <w:rPr>
          <w:rFonts w:hint="eastAsia"/>
        </w:rPr>
        <w:t>　　第三节 药店行业技术发展方向、趋势预测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全球药店市场发展现状分析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全球主要国家药店市场现状</w:t>
      </w:r>
      <w:r>
        <w:rPr>
          <w:rFonts w:hint="eastAsia"/>
        </w:rPr>
        <w:br/>
      </w:r>
      <w:r>
        <w:rPr>
          <w:rFonts w:hint="eastAsia"/>
        </w:rPr>
        <w:t>　　第三节 全球药店行业发展趋势预测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2019-2024年中国药店行业规模情况</w:t>
      </w:r>
      <w:r>
        <w:rPr>
          <w:rFonts w:hint="eastAsia"/>
        </w:rPr>
        <w:br/>
      </w:r>
      <w:r>
        <w:rPr>
          <w:rFonts w:hint="eastAsia"/>
        </w:rPr>
        <w:t>　　　　一、药店行业市场规模情况分析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二、药店行业单位规模情况</w:t>
      </w:r>
      <w:r>
        <w:rPr>
          <w:rFonts w:hint="eastAsia"/>
        </w:rPr>
        <w:br/>
      </w:r>
      <w:r>
        <w:rPr>
          <w:rFonts w:hint="eastAsia"/>
        </w:rPr>
        <w:t>　　　　三、药店行业人员规模情况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2019-2024年中国药店行业财务能力分析</w:t>
      </w:r>
      <w:r>
        <w:rPr>
          <w:rFonts w:hint="eastAsia"/>
        </w:rPr>
        <w:br/>
      </w:r>
      <w:r>
        <w:rPr>
          <w:rFonts w:hint="eastAsia"/>
        </w:rPr>
        <w:t>　　　　一、药店行业盈利能力分析</w:t>
      </w:r>
      <w:r>
        <w:rPr>
          <w:rFonts w:hint="eastAsia"/>
        </w:rPr>
        <w:br/>
      </w:r>
      <w:r>
        <w:rPr>
          <w:rFonts w:hint="eastAsia"/>
        </w:rPr>
        <w:t>　　　　二、药店行业偿债能力分析</w:t>
      </w:r>
      <w:r>
        <w:rPr>
          <w:rFonts w:hint="eastAsia"/>
        </w:rPr>
        <w:br/>
      </w:r>
      <w:r>
        <w:rPr>
          <w:rFonts w:hint="eastAsia"/>
        </w:rPr>
        <w:t>　　　　三、药店行业营运能力分析</w:t>
      </w:r>
      <w:r>
        <w:rPr>
          <w:rFonts w:hint="eastAsia"/>
        </w:rPr>
        <w:br/>
      </w:r>
      <w:r>
        <w:rPr>
          <w:rFonts w:hint="eastAsia"/>
        </w:rPr>
        <w:t>　　　　四、药店行业发展能力分析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2024-2025年中国药店行业热点动态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2025年中国药店行业面临的挑战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中国重点地区药店行业市场调研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重点地区（一）药店市场调研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重点地区（二）药店市场调研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重点地区（三）药店市场调研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重点地区（四）药店市场调研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重点地区（五）药店市场调研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国内药店行业价格回顾</w:t>
      </w:r>
      <w:r>
        <w:rPr>
          <w:rFonts w:hint="eastAsia"/>
        </w:rPr>
        <w:br/>
      </w:r>
      <w:r>
        <w:rPr>
          <w:rFonts w:hint="eastAsia"/>
        </w:rPr>
        <w:t>　　第二节 国内药店行业价格走势预测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国内药店行业价格影响因素分析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中国药店行业客户调研</w:t>
      </w:r>
      <w:r>
        <w:rPr>
          <w:rFonts w:hint="eastAsia"/>
        </w:rPr>
        <w:br/>
      </w:r>
      <w:r>
        <w:rPr>
          <w:rFonts w:hint="eastAsia"/>
        </w:rPr>
        <w:t>　　　　一、药店行业客户偏好调查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二、客户对药店品牌的首要认知渠道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三、药店品牌忠诚度调查</w:t>
      </w:r>
      <w:r>
        <w:rPr>
          <w:rFonts w:hint="eastAsia"/>
        </w:rPr>
        <w:br/>
      </w:r>
      <w:r>
        <w:rPr>
          <w:rFonts w:hint="eastAsia"/>
        </w:rPr>
        <w:t>　　　　四、药店行业客户消费理念调研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2025年药店行业集中度分析</w:t>
      </w:r>
      <w:r>
        <w:rPr>
          <w:rFonts w:hint="eastAsia"/>
        </w:rPr>
        <w:br/>
      </w:r>
      <w:r>
        <w:rPr>
          <w:rFonts w:hint="eastAsia"/>
        </w:rPr>
        <w:t>　　　　一、药店市场集中度分析</w:t>
      </w:r>
      <w:r>
        <w:rPr>
          <w:rFonts w:hint="eastAsia"/>
        </w:rPr>
        <w:br/>
      </w:r>
      <w:r>
        <w:rPr>
          <w:rFonts w:hint="eastAsia"/>
        </w:rPr>
        <w:t>　　　　二、药店企业集中度分析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2024-2025年药店行业竞争格局分析</w:t>
      </w:r>
      <w:r>
        <w:rPr>
          <w:rFonts w:hint="eastAsia"/>
        </w:rPr>
        <w:br/>
      </w:r>
      <w:r>
        <w:rPr>
          <w:rFonts w:hint="eastAsia"/>
        </w:rPr>
        <w:t>　　　　一、药店行业竞争策略分析</w:t>
      </w:r>
      <w:r>
        <w:rPr>
          <w:rFonts w:hint="eastAsia"/>
        </w:rPr>
        <w:br/>
      </w:r>
      <w:r>
        <w:rPr>
          <w:rFonts w:hint="eastAsia"/>
        </w:rPr>
        <w:t>　　　　二、药店行业竞争格局展望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三、我国药店市场竞争趋势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药店企业发展策略分析</w:t>
      </w:r>
      <w:r>
        <w:rPr>
          <w:rFonts w:hint="eastAsia"/>
        </w:rPr>
        <w:br/>
      </w:r>
      <w:r>
        <w:rPr>
          <w:rFonts w:hint="eastAsia"/>
        </w:rPr>
        <w:t>　　第一节 药店市场策略分析</w:t>
      </w:r>
      <w:r>
        <w:rPr>
          <w:rFonts w:hint="eastAsia"/>
        </w:rPr>
        <w:br/>
      </w:r>
      <w:r>
        <w:rPr>
          <w:rFonts w:hint="eastAsia"/>
        </w:rPr>
        <w:t>　　　　一、药店价格策略分析</w:t>
      </w:r>
      <w:r>
        <w:rPr>
          <w:rFonts w:hint="eastAsia"/>
        </w:rPr>
        <w:br/>
      </w:r>
      <w:r>
        <w:rPr>
          <w:rFonts w:hint="eastAsia"/>
        </w:rPr>
        <w:t>　　　　二、药店渠道策略分析</w:t>
      </w:r>
      <w:r>
        <w:rPr>
          <w:rFonts w:hint="eastAsia"/>
        </w:rPr>
        <w:br/>
      </w:r>
      <w:r>
        <w:rPr>
          <w:rFonts w:hint="eastAsia"/>
        </w:rPr>
        <w:t>　　第二节 药店销售策略分析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药店行业SWOT模型分析</w:t>
      </w:r>
      <w:r>
        <w:rPr>
          <w:rFonts w:hint="eastAsia"/>
        </w:rPr>
        <w:br/>
      </w:r>
      <w:r>
        <w:rPr>
          <w:rFonts w:hint="eastAsia"/>
        </w:rPr>
        <w:t>　　　　一、药店行业优势分析</w:t>
      </w:r>
      <w:r>
        <w:rPr>
          <w:rFonts w:hint="eastAsia"/>
        </w:rPr>
        <w:br/>
      </w:r>
      <w:r>
        <w:rPr>
          <w:rFonts w:hint="eastAsia"/>
        </w:rPr>
        <w:t>　　　　二、药店行业劣势分析</w:t>
      </w:r>
      <w:r>
        <w:rPr>
          <w:rFonts w:hint="eastAsia"/>
        </w:rPr>
        <w:br/>
      </w:r>
      <w:r>
        <w:rPr>
          <w:rFonts w:hint="eastAsia"/>
        </w:rPr>
        <w:t>　　　　三、药店行业机会分析</w:t>
      </w:r>
      <w:r>
        <w:rPr>
          <w:rFonts w:hint="eastAsia"/>
        </w:rPr>
        <w:br/>
      </w:r>
      <w:r>
        <w:rPr>
          <w:rFonts w:hint="eastAsia"/>
        </w:rPr>
        <w:t>　　　　四、药店行业风险分析</w:t>
      </w:r>
      <w:r>
        <w:rPr>
          <w:rFonts w:hint="eastAsia"/>
        </w:rPr>
        <w:br/>
      </w:r>
      <w:r>
        <w:rPr>
          <w:rFonts w:hint="eastAsia"/>
        </w:rPr>
        <w:t>　　第二节 药店行业投资风险及控制策略分析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2025-2031年中国药店行业投资潜力及发展趋势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2025-2031年药店行业投资潜力分析</w:t>
      </w:r>
      <w:r>
        <w:rPr>
          <w:rFonts w:hint="eastAsia"/>
        </w:rPr>
        <w:br/>
      </w:r>
      <w:r>
        <w:rPr>
          <w:rFonts w:hint="eastAsia"/>
        </w:rPr>
        <w:t>　　　　一、药店行业重点可投资领域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二、药店行业目标市场需求潜力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三、药店行业投资潜力综合评判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中^智^林^－2025-2031年中国药店行业发展趋势分析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一、2025年药店市场前景分析</w:t>
      </w:r>
      <w:r>
        <w:rPr>
          <w:rFonts w:hint="eastAsia"/>
        </w:rPr>
        <w:br/>
      </w:r>
      <w:r>
        <w:rPr>
          <w:rFonts w:hint="eastAsia"/>
        </w:rPr>
        <w:t>　　　　二、2025年药店发展趋势预测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三、2025-2031年我国药店行业发展剖析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五、未来药店行业发展变局剖析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药店介绍</w:t>
      </w:r>
      <w:r>
        <w:rPr>
          <w:rFonts w:hint="eastAsia"/>
        </w:rPr>
        <w:br/>
      </w:r>
      <w:r>
        <w:rPr>
          <w:rFonts w:hint="eastAsia"/>
        </w:rPr>
        <w:t>　　图表 药店图片</w:t>
      </w:r>
      <w:r>
        <w:rPr>
          <w:rFonts w:hint="eastAsia"/>
        </w:rPr>
        <w:br/>
      </w:r>
      <w:r>
        <w:rPr>
          <w:rFonts w:hint="eastAsia"/>
        </w:rPr>
        <w:t>　　图表 药店产业链调研</w:t>
      </w:r>
      <w:r>
        <w:rPr>
          <w:rFonts w:hint="eastAsia"/>
        </w:rPr>
        <w:br/>
      </w:r>
      <w:r>
        <w:rPr>
          <w:rFonts w:hint="eastAsia"/>
        </w:rPr>
        <w:t>　　图表 药店行业特点</w:t>
      </w:r>
      <w:r>
        <w:rPr>
          <w:rFonts w:hint="eastAsia"/>
        </w:rPr>
        <w:br/>
      </w:r>
      <w:r>
        <w:rPr>
          <w:rFonts w:hint="eastAsia"/>
        </w:rPr>
        <w:t>　　图表 药店政策</w:t>
      </w:r>
      <w:r>
        <w:rPr>
          <w:rFonts w:hint="eastAsia"/>
        </w:rPr>
        <w:br/>
      </w:r>
      <w:r>
        <w:rPr>
          <w:rFonts w:hint="eastAsia"/>
        </w:rPr>
        <w:t>　　图表 药店技术 标准</w:t>
      </w:r>
      <w:r>
        <w:rPr>
          <w:rFonts w:hint="eastAsia"/>
        </w:rPr>
        <w:br/>
      </w:r>
      <w:r>
        <w:rPr>
          <w:rFonts w:hint="eastAsia"/>
        </w:rPr>
        <w:t>　　图表 药店最新消息 动态</w:t>
      </w:r>
      <w:r>
        <w:rPr>
          <w:rFonts w:hint="eastAsia"/>
        </w:rPr>
        <w:br/>
      </w:r>
      <w:r>
        <w:rPr>
          <w:rFonts w:hint="eastAsia"/>
        </w:rPr>
        <w:t>　　图表 药店行业现状</w:t>
      </w:r>
      <w:r>
        <w:rPr>
          <w:rFonts w:hint="eastAsia"/>
        </w:rPr>
        <w:br/>
      </w:r>
      <w:r>
        <w:rPr>
          <w:rFonts w:hint="eastAsia"/>
        </w:rPr>
        <w:t>　　图表 2019-2024年药店行业市场容量统计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2019-2024年中国药店市场规模情况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2019-2024年中国药店销售统计</w:t>
      </w:r>
      <w:r>
        <w:rPr>
          <w:rFonts w:hint="eastAsia"/>
        </w:rPr>
        <w:br/>
      </w:r>
      <w:r>
        <w:rPr>
          <w:rFonts w:hint="eastAsia"/>
        </w:rPr>
        <w:t>　　图表 2019-2024年中国药店利润总额</w:t>
      </w:r>
      <w:r>
        <w:rPr>
          <w:rFonts w:hint="eastAsia"/>
        </w:rPr>
        <w:br/>
      </w:r>
      <w:r>
        <w:rPr>
          <w:rFonts w:hint="eastAsia"/>
        </w:rPr>
        <w:t>　　图表 2019-2024年中国药店企业数量统计</w:t>
      </w:r>
      <w:r>
        <w:rPr>
          <w:rFonts w:hint="eastAsia"/>
        </w:rPr>
        <w:br/>
      </w:r>
      <w:r>
        <w:rPr>
          <w:rFonts w:hint="eastAsia"/>
        </w:rPr>
        <w:t>　　图表 2024年药店成本和利润分析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2019-2024年中国药店行业经营效益分析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2019-2024年中国药店行业发展能力分析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2019-2024年中国药店行业盈利能力分析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2019-2024年中国药店行业运营能力分析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2019-2024年中国药店行业偿债能力分析</w:t>
      </w:r>
      <w:r>
        <w:rPr>
          <w:rFonts w:hint="eastAsia"/>
        </w:rPr>
        <w:br/>
      </w:r>
      <w:r>
        <w:rPr>
          <w:rFonts w:hint="eastAsia"/>
        </w:rPr>
        <w:t>　　图表 药店品牌分析</w:t>
      </w:r>
      <w:r>
        <w:rPr>
          <w:rFonts w:hint="eastAsia"/>
        </w:rPr>
        <w:br/>
      </w:r>
      <w:r>
        <w:rPr>
          <w:rFonts w:hint="eastAsia"/>
        </w:rPr>
        <w:t>　　图表 **地区药店市场规模</w:t>
      </w:r>
      <w:r>
        <w:rPr>
          <w:rFonts w:hint="eastAsia"/>
        </w:rPr>
        <w:br/>
      </w:r>
      <w:r>
        <w:rPr>
          <w:rFonts w:hint="eastAsia"/>
        </w:rPr>
        <w:t>　　图表 **地区药店行业市场需求</w:t>
      </w:r>
      <w:r>
        <w:rPr>
          <w:rFonts w:hint="eastAsia"/>
        </w:rPr>
        <w:br/>
      </w:r>
      <w:r>
        <w:rPr>
          <w:rFonts w:hint="eastAsia"/>
        </w:rPr>
        <w:t>　　图表 **地区药店市场调研</w:t>
      </w:r>
      <w:r>
        <w:rPr>
          <w:rFonts w:hint="eastAsia"/>
        </w:rPr>
        <w:br/>
      </w:r>
      <w:r>
        <w:rPr>
          <w:rFonts w:hint="eastAsia"/>
        </w:rPr>
        <w:t>　　图表 **地区药店行业市场需求分析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**地区药店市场规模</w:t>
      </w:r>
      <w:r>
        <w:rPr>
          <w:rFonts w:hint="eastAsia"/>
        </w:rPr>
        <w:br/>
      </w:r>
      <w:r>
        <w:rPr>
          <w:rFonts w:hint="eastAsia"/>
        </w:rPr>
        <w:t>　　图表 **地区药店行业市场需求</w:t>
      </w:r>
      <w:r>
        <w:rPr>
          <w:rFonts w:hint="eastAsia"/>
        </w:rPr>
        <w:br/>
      </w:r>
      <w:r>
        <w:rPr>
          <w:rFonts w:hint="eastAsia"/>
        </w:rPr>
        <w:t>　　图表 **地区药店市场调研</w:t>
      </w:r>
      <w:r>
        <w:rPr>
          <w:rFonts w:hint="eastAsia"/>
        </w:rPr>
        <w:br/>
      </w:r>
      <w:r>
        <w:rPr>
          <w:rFonts w:hint="eastAsia"/>
        </w:rPr>
        <w:t>　　图表 **地区药店市场需求分析</w:t>
      </w:r>
      <w:r>
        <w:rPr>
          <w:rFonts w:hint="eastAsia"/>
        </w:rPr>
        <w:br/>
      </w:r>
      <w:r>
        <w:rPr>
          <w:rFonts w:hint="eastAsia"/>
        </w:rPr>
        <w:t>　　图表 药店上游发展</w:t>
      </w:r>
      <w:r>
        <w:rPr>
          <w:rFonts w:hint="eastAsia"/>
        </w:rPr>
        <w:br/>
      </w:r>
      <w:r>
        <w:rPr>
          <w:rFonts w:hint="eastAsia"/>
        </w:rPr>
        <w:t>　　图表 药店下游发展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药店企业（一）概况</w:t>
      </w:r>
      <w:r>
        <w:rPr>
          <w:rFonts w:hint="eastAsia"/>
        </w:rPr>
        <w:br/>
      </w:r>
      <w:r>
        <w:rPr>
          <w:rFonts w:hint="eastAsia"/>
        </w:rPr>
        <w:t>　　图表 企业药店业务</w:t>
      </w:r>
      <w:r>
        <w:rPr>
          <w:rFonts w:hint="eastAsia"/>
        </w:rPr>
        <w:br/>
      </w:r>
      <w:r>
        <w:rPr>
          <w:rFonts w:hint="eastAsia"/>
        </w:rPr>
        <w:t>　　图表 药店企业（一）经营情况分析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药店企业（一）盈利能力情况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药店企业（一）偿债能力情况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药店企业（一）运营能力情况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药店企业（一）成长能力情况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药店企业（二）简介</w:t>
      </w:r>
      <w:r>
        <w:rPr>
          <w:rFonts w:hint="eastAsia"/>
        </w:rPr>
        <w:br/>
      </w:r>
      <w:r>
        <w:rPr>
          <w:rFonts w:hint="eastAsia"/>
        </w:rPr>
        <w:t>　　图表 企业药店业务</w:t>
      </w:r>
      <w:r>
        <w:rPr>
          <w:rFonts w:hint="eastAsia"/>
        </w:rPr>
        <w:br/>
      </w:r>
      <w:r>
        <w:rPr>
          <w:rFonts w:hint="eastAsia"/>
        </w:rPr>
        <w:t>　　图表 药店企业（二）经营情况分析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药店企业（二）盈利能力情况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药店企业（二）偿债能力情况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药店企业（二）运营能力情况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药店企业（二）成长能力情况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药店企业（三）概况</w:t>
      </w:r>
      <w:r>
        <w:rPr>
          <w:rFonts w:hint="eastAsia"/>
        </w:rPr>
        <w:br/>
      </w:r>
      <w:r>
        <w:rPr>
          <w:rFonts w:hint="eastAsia"/>
        </w:rPr>
        <w:t>　　图表 企业药店业务</w:t>
      </w:r>
      <w:r>
        <w:rPr>
          <w:rFonts w:hint="eastAsia"/>
        </w:rPr>
        <w:br/>
      </w:r>
      <w:r>
        <w:rPr>
          <w:rFonts w:hint="eastAsia"/>
        </w:rPr>
        <w:t>　　图表 药店企业（三）经营情况分析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药店企业（三）盈利能力情况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药店企业（三）偿债能力情况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药店企业（三）运营能力情况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药店企业（三）成长能力情况</w:t>
      </w:r>
      <w:r>
        <w:rPr>
          <w:rFonts w:hint="eastAsia"/>
        </w:rPr>
        <w:br/>
      </w:r>
      <w:r>
        <w:rPr>
          <w:rFonts w:hint="eastAsia"/>
        </w:rPr>
        <w:t>　　图表 药店企业（四）简介</w:t>
      </w:r>
      <w:r>
        <w:rPr>
          <w:rFonts w:hint="eastAsia"/>
        </w:rPr>
        <w:br/>
      </w:r>
      <w:r>
        <w:rPr>
          <w:rFonts w:hint="eastAsia"/>
        </w:rPr>
        <w:t>　　图表 企业药店业务</w:t>
      </w:r>
      <w:r>
        <w:rPr>
          <w:rFonts w:hint="eastAsia"/>
        </w:rPr>
        <w:br/>
      </w:r>
      <w:r>
        <w:rPr>
          <w:rFonts w:hint="eastAsia"/>
        </w:rPr>
        <w:t>　　图表 药店企业（四）经营情况分析</w:t>
      </w:r>
      <w:r>
        <w:rPr>
          <w:rFonts w:hint="eastAsia"/>
        </w:rPr>
        <w:br/>
      </w:r>
      <w:r>
        <w:rPr>
          <w:rFonts w:hint="eastAsia"/>
        </w:rPr>
        <w:t>　　图表 药店企业（四）盈利能力情况</w:t>
      </w:r>
      <w:r>
        <w:rPr>
          <w:rFonts w:hint="eastAsia"/>
        </w:rPr>
        <w:br/>
      </w:r>
      <w:r>
        <w:rPr>
          <w:rFonts w:hint="eastAsia"/>
        </w:rPr>
        <w:t>　　图表 药店企业（四）偿债能力情况</w:t>
      </w:r>
      <w:r>
        <w:rPr>
          <w:rFonts w:hint="eastAsia"/>
        </w:rPr>
        <w:br/>
      </w:r>
      <w:r>
        <w:rPr>
          <w:rFonts w:hint="eastAsia"/>
        </w:rPr>
        <w:t>　　图表 药店企业（四）运营能力情况</w:t>
      </w:r>
      <w:r>
        <w:rPr>
          <w:rFonts w:hint="eastAsia"/>
        </w:rPr>
        <w:br/>
      </w:r>
      <w:r>
        <w:rPr>
          <w:rFonts w:hint="eastAsia"/>
        </w:rPr>
        <w:t>　　图表 药店企业（四）成长能力情况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药店投资、并购情况</w:t>
      </w:r>
      <w:r>
        <w:rPr>
          <w:rFonts w:hint="eastAsia"/>
        </w:rPr>
        <w:br/>
      </w:r>
      <w:r>
        <w:rPr>
          <w:rFonts w:hint="eastAsia"/>
        </w:rPr>
        <w:t>　　图表 药店优势</w:t>
      </w:r>
      <w:r>
        <w:rPr>
          <w:rFonts w:hint="eastAsia"/>
        </w:rPr>
        <w:br/>
      </w:r>
      <w:r>
        <w:rPr>
          <w:rFonts w:hint="eastAsia"/>
        </w:rPr>
        <w:t>　　图表 药店劣势</w:t>
      </w:r>
      <w:r>
        <w:rPr>
          <w:rFonts w:hint="eastAsia"/>
        </w:rPr>
        <w:br/>
      </w:r>
      <w:r>
        <w:rPr>
          <w:rFonts w:hint="eastAsia"/>
        </w:rPr>
        <w:t>　　图表 药店机会</w:t>
      </w:r>
      <w:r>
        <w:rPr>
          <w:rFonts w:hint="eastAsia"/>
        </w:rPr>
        <w:br/>
      </w:r>
      <w:r>
        <w:rPr>
          <w:rFonts w:hint="eastAsia"/>
        </w:rPr>
        <w:t>　　图表 药店威胁</w:t>
      </w:r>
      <w:r>
        <w:rPr>
          <w:rFonts w:hint="eastAsia"/>
        </w:rPr>
        <w:br/>
      </w:r>
      <w:r>
        <w:rPr>
          <w:rFonts w:hint="eastAsia"/>
        </w:rPr>
        <w:t>　　图表 进入药店行业壁垒</w:t>
      </w:r>
      <w:r>
        <w:rPr>
          <w:rFonts w:hint="eastAsia"/>
        </w:rPr>
        <w:br/>
      </w:r>
      <w:r>
        <w:rPr>
          <w:rFonts w:hint="eastAsia"/>
        </w:rPr>
        <w:t>　　图表 药店发展有利因素</w:t>
      </w:r>
      <w:r>
        <w:rPr>
          <w:rFonts w:hint="eastAsia"/>
        </w:rPr>
        <w:br/>
      </w:r>
      <w:r>
        <w:rPr>
          <w:rFonts w:hint="eastAsia"/>
        </w:rPr>
        <w:t>　　图表 药店发展不利因素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2025-2031年中国药店行业信息化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2025-2031年中国药店行业风险</w:t>
      </w:r>
      <w:r>
        <w:rPr>
          <w:rFonts w:hint="eastAsia"/>
        </w:rPr>
        <w:br/>
      </w:r>
      <w:r>
        <w:rPr>
          <w:rFonts w:hint="eastAsia"/>
        </w:rPr>
        <w:t>　　图表 2025-2031年中国药店市场前景分析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2dd282f1445d1" w:history="1">
        <w:r>
          <w:rPr>
            <w:rStyle w:val="Hyperlink"/>
          </w:rPr>
          <w:t>2025-2031年中国药店市场调查研究与前景趋势报告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2dd282f1445d1" w:history="1">
        <w:r>
          <w:rPr>
            <w:rStyle w:val="Hyperlink"/>
          </w:rPr>
          <w:t>https://www.20087.com/9/69/YaoDianShiChangQianJingFenXi.html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网上药店、药店加盟十大连锁品牌加盟费、十大药房加盟品牌、药店工作总结、开一个药店得投资多少钱、药店营业员必学药品知识、全国排名前十的大药房、药店买药怎么用到统筹、出售药品的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d504bd9a046e3" w:history="1">
      <w:r>
        <w:rPr>
          <w:rStyle w:val="Hyperlink"/>
        </w:rPr>
        <w:t>2025-2031年中国药店市场调查研究与前景趋势报告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aoDianShiChangQianJingFenXi.html" TargetMode="External" Id="R70f2dd282f14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aoDianShiChangQianJingFenXi.html" TargetMode="External" Id="R0c1d504bd9a0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2024-10-06T00:52:00Z</dcterms:created>
  <dcterms:modified xsi:type="dcterms:W3CDTF">2024-10-06T01:52:00Z</dcterms:modified>
  <dc:subject>2025-2031年中国药店市场调查研究与前景趋势报告</dc:subject>
  <dc:title>2025-2031年中国药店市场调查研究与前景趋势报告</dc:title>
  <cp:keywords>2025-2031年中国药店市场调查研究与前景趋势报告</cp:keywords>
  <dc:description>2025-2031年中国药店市场调查研究与前景趋势报告</dc:description>
</cp:coreProperties>
</file>