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a0c73f6134931" w:history="1">
              <w:r>
                <w:rPr>
                  <w:rStyle w:val="Hyperlink"/>
                </w:rPr>
                <w:t>2025-2031年全球与中国血管造影导管市场现状调研及前景趋势分析报告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a0c73f6134931" w:history="1">
              <w:r>
                <w:rPr>
                  <w:rStyle w:val="Hyperlink"/>
                </w:rPr>
                <w:t>2025-2031年全球与中国血管造影导管市场现状调研及前景趋势分析报告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a0c73f6134931" w:history="1">
                <w:r>
                  <w:rPr>
                    <w:rStyle w:val="Hyperlink"/>
                  </w:rPr>
                  <w:t>https://www.20087.com/9/89/XueGuanZaoYingDaoGuanHangYeQuShi.html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造影导管是现代医学诊断和治疗心血管疾病的重要工具。它通过插入动脉或静脉，配合造影剂使用，能够清晰显示血管的结构和血流情况，对于诊断动脉瘤、冠心病等心血管疾病具有重要价值。随着人口老龄化和生活方式的改变，心血管疾病的发病率逐年上升，推动了血管造影导管市场的快速发展。目前，市场上的血管造影导管产品种类繁多，包括不同尺寸、材质和设计的导管，以满足不同临床需求。</w:t>
      </w:r>
      <w:r>
        <w:rPr>
          <w:rFonts w:hint="eastAsia"/>
        </w:rPr>
        <w:br/>
      </w:r>
      <w:r>
        <w:rPr>
          <w:rFonts w:hint="eastAsia"/>
        </w:rPr>
        <w:t>　　未来，血管造影导管的发展将更加注重技术创新和安全性提升。随着材料科学和生物工程的进步，新型导管材料将具有更好的生物相容性和耐久性。同时，导管的设计将更加精细化，以减少操作过程中的风险。此外，随着医疗技术的不断进步，血管造影导管的应用领域将进一步拓展，如与微创介入手术相结合，提高治疗效率和患者生活质量。同时，随着医疗器械国产化进程的加速，国内血管造影导管品牌将在国际市场上占据更多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a0c73f6134931" w:history="1">
        <w:r>
          <w:rPr>
            <w:rStyle w:val="Hyperlink"/>
          </w:rPr>
          <w:t>2025-2031年全球与中国血管造影导管市场现状调研及前景趋势分析报告</w:t>
        </w:r>
      </w:hyperlink>
      <w:r>
        <w:rPr>
          <w:rFonts w:hint="eastAsia"/>
        </w:rPr>
        <w:t>》依托权威机构及行业协会数据，结合血管造影导管行业的宏观环境与微观实践，从血管造影导管市场规模、市场需求、技术现状及产业链结构等多维度进行了系统调研与分析。报告通过严谨的研究方法与翔实的数据支持，辅以直观图表，全面剖析了血管造影导管行业发展趋势、重点企业表现及市场竞争格局，并通过SWOT分析揭示了行业机遇与潜在风险，为血管造影导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中国血管造影导管概述</w:t>
      </w:r>
      <w:r>
        <w:rPr>
          <w:rFonts w:hint="eastAsia"/>
        </w:rPr>
        <w:br/>
      </w:r>
      <w:r>
        <w:rPr>
          <w:rFonts w:hint="eastAsia"/>
        </w:rPr>
        <w:t>　　第一节 血管造影导管行业定义</w:t>
      </w:r>
      <w:r>
        <w:rPr>
          <w:rFonts w:hint="eastAsia"/>
        </w:rPr>
        <w:br/>
      </w:r>
      <w:r>
        <w:rPr>
          <w:rFonts w:hint="eastAsia"/>
        </w:rPr>
        <w:t>　　第二节 血管造影导管行业发展特性</w:t>
      </w:r>
      <w:r>
        <w:rPr>
          <w:rFonts w:hint="eastAsia"/>
        </w:rPr>
        <w:br/>
      </w:r>
      <w:r>
        <w:rPr>
          <w:rFonts w:hint="eastAsia"/>
        </w:rPr>
        <w:t>　　第三节 血管造影导管产业链分析</w:t>
      </w:r>
      <w:r>
        <w:rPr>
          <w:rFonts w:hint="eastAsia"/>
        </w:rPr>
        <w:br/>
      </w:r>
      <w:r>
        <w:rPr>
          <w:rFonts w:hint="eastAsia"/>
        </w:rPr>
        <w:t>　　第四节 血管造影导管行业生命周期分析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2024-2025年全球主要血管造影导管市场发展概况</w:t>
      </w:r>
      <w:r>
        <w:rPr>
          <w:rFonts w:hint="eastAsia"/>
        </w:rPr>
        <w:br/>
      </w:r>
      <w:r>
        <w:rPr>
          <w:rFonts w:hint="eastAsia"/>
        </w:rPr>
        <w:t>　　第一节 全球血管造影导管市场发展分析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欧洲地区主要国家血管造影导管市场概况</w:t>
      </w:r>
      <w:r>
        <w:rPr>
          <w:rFonts w:hint="eastAsia"/>
        </w:rPr>
        <w:br/>
      </w:r>
      <w:r>
        <w:rPr>
          <w:rFonts w:hint="eastAsia"/>
        </w:rPr>
        <w:t>　　第三节 北美地区血管造影导管市场概况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亚洲地区主要国家血管造影导管市场概况</w:t>
      </w:r>
      <w:r>
        <w:rPr>
          <w:rFonts w:hint="eastAsia"/>
        </w:rPr>
        <w:br/>
      </w:r>
      <w:r>
        <w:rPr>
          <w:rFonts w:hint="eastAsia"/>
        </w:rPr>
        <w:t>　　第五节 全球血管造影导管市场发展预测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2024-2025年中国血管造影导管发展环境分析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血管造影导管行业相关政策、标准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血管造影导管行业相关发展规划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2024-2025年中国血管造影导管技术发展分析</w:t>
      </w:r>
      <w:r>
        <w:rPr>
          <w:rFonts w:hint="eastAsia"/>
        </w:rPr>
        <w:br/>
      </w:r>
      <w:r>
        <w:rPr>
          <w:rFonts w:hint="eastAsia"/>
        </w:rPr>
        <w:t>　　第一节 当前血管造影导管技术发展现状分析</w:t>
      </w:r>
      <w:r>
        <w:rPr>
          <w:rFonts w:hint="eastAsia"/>
        </w:rPr>
        <w:br/>
      </w:r>
      <w:r>
        <w:rPr>
          <w:rFonts w:hint="eastAsia"/>
        </w:rPr>
        <w:t>　　第二节 血管造影导管生产中需注意的问题</w:t>
      </w:r>
      <w:r>
        <w:rPr>
          <w:rFonts w:hint="eastAsia"/>
        </w:rPr>
        <w:br/>
      </w:r>
      <w:r>
        <w:rPr>
          <w:rFonts w:hint="eastAsia"/>
        </w:rPr>
        <w:t>　　第三节 血管造影导管行业主要技术发展趋势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2024-2025年血管造影导管市场特性分析</w:t>
      </w:r>
      <w:r>
        <w:rPr>
          <w:rFonts w:hint="eastAsia"/>
        </w:rPr>
        <w:br/>
      </w:r>
      <w:r>
        <w:rPr>
          <w:rFonts w:hint="eastAsia"/>
        </w:rPr>
        <w:t>　　第一节 血管造影导管行业集中度分析</w:t>
      </w:r>
      <w:r>
        <w:rPr>
          <w:rFonts w:hint="eastAsia"/>
        </w:rPr>
        <w:br/>
      </w:r>
      <w:r>
        <w:rPr>
          <w:rFonts w:hint="eastAsia"/>
        </w:rPr>
        <w:t>　　第二节 血管造影导管行业SWOT分析</w:t>
      </w:r>
      <w:r>
        <w:rPr>
          <w:rFonts w:hint="eastAsia"/>
        </w:rPr>
        <w:br/>
      </w:r>
      <w:r>
        <w:rPr>
          <w:rFonts w:hint="eastAsia"/>
        </w:rPr>
        <w:t>　　　　一、血管造影导管行业优势</w:t>
      </w:r>
      <w:r>
        <w:rPr>
          <w:rFonts w:hint="eastAsia"/>
        </w:rPr>
        <w:br/>
      </w:r>
      <w:r>
        <w:rPr>
          <w:rFonts w:hint="eastAsia"/>
        </w:rPr>
        <w:t>　　　　二、血管造影导管行业劣势</w:t>
      </w:r>
      <w:r>
        <w:rPr>
          <w:rFonts w:hint="eastAsia"/>
        </w:rPr>
        <w:br/>
      </w:r>
      <w:r>
        <w:rPr>
          <w:rFonts w:hint="eastAsia"/>
        </w:rPr>
        <w:t>　　　　三、血管造影导管行业机会</w:t>
      </w:r>
      <w:r>
        <w:rPr>
          <w:rFonts w:hint="eastAsia"/>
        </w:rPr>
        <w:br/>
      </w:r>
      <w:r>
        <w:rPr>
          <w:rFonts w:hint="eastAsia"/>
        </w:rPr>
        <w:t>　　　　四、血管造影导管行业风险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中国血管造影导管发展现状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2024-2025年中国血管造影导管市场现状分析</w:t>
      </w:r>
      <w:r>
        <w:rPr>
          <w:rFonts w:hint="eastAsia"/>
        </w:rPr>
        <w:br/>
      </w:r>
      <w:r>
        <w:rPr>
          <w:rFonts w:hint="eastAsia"/>
        </w:rPr>
        <w:t>　　第二节 中国血管造影导管行业产量情况分析及预测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一、血管造影导管总体产能规模</w:t>
      </w:r>
      <w:r>
        <w:rPr>
          <w:rFonts w:hint="eastAsia"/>
        </w:rPr>
        <w:br/>
      </w:r>
      <w:r>
        <w:rPr>
          <w:rFonts w:hint="eastAsia"/>
        </w:rPr>
        <w:t>　　　　二、血管造影导管生产区域分布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三、2019-2024年中国血管造影导管产量统计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四、2025-2031年中国血管造影导管产量预测</w:t>
      </w:r>
      <w:r>
        <w:rPr>
          <w:rFonts w:hint="eastAsia"/>
        </w:rPr>
        <w:br/>
      </w:r>
      <w:r>
        <w:rPr>
          <w:rFonts w:hint="eastAsia"/>
        </w:rPr>
        <w:t>　　第三节 中国血管造影导管市场需求分析及预测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一、中国血管造影导管市场需求特点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二、2019-2024年中国血管造影导管市场需求量统计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三、2025-2031年中国血管造影导管市场需求量预测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中国血管造影导管价格趋势分析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一、2019-2024年中国血管造影导管市场价格趋势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二、2025-2031年中国血管造影导管市场价格走势预测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2019-2024年血管造影导管行业经济运行状况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2019-2024年中国血管造影导管行业盈利能力分析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2019-2024年中国血管造影导管行业发展能力分析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2019-2024年血管造影导管行业偿债能力分析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2019-2024年血管造影导管制造企业数量分析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2024-2025年血管造影导管行业上、下游市场分析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血管造影导管行业上游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血管造影导管行业下游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中国血管造影导管行业重点地区发展分析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血管造影导管行业重点区域市场结构调研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**地区血管造影导管市场发展分析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**地区血管造影导管市场发展分析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**地区血管造影导管市场发展分析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**地区血管造影导管市场发展分析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**地区血管造影导管市场发展分析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2019-2024年中国血管造影导管进出口分析</w:t>
      </w:r>
      <w:r>
        <w:rPr>
          <w:rFonts w:hint="eastAsia"/>
        </w:rPr>
        <w:br/>
      </w:r>
      <w:r>
        <w:rPr>
          <w:rFonts w:hint="eastAsia"/>
        </w:rPr>
        <w:t>　　第一节 血管造影导管进口情况分析</w:t>
      </w:r>
      <w:r>
        <w:rPr>
          <w:rFonts w:hint="eastAsia"/>
        </w:rPr>
        <w:br/>
      </w:r>
      <w:r>
        <w:rPr>
          <w:rFonts w:hint="eastAsia"/>
        </w:rPr>
        <w:t>　　第二节 血管造影导管出口情况分析</w:t>
      </w:r>
      <w:r>
        <w:rPr>
          <w:rFonts w:hint="eastAsia"/>
        </w:rPr>
        <w:br/>
      </w:r>
      <w:r>
        <w:rPr>
          <w:rFonts w:hint="eastAsia"/>
        </w:rPr>
        <w:t>　　第三节 影响血管造影导管进出口因素分析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血管造影导管行业重点企业竞争力分析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2024-2025年血管造影导管行业企业经营策略研究分析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血管造影导管企业多样化经营策略分析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一、血管造影导管企业多样化经营情况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二、现行血管造影导管行业多样化经营的方向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大型血管造影导管企业集团未来发展策略分析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对中小血管造影导管企业生产经营的建议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血管造影导管行业投资风险预警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影响血管造影导管行业发展的主要因素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一、2025年影响血管造影导管行业运行的有利因素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二、2025年影响血管造影导管行业运行的稳定因素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三、2025年影响血管造影导管行业运行的不利因素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四、2025年我国血管造影导管行业发展面临的挑战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五、2025年我国血管造影导管行业发展面临的机遇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血管造影导管行业投资风险预警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一、血管造影导管行业市场风险预测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二、血管造影导管行业政策风险预测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三、血管造影导管行业经营风险预测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四、血管造影导管行业技术风险预测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五、血管造影导管行业竞争风险预测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六、血管造影导管行业其他风险预测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血管造影导管投资建议</w:t>
      </w:r>
      <w:r>
        <w:rPr>
          <w:rFonts w:hint="eastAsia"/>
        </w:rPr>
        <w:br/>
      </w:r>
      <w:r>
        <w:rPr>
          <w:rFonts w:hint="eastAsia"/>
        </w:rPr>
        <w:t>　　第一节 2025年血管造影导管市场前景分析</w:t>
      </w:r>
      <w:r>
        <w:rPr>
          <w:rFonts w:hint="eastAsia"/>
        </w:rPr>
        <w:br/>
      </w:r>
      <w:r>
        <w:rPr>
          <w:rFonts w:hint="eastAsia"/>
        </w:rPr>
        <w:t>　　第二节 2025年血管造影导管发展趋势预测</w:t>
      </w:r>
      <w:r>
        <w:rPr>
          <w:rFonts w:hint="eastAsia"/>
        </w:rPr>
        <w:br/>
      </w:r>
      <w:r>
        <w:rPr>
          <w:rFonts w:hint="eastAsia"/>
        </w:rPr>
        <w:t>　　第三节 血管造影导管行业投资进入壁垒分析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血管造影导管行业历程</w:t>
      </w:r>
      <w:r>
        <w:rPr>
          <w:rFonts w:hint="eastAsia"/>
        </w:rPr>
        <w:br/>
      </w:r>
      <w:r>
        <w:rPr>
          <w:rFonts w:hint="eastAsia"/>
        </w:rPr>
        <w:t>　　图表 血管造影导管行业生命周期</w:t>
      </w:r>
      <w:r>
        <w:rPr>
          <w:rFonts w:hint="eastAsia"/>
        </w:rPr>
        <w:br/>
      </w:r>
      <w:r>
        <w:rPr>
          <w:rFonts w:hint="eastAsia"/>
        </w:rPr>
        <w:t>　　图表 血管造影导管行业产业链分析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2019-2024年中国血管造影导管行业市场规模及增长情况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2019-2024年血管造影导管行业市场容量分析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2019-2024年中国血管造影导管行业产能统计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2019-2024年中国血管造影导管行业产量及增长趋势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2019-2024年中国血管造影导管市场需求量及增速统计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2025年中国血管造影导管行业需求领域分布格局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2019-2024年中国血管造影导管行业销售收入分析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2019-2024年中国血管造影导管行业盈利情况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2019-2024年中国血管造影导管行业利润总额统计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2019-2024年中国血管造影导管进口数量分析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2019-2024年中国血管造影导管进口金额分析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2019-2024年中国血管造影导管出口数量分析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2019-2024年中国血管造影导管出口金额分析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2025年中国血管造影导管进口国家及地区分析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2025年中国血管造影导管出口国家及地区分析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2019-2024年中国血管造影导管行业企业数量情况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2019-2024年中国血管造影导管行业企业平均规模情况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**地区血管造影导管市场规模及增长情况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**地区血管造影导管市场规模及增长情况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**地区血管造影导管市场规模及增长情况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**地区血管造影导管市场规模及增长情况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血管造影导管重点企业（一）基本信息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血管造影导管重点企业（一）经营情况分析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血管造影导管重点企业（一）主要经济指标情况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血管造影导管重点企业（一）盈利能力情况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血管造影导管重点企业（一）偿债能力情况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血管造影导管重点企业（一）运营能力情况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血管造影导管重点企业（一）成长能力情况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血管造影导管重点企业（二）基本信息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血管造影导管重点企业（二）经营情况分析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血管造影导管重点企业（二）主要经济指标情况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血管造影导管重点企业（二）盈利能力情况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血管造影导管重点企业（二）偿债能力情况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血管造影导管重点企业（二）运营能力情况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血管造影导管重点企业（二）成长能力情况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血管造影导管重点企业（三）基本信息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血管造影导管重点企业（三）经营情况分析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血管造影导管重点企业（三）主要经济指标情况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血管造影导管重点企业（三）盈利能力情况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血管造影导管重点企业（三）偿债能力情况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血管造影导管重点企业（三）运营能力情况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血管造影导管重点企业（三）成长能力情况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2025-2031年中国血管造影导管行业产能预测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2025-2031年中国血管造影导管行业产量预测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2025-2031年中国血管造影导管市场需求量预测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2025-2031年中国血管造影导管行业供需平衡预测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2025-2031年中国血管造影导管行业市场容量预测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2025-2031年中国血管造影导管行业市场规模预测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2025-2031年中国血管造影导管市场前景分析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2025-2031年中国血管造影导管行业发展趋势预测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a0c73f6134931" w:history="1">
        <w:r>
          <w:rPr>
            <w:rStyle w:val="Hyperlink"/>
          </w:rPr>
          <w:t>2025-2031年全球与中国血管造影导管市场现状调研及前景趋势分析报告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a0c73f6134931" w:history="1">
        <w:r>
          <w:rPr>
            <w:rStyle w:val="Hyperlink"/>
          </w:rPr>
          <w:t>https://www.20087.com/9/89/XueGuanZaoYingDaoGuanHangYeQuShi.html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热点：血管造影叫什么名、血管造影导管猪尾导管、多功能造影导管介绍、血管造影导管c2、心脏造影发现血管堵了怎么办、血管造影导管多少钱、输卵管造影检查事项、血管造影导管是什么、sim2造影导管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528dd0d034995" w:history="1">
      <w:r>
        <w:rPr>
          <w:rStyle w:val="Hyperlink"/>
        </w:rPr>
        <w:t>2025-2031年全球与中国血管造影导管市场现状调研及前景趋势分析报告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ueGuanZaoYingDaoGuanHangYeQuShi.html" TargetMode="External" Id="R6b6a0c73f613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ueGuanZaoYingDaoGuanHangYeQuShi.html" TargetMode="External" Id="R3d8528dd0d03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2024-06-19T01:20:00Z</dcterms:created>
  <dcterms:modified xsi:type="dcterms:W3CDTF">2024-06-19T02:20:00Z</dcterms:modified>
  <dc:subject>2025-2031年全球与中国血管造影导管市场现状调研及前景趋势分析报告</dc:subject>
  <dc:title>2025-2031年全球与中国血管造影导管市场现状调研及前景趋势分析报告</dc:title>
  <cp:keywords>2025-2031年全球与中国血管造影导管市场现状调研及前景趋势分析报告</cp:keywords>
  <dc:description>2025-2031年全球与中国血管造影导管市场现状调研及前景趋势分析报告</dc:description>
</cp:coreProperties>
</file>