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90b8349946b6" w:history="1">
              <w:r>
                <w:rPr>
                  <w:rStyle w:val="Hyperlink"/>
                </w:rPr>
                <w:t>2024-2030年全球与中国覆盖义齿基台行业发展研究及市场前景分析报告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90b8349946b6" w:history="1">
              <w:r>
                <w:rPr>
                  <w:rStyle w:val="Hyperlink"/>
                </w:rPr>
                <w:t>2024-2030年全球与中国覆盖义齿基台行业发展研究及市场前景分析报告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090b8349946b6" w:history="1">
                <w:r>
                  <w:rPr>
                    <w:rStyle w:val="Hyperlink"/>
                  </w:rPr>
                  <w:t>https://www.20087.com/9/29/FuGaiYiChiJiTaiHangYeFaZhanQianJing.html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义齿基台是种植牙技术中的一个重要组件，用于连接种植体和义齿，确保修复体的稳固性和美观性。随着人口老龄化的加剧以及口腔健康意识的提高，覆盖义齿基台的需求持续增长。目前，市场上出现了多种类型的基台，包括预成型基台、个性化基台等，以满足不同患者的具体需求。同时，随着数字化技术在口腔医学中的应用，基台的设计和制造更加精准，减少了手术风险和术后并发症。</w:t>
      </w:r>
      <w:r>
        <w:rPr>
          <w:rFonts w:hint="eastAsia"/>
        </w:rPr>
        <w:br/>
      </w:r>
      <w:r>
        <w:rPr>
          <w:rFonts w:hint="eastAsia"/>
        </w:rPr>
        <w:t>　　未来，覆盖义齿基台是种植牙技术中的一个重要组件，用于连接种植体和义齿，确保修复体的稳固性和美观性。随着人口老龄化的加剧以及口腔健康意识的提高，覆盖义齿基台的需求持续增长。目前，市场上出现了多种类型的基台，包括预成型基台、个性化基台等，以满足不同患者的具体需求。同时，随着数字化技术在口腔医学中的应用，基台的设计和制造更加精准，减少了手术风险和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90b8349946b6" w:history="1">
        <w:r>
          <w:rPr>
            <w:rStyle w:val="Hyperlink"/>
          </w:rPr>
          <w:t>2024-2030年全球与中国覆盖义齿基台行业发展研究及市场前景分析报告</w:t>
        </w:r>
      </w:hyperlink>
      <w:r>
        <w:rPr>
          <w:rFonts w:hint="eastAsia"/>
        </w:rPr>
        <w:t>》全面剖析了覆盖义齿基台产业链的整体状况，详细分析了市场规模与需求，探讨了价格波动及影响因素。报告通过深入调研，揭示了覆盖义齿基台行业现状，展望了覆盖义齿基台市场前景，并预测了未来发展趋势。同时，报告还重点关注了覆盖义齿基台行业领军企业，评估了市场竞争态势、集中度和品牌影响力，对覆盖义齿基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覆盖义齿基台市场概述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按照不同产品类型，覆盖义齿基台主要可以分为如下几个类别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全球不同产品类型覆盖义齿基台销售额增长趋势2019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可拆卸式</w:t>
      </w:r>
      <w:r>
        <w:rPr>
          <w:rFonts w:hint="eastAsia"/>
        </w:rPr>
        <w:br/>
      </w:r>
      <w:r>
        <w:rPr>
          <w:rFonts w:hint="eastAsia"/>
        </w:rPr>
        <w:t>　　1.3 从不同应用，覆盖义齿基台主要包括如下几个方面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全球不同应用覆盖义齿基台销售额增长趋势2019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覆盖义齿基台行业背景、发展历史、现状及趋势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覆盖义齿基台行业目前现状分析</w:t>
      </w:r>
      <w:r>
        <w:rPr>
          <w:rFonts w:hint="eastAsia"/>
        </w:rPr>
        <w:br/>
      </w:r>
      <w:r>
        <w:rPr>
          <w:rFonts w:hint="eastAsia"/>
        </w:rPr>
        <w:t>　　　　1.4.2 覆盖义齿基台发展趋势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全球覆盖义齿基台总体规模分析</w:t>
      </w:r>
      <w:r>
        <w:rPr>
          <w:rFonts w:hint="eastAsia"/>
        </w:rPr>
        <w:br/>
      </w:r>
      <w:r>
        <w:rPr>
          <w:rFonts w:hint="eastAsia"/>
        </w:rPr>
        <w:t>　　2.1 全球覆盖义齿基台供需现状及预测（2019-2030）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全球覆盖义齿基台产能、产量、产能利用率及发展趋势（2019-2030）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全球覆盖义齿基台产量、需求量及发展趋势（2019-2030）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全球主要地区覆盖义齿基台产量及发展趋势（2019-2030）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全球主要地区覆盖义齿基台产量（2019-2024）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全球主要地区覆盖义齿基台产量（2025-2030）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全球主要地区覆盖义齿基台产量市场份额（2019-2030）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中国覆盖义齿基台供需现状及预测（2019-2030）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中国覆盖义齿基台产能、产量、产能利用率及发展趋势（2019-2030）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中国覆盖义齿基台产量、市场需求量及发展趋势（2019-2030）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全球覆盖义齿基台销量及销售额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全球市场覆盖义齿基台销售额（2019-2030）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全球市场覆盖义齿基台销量（2019-2030）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全球市场覆盖义齿基台价格趋势（2019-2030）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全球市场主要厂商覆盖义齿基台产能市场份额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全球市场主要厂商覆盖义齿基台销量（2019-2024）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全球市场主要厂商覆盖义齿基台销量（2019-2024）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全球市场主要厂商覆盖义齿基台销售收入（2019-2024）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全球市场主要厂商覆盖义齿基台销售价格（2019-2024）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2023年全球主要生产商覆盖义齿基台收入排名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中国市场主要厂商覆盖义齿基台销量（2019-2024）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中国市场主要厂商覆盖义齿基台销量（2019-2024）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中国市场主要厂商覆盖义齿基台销售收入（2019-2024）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2023年中国主要生产商覆盖义齿基台收入排名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中国市场主要厂商覆盖义齿基台销售价格（2019-2024）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全球主要厂商覆盖义齿基台总部及产地分布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全球主要厂商成立时间及覆盖义齿基台商业化日期</w:t>
      </w:r>
      <w:r>
        <w:rPr>
          <w:rFonts w:hint="eastAsia"/>
        </w:rPr>
        <w:br/>
      </w:r>
      <w:r>
        <w:rPr>
          <w:rFonts w:hint="eastAsia"/>
        </w:rPr>
        <w:t>　　3.6 全球主要厂商覆盖义齿基台产品类型及应用</w:t>
      </w:r>
      <w:r>
        <w:rPr>
          <w:rFonts w:hint="eastAsia"/>
        </w:rPr>
        <w:br/>
      </w:r>
      <w:r>
        <w:rPr>
          <w:rFonts w:hint="eastAsia"/>
        </w:rPr>
        <w:t>　　3.7 覆盖义齿基台行业集中度、竞争程度分析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覆盖义齿基台行业集中度分析：2023年全球Top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全球覆盖义齿基台第一梯队、第二梯队和第三梯队生产商（品牌）及市场份额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全球覆盖义齿基台主要地区分析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全球主要地区覆盖义齿基台市场规模分析：2019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全球主要地区覆盖义齿基台销售收入及市场份额（2019-2024年）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全球主要地区覆盖义齿基台销售收入预测（2024-2030年）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全球主要地区覆盖义齿基台销量分析：2019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全球主要地区覆盖义齿基台销量及市场份额（2019-2024年）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全球主要地区覆盖义齿基台销量及市场份额预测（2025-2030）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印度市场覆盖义齿基台销量、收入及增长率（2019-2030）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覆盖义齿基台销量、收入、价格及毛利率（2019-2024）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不同产品类型覆盖义齿基台分析</w:t>
      </w:r>
      <w:r>
        <w:rPr>
          <w:rFonts w:hint="eastAsia"/>
        </w:rPr>
        <w:br/>
      </w:r>
      <w:r>
        <w:rPr>
          <w:rFonts w:hint="eastAsia"/>
        </w:rPr>
        <w:t>　　6.1 全球不同产品类型覆盖义齿基台销量（2019-2030）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全球不同产品类型覆盖义齿基台销量及市场份额（2019-2024）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全球不同产品类型覆盖义齿基台销量预测（2025-2030）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全球不同产品类型覆盖义齿基台收入（2019-2030）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全球不同产品类型覆盖义齿基台收入及市场份额（2019-2024）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全球不同产品类型覆盖义齿基台收入预测（2025-2030）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全球不同产品类型覆盖义齿基台价格走势（2019-2030）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不同应用覆盖义齿基台分析</w:t>
      </w:r>
      <w:r>
        <w:rPr>
          <w:rFonts w:hint="eastAsia"/>
        </w:rPr>
        <w:br/>
      </w:r>
      <w:r>
        <w:rPr>
          <w:rFonts w:hint="eastAsia"/>
        </w:rPr>
        <w:t>　　7.1 全球不同应用覆盖义齿基台销量（2019-2030）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全球不同应用覆盖义齿基台销量及市场份额（2019-2024）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全球不同应用覆盖义齿基台销量预测（2025-2030）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全球不同应用覆盖义齿基台收入（2019-2030）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全球不同应用覆盖义齿基台收入及市场份额（2019-2024）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全球不同应用覆盖义齿基台收入预测（2025-2030）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全球不同应用覆盖义齿基台价格走势（2019-2030）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覆盖义齿基台产业链分析</w:t>
      </w:r>
      <w:r>
        <w:rPr>
          <w:rFonts w:hint="eastAsia"/>
        </w:rPr>
        <w:br/>
      </w:r>
      <w:r>
        <w:rPr>
          <w:rFonts w:hint="eastAsia"/>
        </w:rPr>
        <w:t>　　8.2 覆盖义齿基台产业上游供应分析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覆盖义齿基台下游典型客户</w:t>
      </w:r>
      <w:r>
        <w:rPr>
          <w:rFonts w:hint="eastAsia"/>
        </w:rPr>
        <w:br/>
      </w:r>
      <w:r>
        <w:rPr>
          <w:rFonts w:hint="eastAsia"/>
        </w:rPr>
        <w:t>　　8.4 覆盖义齿基台销售渠道分析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覆盖义齿基台行业发展机遇及主要驱动因素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覆盖义齿基台行业发展面临的风险</w:t>
      </w:r>
      <w:r>
        <w:rPr>
          <w:rFonts w:hint="eastAsia"/>
        </w:rPr>
        <w:br/>
      </w:r>
      <w:r>
        <w:rPr>
          <w:rFonts w:hint="eastAsia"/>
        </w:rPr>
        <w:t>　　9.3 覆盖义齿基台行业政策分析</w:t>
      </w:r>
      <w:r>
        <w:rPr>
          <w:rFonts w:hint="eastAsia"/>
        </w:rPr>
        <w:br/>
      </w:r>
      <w:r>
        <w:rPr>
          <w:rFonts w:hint="eastAsia"/>
        </w:rPr>
        <w:t>　　9.4 覆盖义齿基台中国企业SWOT分析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全球不同产品类型覆盖义齿基台销售额增长（CAGR）趋势2019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覆盖义齿基台行业目前发展现状</w:t>
      </w:r>
      <w:r>
        <w:rPr>
          <w:rFonts w:hint="eastAsia"/>
        </w:rPr>
        <w:br/>
      </w:r>
      <w:r>
        <w:rPr>
          <w:rFonts w:hint="eastAsia"/>
        </w:rPr>
        <w:t>　　表 4： 覆盖义齿基台发展趋势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全球主要地区覆盖义齿基台产量增速（CAGR）：（2019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全球主要地区覆盖义齿基台产量（2019-2024）&amp;（千件）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全球主要地区覆盖义齿基台产量（2025-2030）&amp;（千件）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全球主要地区覆盖义齿基台产量市场份额（2019-2024）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全球主要地区覆盖义齿基台产量（2025-2030）&amp;（千件）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全球市场主要厂商覆盖义齿基台产能（2023-2024）&amp;（千件）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全球市场主要厂商覆盖义齿基台销量（2019-2024）&amp;（千件）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全球市场主要厂商覆盖义齿基台销量市场份额（2019-2024）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全球市场主要厂商覆盖义齿基台销售收入（2019-2024）&amp;（百万美元）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全球市场主要厂商覆盖义齿基台销售收入市场份额（2019-2024）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全球市场主要厂商覆盖义齿基台销售价格（2019-2024）&amp;（美元/件）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2023年全球主要生产商覆盖义齿基台收入排名（百万美元）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中国市场主要厂商覆盖义齿基台销量（2019-2024）&amp;（千件）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中国市场主要厂商覆盖义齿基台销量市场份额（2019-2024）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中国市场主要厂商覆盖义齿基台销售收入（2019-2024）&amp;（百万美元）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中国市场主要厂商覆盖义齿基台销售收入市场份额（2019-2024）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2023年中国主要生产商覆盖义齿基台收入排名（百万美元）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中国市场主要厂商覆盖义齿基台销售价格（2019-2024）&amp;（美元/件）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全球主要厂商覆盖义齿基台总部及产地分布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全球主要厂商成立时间及覆盖义齿基台商业化日期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全球主要厂商覆盖义齿基台产品类型及应用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2023年全球覆盖义齿基台主要厂商市场地位（第一梯队、第二梯队和第三梯队）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全球覆盖义齿基台市场投资、并购等现状分析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全球主要地区覆盖义齿基台销售收入增速：（2019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全球主要地区覆盖义齿基台销售收入（2019-2024）&amp;（百万美元）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全球主要地区覆盖义齿基台销售收入市场份额（2019-2024）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全球主要地区覆盖义齿基台收入（2025-2030）&amp;（百万美元）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全球主要地区覆盖义齿基台收入市场份额（2025-2030）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全球主要地区覆盖义齿基台销量（千件）：2019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全球主要地区覆盖义齿基台销量（2019-2024）&amp;（千件）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全球主要地区覆盖义齿基台销量市场份额（2019-2024）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全球主要地区覆盖义齿基台销量（2025-2030）&amp;（千件）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全球主要地区覆盖义齿基台销量份额（2025-2030）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覆盖义齿基台生产基地、销售区域、竞争对手及市场地位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覆盖义齿基台产品规格、参数及市场应用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覆盖义齿基台销量（千件）、收入（百万美元）、价格（美元/件）及毛利率（2019-2024）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全球不同产品类型覆盖义齿基台销量（2019-2024年）&amp;（千件）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全球不同产品类型覆盖义齿基台销量市场份额（2019-2024）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全球不同产品类型覆盖义齿基台销量预测（2025-2030）&amp;（千件）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全球市场不同产品类型覆盖义齿基台销量市场份额预测（2025-2030）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全球不同产品类型覆盖义齿基台收入（2019-2024年）&amp;（百万美元）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全球不同产品类型覆盖义齿基台收入市场份额（2019-2024）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全球不同产品类型覆盖义齿基台收入预测（2025-2030）&amp;（百万美元）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全球不同产品类型覆盖义齿基台收入市场份额预测（2025-2030）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全球不同应用覆盖义齿基台销量（2019-2024年）&amp;（千件）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全球不同应用覆盖义齿基台销量市场份额（2019-2024）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全球不同应用覆盖义齿基台销量预测（2025-2030）&amp;（千件）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全球市场不同应用覆盖义齿基台销量市场份额预测（2025-2030）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全球不同应用覆盖义齿基台收入（2019-2024年）&amp;（百万美元）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全球不同应用覆盖义齿基台收入市场份额（2019-2024）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全球不同应用覆盖义齿基台收入预测（2025-2030）&amp;（百万美元）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全球不同应用覆盖义齿基台收入市场份额预测（2025-2030）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覆盖义齿基台上游原料供应商及联系方式列表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覆盖义齿基台典型客户列表</w:t>
      </w:r>
      <w:r>
        <w:rPr>
          <w:rFonts w:hint="eastAsia"/>
        </w:rPr>
        <w:br/>
      </w:r>
      <w:r>
        <w:rPr>
          <w:rFonts w:hint="eastAsia"/>
        </w:rPr>
        <w:t>　　表 86： 覆盖义齿基台主要销售模式及销售渠道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覆盖义齿基台行业发展机遇及主要驱动因素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覆盖义齿基台行业发展面临的风险</w:t>
      </w:r>
      <w:r>
        <w:rPr>
          <w:rFonts w:hint="eastAsia"/>
        </w:rPr>
        <w:br/>
      </w:r>
      <w:r>
        <w:rPr>
          <w:rFonts w:hint="eastAsia"/>
        </w:rPr>
        <w:t>　　表 89： 覆盖义齿基台行业政策分析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覆盖义齿基台产品图片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全球不同产品类型覆盖义齿基台销售额2019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全球不同产品类型覆盖义齿基台市场份额2023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可拆卸式产品图片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全球不同应用覆盖义齿基台市场份额2023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全球覆盖义齿基台产能、产量、产能利用率及发展趋势（2019-2030）&amp;（千件）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全球覆盖义齿基台产量、需求量及发展趋势（2019-2030）&amp;（千件）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全球主要地区覆盖义齿基台产量（2019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全球主要地区覆盖义齿基台产量市场份额（2019-2030）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中国覆盖义齿基台产能、产量、产能利用率及发展趋势（2019-2030）&amp;（千件）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中国覆盖义齿基台产量、市场需求量及发展趋势（2019-2030）&amp;（千件）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全球覆盖义齿基台市场销售额及增长率：（2019-2030）&amp;（百万美元）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全球市场覆盖义齿基台市场规模：2019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全球市场覆盖义齿基台价格趋势（2019-2030）&amp;（美元/件）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2023年全球市场主要厂商覆盖义齿基台销量市场份额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2023年全球市场主要厂商覆盖义齿基台收入市场份额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2023年中国市场主要厂商覆盖义齿基台销量市场份额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2023年中国市场主要厂商覆盖义齿基台收入市场份额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2023年全球前五大生产商覆盖义齿基台市场份额</w:t>
      </w:r>
      <w:r>
        <w:rPr>
          <w:rFonts w:hint="eastAsia"/>
        </w:rPr>
        <w:br/>
      </w:r>
      <w:r>
        <w:rPr>
          <w:rFonts w:hint="eastAsia"/>
        </w:rPr>
        <w:t>　　图 26： 2023年全球覆盖义齿基台第一梯队、第二梯队和第三梯队厂商及市场份额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全球主要地区覆盖义齿基台销售收入（2019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全球主要地区覆盖义齿基台销售收入市场份额（2019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印度市场覆盖义齿基台销量及增长率（2019-2030）&amp;（千件）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印度市场覆盖义齿基台收入及增长率（2019-2030）&amp;（百万美元）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全球不同产品类型覆盖义齿基台价格走势（2019-2030）&amp;（美元/件）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全球不同应用覆盖义齿基台价格走势（2019-2030）&amp;（美元/件）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覆盖义齿基台产业链</w:t>
      </w:r>
      <w:r>
        <w:rPr>
          <w:rFonts w:hint="eastAsia"/>
        </w:rPr>
        <w:br/>
      </w:r>
      <w:r>
        <w:rPr>
          <w:rFonts w:hint="eastAsia"/>
        </w:rPr>
        <w:t>　　图 44： 覆盖义齿基台中国企业SWOT分析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90b8349946b6" w:history="1">
        <w:r>
          <w:rPr>
            <w:rStyle w:val="Hyperlink"/>
          </w:rPr>
          <w:t>2024-2030年全球与中国覆盖义齿基台行业发展研究及市场前景分析报告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090b8349946b6" w:history="1">
        <w:r>
          <w:rPr>
            <w:rStyle w:val="Hyperlink"/>
          </w:rPr>
          <w:t>https://www.20087.com/9/29/FuGaiYiChiJiTaiHangYeFaZhanQianJing.html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e433cf354dbd" w:history="1">
      <w:r>
        <w:rPr>
          <w:rStyle w:val="Hyperlink"/>
        </w:rPr>
        <w:t>2024-2030年全球与中国覆盖义齿基台行业发展研究及市场前景分析报告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uGaiYiChiJiTaiHangYeFaZhanQianJing.html" TargetMode="External" Id="Ra00090b83499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uGaiYiChiJiTaiHangYeFaZhanQianJing.html" TargetMode="External" Id="R68c6e433cf3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2024-10-07T23:48:38Z</dcterms:created>
  <dcterms:modified xsi:type="dcterms:W3CDTF">2024-10-08T00:48:38Z</dcterms:modified>
  <dc:subject>2024-2030年全球与中国覆盖义齿基台行业发展研究及市场前景分析报告</dc:subject>
  <dc:title>2024-2030年全球与中国覆盖义齿基台行业发展研究及市场前景分析报告</dc:title>
  <cp:keywords>2024-2030年全球与中国覆盖义齿基台行业发展研究及市场前景分析报告</cp:keywords>
  <dc:description>2024-2030年全球与中国覆盖义齿基台行业发展研究及市场前景分析报告</dc:description>
</cp:coreProperties>
</file>