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eb8cef2c54513" w:history="1">
              <w:r>
                <w:rPr>
                  <w:rStyle w:val="Hyperlink"/>
                </w:rPr>
                <w:t>中国颈刀行业发展研究与市场前景预测报告（2024-2030年）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eb8cef2c54513" w:history="1">
              <w:r>
                <w:rPr>
                  <w:rStyle w:val="Hyperlink"/>
                </w:rPr>
                <w:t>中国颈刀行业发展研究与市场前景预测报告（2024-2030年）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eb8cef2c54513" w:history="1">
                <w:r>
                  <w:rPr>
                    <w:rStyle w:val="Hyperlink"/>
                  </w:rPr>
                  <w:t>https://www.20087.com/9/29/JingDaoDeQianJingQuShi.html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刀是一种用于狩猎和户外活动的刀具，近年来随着户外运动和探险活动的流行而受到广泛关注。这些刀具不仅在提高耐用性和降低成本方面取得了显著进步，还在设计多样性和便携性方面实现了突破。近年来，随着制造技术和材料科学的进步，颈刀的材质更加坚固，刀柄设计更加符合人体工学原理，提高了使用的舒适性和安全性。此外，随着新材料技术的发展，市场上出现了更多采用轻量化材料制作的颈刀。</w:t>
      </w:r>
      <w:r>
        <w:rPr>
          <w:rFonts w:hint="eastAsia"/>
        </w:rPr>
        <w:br/>
      </w:r>
      <w:r>
        <w:rPr>
          <w:rFonts w:hint="eastAsia"/>
        </w:rPr>
        <w:t>　　未来，颈刀市场预计将持续增长。一方面，随着户外运动和探险活动的流行，对于能够提供耐用性和良好使用体验的颈刀需求将持续增加；另一方面，随着新材料技术的发展，能够提供特殊性能（如防锈、防腐蚀）的颈刀将成为市场新宠。此外，随着环保法规的趋严，开发出更加环保、低能耗的颈刀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eb8cef2c54513" w:history="1">
        <w:r>
          <w:rPr>
            <w:rStyle w:val="Hyperlink"/>
          </w:rPr>
          <w:t>中国颈刀行业发展研究与市场前景预测报告（2024-2030年）</w:t>
        </w:r>
      </w:hyperlink>
      <w:r>
        <w:rPr>
          <w:rFonts w:hint="eastAsia"/>
        </w:rPr>
        <w:t>》依据国家统计局、海关总署及颈刀相关协会等部门的权威资料数据，以及对颈刀行业重点区域实地调研，结合颈刀行业发展所处的环境，从理论到实践、从宏观到微观等多个角度对颈刀行业进行调研分析。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eb8cef2c54513" w:history="1">
        <w:r>
          <w:rPr>
            <w:rStyle w:val="Hyperlink"/>
          </w:rPr>
          <w:t>中国颈刀行业发展研究与市场前景预测报告（2024-2030年）</w:t>
        </w:r>
      </w:hyperlink>
      <w:r>
        <w:rPr>
          <w:rFonts w:hint="eastAsia"/>
        </w:rPr>
        <w:t>》内容严谨、数据翔实，通过辅以大量直观的图表，帮助颈刀企业准确把握颈刀行业发展动向、正确制定颈刀企业发展战略和颈刀投资策略。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颈刀行业界定</w:t>
      </w:r>
      <w:r>
        <w:rPr>
          <w:rFonts w:hint="eastAsia"/>
        </w:rPr>
        <w:br/>
      </w:r>
      <w:r>
        <w:rPr>
          <w:rFonts w:hint="eastAsia"/>
        </w:rPr>
        <w:t>　　第一节 颈刀行业定义</w:t>
      </w:r>
      <w:r>
        <w:rPr>
          <w:rFonts w:hint="eastAsia"/>
        </w:rPr>
        <w:br/>
      </w:r>
      <w:r>
        <w:rPr>
          <w:rFonts w:hint="eastAsia"/>
        </w:rPr>
        <w:t>　　第二节 颈刀行业特点分析</w:t>
      </w:r>
      <w:r>
        <w:rPr>
          <w:rFonts w:hint="eastAsia"/>
        </w:rPr>
        <w:br/>
      </w:r>
      <w:r>
        <w:rPr>
          <w:rFonts w:hint="eastAsia"/>
        </w:rPr>
        <w:t>　　第三节 颈刀产业链分析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2023-2024年世界颈刀行业市场运行形势分析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2023-2024年全球颈刀行业发展概况</w:t>
      </w:r>
      <w:r>
        <w:rPr>
          <w:rFonts w:hint="eastAsia"/>
        </w:rPr>
        <w:br/>
      </w:r>
      <w:r>
        <w:rPr>
          <w:rFonts w:hint="eastAsia"/>
        </w:rPr>
        <w:t>　　第二节 世界颈刀行业发展走势</w:t>
      </w:r>
      <w:r>
        <w:rPr>
          <w:rFonts w:hint="eastAsia"/>
        </w:rPr>
        <w:br/>
      </w:r>
      <w:r>
        <w:rPr>
          <w:rFonts w:hint="eastAsia"/>
        </w:rPr>
        <w:t>　　　　二、全球颈刀行业市场分布情况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三、全球颈刀行业发展趋势分析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全球颈刀行业重点国家和区域分析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2023-2024年颈刀行业技术发展现状及趋势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当前我国颈刀技术发展现状</w:t>
      </w:r>
      <w:r>
        <w:rPr>
          <w:rFonts w:hint="eastAsia"/>
        </w:rPr>
        <w:br/>
      </w:r>
      <w:r>
        <w:rPr>
          <w:rFonts w:hint="eastAsia"/>
        </w:rPr>
        <w:t>　　第二节 中外颈刀技术差距及产生差距的主要原因分析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提高我国颈刀技术的对策</w:t>
      </w:r>
      <w:r>
        <w:rPr>
          <w:rFonts w:hint="eastAsia"/>
        </w:rPr>
        <w:br/>
      </w:r>
      <w:r>
        <w:rPr>
          <w:rFonts w:hint="eastAsia"/>
        </w:rPr>
        <w:t>　　第四节 我国颈刀研发、设计发展趋势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中国颈刀发展现状调研</w:t>
      </w:r>
      <w:r>
        <w:rPr>
          <w:rFonts w:hint="eastAsia"/>
        </w:rPr>
        <w:br/>
      </w:r>
      <w:r>
        <w:rPr>
          <w:rFonts w:hint="eastAsia"/>
        </w:rPr>
        <w:t>　　第一节 中国颈刀市场现状分析</w:t>
      </w:r>
      <w:r>
        <w:rPr>
          <w:rFonts w:hint="eastAsia"/>
        </w:rPr>
        <w:br/>
      </w:r>
      <w:r>
        <w:rPr>
          <w:rFonts w:hint="eastAsia"/>
        </w:rPr>
        <w:t>　　第二节 中国颈刀产量分析及预测</w:t>
      </w:r>
      <w:r>
        <w:rPr>
          <w:rFonts w:hint="eastAsia"/>
        </w:rPr>
        <w:br/>
      </w:r>
      <w:r>
        <w:rPr>
          <w:rFonts w:hint="eastAsia"/>
        </w:rPr>
        <w:t>　　　　一、颈刀总体产能规模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三、2019-2024年中国颈刀产量统计</w:t>
      </w:r>
      <w:r>
        <w:rPr>
          <w:rFonts w:hint="eastAsia"/>
        </w:rPr>
        <w:br/>
      </w:r>
      <w:r>
        <w:rPr>
          <w:rFonts w:hint="eastAsia"/>
        </w:rPr>
        <w:t>　　　　二、颈刀生产区域分布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三、2024-2030年中国颈刀产量预测分析</w:t>
      </w:r>
      <w:r>
        <w:rPr>
          <w:rFonts w:hint="eastAsia"/>
        </w:rPr>
        <w:br/>
      </w:r>
      <w:r>
        <w:rPr>
          <w:rFonts w:hint="eastAsia"/>
        </w:rPr>
        <w:t>　　第三节 中国颈刀市场需求分析及预测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三、2024-2030年中国颈刀市场需求量预测分析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2019-2024年中国颈刀行业进出口情况分析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一、2019-2024年中国颈刀行业进口分析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二、2019-2024年中国颈刀行业出口分析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2024-2030年中国颈刀行业进出口情况预测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一、2024-2030年中国颈刀行业进口预测分析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二、2024-2030年中国颈刀行业出口预测分析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影响颈刀行业进出口变化的主要原因分析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2019-2024年中国颈刀行业重点地区调研分析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二、**地区颈刀市场调研分析</w:t>
      </w:r>
      <w:r>
        <w:rPr>
          <w:rFonts w:hint="eastAsia"/>
        </w:rPr>
        <w:br/>
      </w:r>
      <w:r>
        <w:rPr>
          <w:rFonts w:hint="eastAsia"/>
        </w:rPr>
        <w:t>　　　　三、**地区颈刀市场调研分析</w:t>
      </w:r>
      <w:r>
        <w:rPr>
          <w:rFonts w:hint="eastAsia"/>
        </w:rPr>
        <w:br/>
      </w:r>
      <w:r>
        <w:rPr>
          <w:rFonts w:hint="eastAsia"/>
        </w:rPr>
        <w:t>　　　　四、**地区颈刀市场调研分析</w:t>
      </w:r>
      <w:r>
        <w:rPr>
          <w:rFonts w:hint="eastAsia"/>
        </w:rPr>
        <w:br/>
      </w:r>
      <w:r>
        <w:rPr>
          <w:rFonts w:hint="eastAsia"/>
        </w:rPr>
        <w:t>　　　　五、**地区颈刀市场调研分析</w:t>
      </w:r>
      <w:r>
        <w:rPr>
          <w:rFonts w:hint="eastAsia"/>
        </w:rPr>
        <w:br/>
      </w:r>
      <w:r>
        <w:rPr>
          <w:rFonts w:hint="eastAsia"/>
        </w:rPr>
        <w:t>　　　　六、**地区颈刀市场调研分析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颈刀行业竞争格局分析</w:t>
      </w:r>
      <w:r>
        <w:rPr>
          <w:rFonts w:hint="eastAsia"/>
        </w:rPr>
        <w:br/>
      </w:r>
      <w:r>
        <w:rPr>
          <w:rFonts w:hint="eastAsia"/>
        </w:rPr>
        <w:t>　　第一节 颈刀行业集中度分析</w:t>
      </w:r>
      <w:r>
        <w:rPr>
          <w:rFonts w:hint="eastAsia"/>
        </w:rPr>
        <w:br/>
      </w:r>
      <w:r>
        <w:rPr>
          <w:rFonts w:hint="eastAsia"/>
        </w:rPr>
        <w:t>　　　　一、颈刀市场集中度分析</w:t>
      </w:r>
      <w:r>
        <w:rPr>
          <w:rFonts w:hint="eastAsia"/>
        </w:rPr>
        <w:br/>
      </w:r>
      <w:r>
        <w:rPr>
          <w:rFonts w:hint="eastAsia"/>
        </w:rPr>
        <w:t>　　　　二、颈刀企业集中度分析</w:t>
      </w:r>
      <w:r>
        <w:rPr>
          <w:rFonts w:hint="eastAsia"/>
        </w:rPr>
        <w:br/>
      </w:r>
      <w:r>
        <w:rPr>
          <w:rFonts w:hint="eastAsia"/>
        </w:rPr>
        <w:t>　　　　三、颈刀区域集中度分析</w:t>
      </w:r>
      <w:r>
        <w:rPr>
          <w:rFonts w:hint="eastAsia"/>
        </w:rPr>
        <w:br/>
      </w:r>
      <w:r>
        <w:rPr>
          <w:rFonts w:hint="eastAsia"/>
        </w:rPr>
        <w:t>　　第二节 颈刀行业主要企业竞争力分析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颈刀行业竞争格局分析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一、2023-2024年颈刀行业竞争分析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二、2023-2024年中外颈刀产品竞争分析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三、2023-2024年我国颈刀市场竞争分析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四、2023-2024年国内主要颈刀企业动向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2024年颈刀企业管理策略建议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提高颈刀企业竞争力的策略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对我国颈刀品牌的战略思考</w:t>
      </w:r>
      <w:r>
        <w:rPr>
          <w:rFonts w:hint="eastAsia"/>
        </w:rPr>
        <w:br/>
      </w:r>
      <w:r>
        <w:rPr>
          <w:rFonts w:hint="eastAsia"/>
        </w:rPr>
        <w:t>　　　　一、颈刀实施品牌战略的意义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三、我国颈刀企业的品牌战略</w:t>
      </w:r>
      <w:r>
        <w:rPr>
          <w:rFonts w:hint="eastAsia"/>
        </w:rPr>
        <w:br/>
      </w:r>
      <w:r>
        <w:rPr>
          <w:rFonts w:hint="eastAsia"/>
        </w:rPr>
        <w:t>　　　　四、颈刀品牌战略管理的策略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2024-2030年中国颈刀行业前景与风险预测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2024年中国颈刀市场前景分析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2024-2030年中国颈刀发展趋势预测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2024-2030年中国颈刀行业投资特性分析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一、2024-2030年中国颈刀行业进入壁垒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二、2024-2030年中国颈刀行业盈利模式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三、2024-2030年中国颈刀行业盈利因素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2024-2030年中国颈刀行业投资机会分析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一、2024-2030年中国颈刀细分市场投资机会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二、2024-2030年中国颈刀行业区域市场投资潜力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2024-2030年中国颈刀行业投资风险分析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一、2024-2030年中国颈刀行业市场竞争风险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二、2024-2030年中国颈刀行业技术风险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三、2024-2030年中国颈刀行业政策风险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四、2024-2030年中国颈刀行业进入退出风险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颈刀行业研究结论</w:t>
      </w:r>
      <w:r>
        <w:rPr>
          <w:rFonts w:hint="eastAsia"/>
        </w:rPr>
        <w:br/>
      </w:r>
      <w:r>
        <w:rPr>
          <w:rFonts w:hint="eastAsia"/>
        </w:rPr>
        <w:t>　　第二节 颈刀行业投资价值评估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中.智.林.－颈刀行业投资建议</w:t>
      </w:r>
      <w:r>
        <w:rPr>
          <w:rFonts w:hint="eastAsia"/>
        </w:rPr>
        <w:br/>
      </w:r>
      <w:r>
        <w:rPr>
          <w:rFonts w:hint="eastAsia"/>
        </w:rPr>
        <w:t>　　　　一、颈刀行业投资策略建议</w:t>
      </w:r>
      <w:r>
        <w:rPr>
          <w:rFonts w:hint="eastAsia"/>
        </w:rPr>
        <w:br/>
      </w:r>
      <w:r>
        <w:rPr>
          <w:rFonts w:hint="eastAsia"/>
        </w:rPr>
        <w:t>　　　　二、颈刀行业投资方向建议</w:t>
      </w:r>
      <w:r>
        <w:rPr>
          <w:rFonts w:hint="eastAsia"/>
        </w:rPr>
        <w:br/>
      </w:r>
      <w:r>
        <w:rPr>
          <w:rFonts w:hint="eastAsia"/>
        </w:rPr>
        <w:t>　　　　三、颈刀行业投资方式建议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颈刀行业历程</w:t>
      </w:r>
      <w:r>
        <w:rPr>
          <w:rFonts w:hint="eastAsia"/>
        </w:rPr>
        <w:br/>
      </w:r>
      <w:r>
        <w:rPr>
          <w:rFonts w:hint="eastAsia"/>
        </w:rPr>
        <w:t>　　图表 颈刀行业生命周期</w:t>
      </w:r>
      <w:r>
        <w:rPr>
          <w:rFonts w:hint="eastAsia"/>
        </w:rPr>
        <w:br/>
      </w:r>
      <w:r>
        <w:rPr>
          <w:rFonts w:hint="eastAsia"/>
        </w:rPr>
        <w:t>　　图表 颈刀行业产业链分析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2024年中国颈刀进口国家及地区分析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颈刀企业信息</w:t>
      </w:r>
      <w:r>
        <w:rPr>
          <w:rFonts w:hint="eastAsia"/>
        </w:rPr>
        <w:br/>
      </w:r>
      <w:r>
        <w:rPr>
          <w:rFonts w:hint="eastAsia"/>
        </w:rPr>
        <w:t>　　图表 颈刀企业经营情况分析</w:t>
      </w:r>
      <w:r>
        <w:rPr>
          <w:rFonts w:hint="eastAsia"/>
        </w:rPr>
        <w:br/>
      </w:r>
      <w:r>
        <w:rPr>
          <w:rFonts w:hint="eastAsia"/>
        </w:rPr>
        <w:t>　　图表 颈刀重点企业（三）主要经济指标情况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2024-2030年中国颈刀行业产量预测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2024-2030年中国颈刀市场需求量预测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2024-2030年中国颈刀行业供需平衡预测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2024-2030年中国颈刀行业市场规模预测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eb8cef2c54513" w:history="1">
        <w:r>
          <w:rPr>
            <w:rStyle w:val="Hyperlink"/>
          </w:rPr>
          <w:t>中国颈刀行业发展研究与市场前景预测报告（2024-2030年）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eb8cef2c54513" w:history="1">
        <w:r>
          <w:rPr>
            <w:rStyle w:val="Hyperlink"/>
          </w:rPr>
          <w:t>https://www.20087.com/9/29/JingDaoDeQianJingQuShi.html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5179a56654684" w:history="1">
      <w:r>
        <w:rPr>
          <w:rStyle w:val="Hyperlink"/>
        </w:rPr>
        <w:t>中国颈刀行业发展研究与市场前景预测报告（2024-2030年）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ngDaoDeQianJingQuShi.html" TargetMode="External" Id="R2a4eb8cef2c5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ngDaoDeQianJingQuShi.html" TargetMode="External" Id="R9395179a5665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2024-03-01T23:01:00Z</dcterms:created>
  <dcterms:modified xsi:type="dcterms:W3CDTF">2024-03-02T00:01:00Z</dcterms:modified>
  <dc:subject>中国颈刀行业发展研究与市场前景预测报告（2024-2030年）</dc:subject>
  <dc:title>中国颈刀行业发展研究与市场前景预测报告（2024-2030年）</dc:title>
  <cp:keywords>中国颈刀行业发展研究与市场前景预测报告（2024-2030年）</cp:keywords>
  <dc:description>中国颈刀行业发展研究与市场前景预测报告（2024-2030年）</dc:description>
</cp:coreProperties>
</file>