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68e4e518411d" w:history="1">
              <w:r>
                <w:rPr>
                  <w:rStyle w:val="Hyperlink"/>
                </w:rPr>
                <w:t>2025-2031年中国髋关节置换行业研究与市场前景预测报告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68e4e518411d" w:history="1">
              <w:r>
                <w:rPr>
                  <w:rStyle w:val="Hyperlink"/>
                </w:rPr>
                <w:t>2025-2031年中国髋关节置换行业研究与市场前景预测报告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968e4e518411d" w:history="1">
                <w:r>
                  <w:rPr>
                    <w:rStyle w:val="Hyperlink"/>
                  </w:rPr>
                  <w:t>https://www.20087.com/9/99/KuanGuanJieZhiHuanDeQianJing.html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置换术是一种常见的骨科手术，通过替换受损的髋关节来恢复患者的活动能力和减轻疼痛。近年来，随着生物材料学、3D打印技术和个性化医疗的发展，髋关节假体在生物相容性、耐用性和个体适配性方面有了显著改进。现代髋关节假体不仅采用了钛合金、陶瓷等先进材料制造，还通过计算机辅助设计和3D打印技术实现了高度个性化的假体定制，提高了手术成功率和患者满意度。</w:t>
      </w:r>
      <w:r>
        <w:rPr>
          <w:rFonts w:hint="eastAsia"/>
        </w:rPr>
        <w:br/>
      </w:r>
      <w:r>
        <w:rPr>
          <w:rFonts w:hint="eastAsia"/>
        </w:rPr>
        <w:t>　　随着再生医学和组织工程技术的进步，预计会有更多基于干细胞或生物活性材料的髋关节修复方案问世，这些方法不仅能促进自然组织的再生，还能减少异物反应和术后并发症。此外，结合机器人辅助手术和增强现实技术，开发更加精准和微创的髋关节置换手术系统，可能是提高治疗效果的新方向。同时，考虑到不同患者的具体情况差异，提供个性化的医疗服务和支持将是未来发展的关键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68e4e518411d" w:history="1">
        <w:r>
          <w:rPr>
            <w:rStyle w:val="Hyperlink"/>
          </w:rPr>
          <w:t>2025-2031年中国髋关节置换行业研究与市场前景预测报告</w:t>
        </w:r>
      </w:hyperlink>
      <w:r>
        <w:rPr>
          <w:rFonts w:hint="eastAsia"/>
        </w:rPr>
        <w:t>》基于多年行业研究积累，结合髋关节置换市场发展现状，依托行业权威数据资源和长期市场监测数据库，对髋关节置换市场规模、技术现状及未来方向进行了全面分析。报告梳理了髋关节置换行业竞争格局，重点评估了主要企业的市场表现及品牌影响力，并通过SWOT分析揭示了髋关节置换行业机遇与潜在风险。同时，报告对髋关节置换市场前景和发展趋势进行了科学预测，为投资者提供了投资价值判断和策略建议，助力把握髋关节置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髋关节置换行业概述</w:t>
      </w:r>
      <w:r>
        <w:rPr>
          <w:rFonts w:hint="eastAsia"/>
        </w:rPr>
        <w:br/>
      </w:r>
      <w:r>
        <w:rPr>
          <w:rFonts w:hint="eastAsia"/>
        </w:rPr>
        <w:t>　　第一节 髋关节置换定义与分类</w:t>
      </w:r>
      <w:r>
        <w:rPr>
          <w:rFonts w:hint="eastAsia"/>
        </w:rPr>
        <w:br/>
      </w:r>
      <w:r>
        <w:rPr>
          <w:rFonts w:hint="eastAsia"/>
        </w:rPr>
        <w:t>　　第二节 髋关节置换应用领域</w:t>
      </w:r>
      <w:r>
        <w:rPr>
          <w:rFonts w:hint="eastAsia"/>
        </w:rPr>
        <w:br/>
      </w:r>
      <w:r>
        <w:rPr>
          <w:rFonts w:hint="eastAsia"/>
        </w:rPr>
        <w:t>　　第三节 髋关节置换行业经济指标分析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髋关节置换产业链及经营模式分析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三、髋关节置换销售模式及销售渠道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全球髋关节置换市场发展综述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2019-2024年全球髋关节置换市场规模与趋势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主要国家与地区髋关节置换市场分析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2025-2031年全球髋关节置换行业发展趋势与前景预测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中国髋关节置换行业市场分析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2024-2025年髋关节置换产能与投资动态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一、国内髋关节置换产能及利用情况</w:t>
      </w:r>
      <w:r>
        <w:rPr>
          <w:rFonts w:hint="eastAsia"/>
        </w:rPr>
        <w:br/>
      </w:r>
      <w:r>
        <w:rPr>
          <w:rFonts w:hint="eastAsia"/>
        </w:rPr>
        <w:t>　　　　二、髋关节置换产能扩张与投资动态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2025-2031年髋关节置换行业产量统计与趋势预测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一、2019-2024年髋关节置换行业产量数据统计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1、2019-2024年髋关节置换产量及增长趋势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2、2019-2024年髋关节置换细分产品产量及份额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二、影响髋关节置换产量的关键因素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三、2025-2031年髋关节置换产量预测</w:t>
      </w:r>
      <w:r>
        <w:rPr>
          <w:rFonts w:hint="eastAsia"/>
        </w:rPr>
        <w:br/>
      </w:r>
      <w:r>
        <w:rPr>
          <w:rFonts w:hint="eastAsia"/>
        </w:rPr>
        <w:t>　　第三节 2025-2031年髋关节置换市场需求与销售分析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一、2024-2025年髋关节置换行业需求现状</w:t>
      </w:r>
      <w:r>
        <w:rPr>
          <w:rFonts w:hint="eastAsia"/>
        </w:rPr>
        <w:br/>
      </w:r>
      <w:r>
        <w:rPr>
          <w:rFonts w:hint="eastAsia"/>
        </w:rPr>
        <w:t>　　　　二、髋关节置换客户群体与需求特点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三、2019-2024年髋关节置换行业销售规模分析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四、2025-2031年髋关节置换市场增长潜力与规模预测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中国髋关节置换细分市场与下游应用领域分析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髋关节置换细分市场分析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一、2024-2025年髋关节置换主要细分产品市场现状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髋关节置换下游应用与客户群体分析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一、2024-2025年髋关节置换各应用领域市场现状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2024-2025年髋关节置换行业技术发展现状及趋势分析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髋关节置换行业技术发展现状分析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国内外髋关节置换行业技术差异与原因</w:t>
      </w:r>
      <w:r>
        <w:rPr>
          <w:rFonts w:hint="eastAsia"/>
        </w:rPr>
        <w:br/>
      </w:r>
      <w:r>
        <w:rPr>
          <w:rFonts w:hint="eastAsia"/>
        </w:rPr>
        <w:t>　　第三节 髋关节置换行业技术发展方向、趋势预测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提升髋关节置换行业技术能力策略建议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髋关节置换价格机制与竞争策略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一、2019-2024年髋关节置换市场价格走势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髋关节置换定价策略与方法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2025-2031年髋关节置换价格竞争态势与趋势预测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中国髋关节置换行业重点区域市场研究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2024-2025年重点区域髋关节置换市场发展概况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二、2019-2024年髋关节置换市场需求规模情况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三、2025-2031年髋关节置换行业发展潜力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二、2019-2024年髋关节置换市场需求规模情况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三、2025-2031年髋关节置换行业发展潜力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二、2019-2024年髋关节置换市场需求规模情况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三、2025-2031年髋关节置换行业发展潜力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二、2019-2024年髋关节置换市场需求规模情况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三、2025-2031年髋关节置换行业发展潜力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二、2019-2024年髋关节置换市场需求规模情况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三、2025-2031年髋关节置换行业发展潜力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2019-2024年中国髋关节置换行业进出口情况分析</w:t>
      </w:r>
      <w:r>
        <w:rPr>
          <w:rFonts w:hint="eastAsia"/>
        </w:rPr>
        <w:br/>
      </w:r>
      <w:r>
        <w:rPr>
          <w:rFonts w:hint="eastAsia"/>
        </w:rPr>
        <w:t>　　第一节 髋关节置换行业进口情况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一、2019-2024年髋关节置换进口规模及增长情况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二、髋关节置换主要进口来源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髋关节置换行业出口情况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一、2019-2024年髋关节置换出口规模及增长情况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二、髋关节置换主要出口目的地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2019-2024年中国髋关节置换行业总体发展与财务状况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2019-2024年中国髋关节置换行业规模情况</w:t>
      </w:r>
      <w:r>
        <w:rPr>
          <w:rFonts w:hint="eastAsia"/>
        </w:rPr>
        <w:br/>
      </w:r>
      <w:r>
        <w:rPr>
          <w:rFonts w:hint="eastAsia"/>
        </w:rPr>
        <w:t>　　　　一、髋关节置换行业企业数量规模</w:t>
      </w:r>
      <w:r>
        <w:rPr>
          <w:rFonts w:hint="eastAsia"/>
        </w:rPr>
        <w:br/>
      </w:r>
      <w:r>
        <w:rPr>
          <w:rFonts w:hint="eastAsia"/>
        </w:rPr>
        <w:t>　　　　二、髋关节置换行业从业人员规模</w:t>
      </w:r>
      <w:r>
        <w:rPr>
          <w:rFonts w:hint="eastAsia"/>
        </w:rPr>
        <w:br/>
      </w:r>
      <w:r>
        <w:rPr>
          <w:rFonts w:hint="eastAsia"/>
        </w:rPr>
        <w:t>　　　　三、髋关节置换行业市场敏感性分析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2019-2024年中国髋关节置换行业财务能力分析</w:t>
      </w:r>
      <w:r>
        <w:rPr>
          <w:rFonts w:hint="eastAsia"/>
        </w:rPr>
        <w:br/>
      </w:r>
      <w:r>
        <w:rPr>
          <w:rFonts w:hint="eastAsia"/>
        </w:rPr>
        <w:t>　　　　一、髋关节置换行业盈利能力</w:t>
      </w:r>
      <w:r>
        <w:rPr>
          <w:rFonts w:hint="eastAsia"/>
        </w:rPr>
        <w:br/>
      </w:r>
      <w:r>
        <w:rPr>
          <w:rFonts w:hint="eastAsia"/>
        </w:rPr>
        <w:t>　　　　二、髋关节置换行业偿债能力</w:t>
      </w:r>
      <w:r>
        <w:rPr>
          <w:rFonts w:hint="eastAsia"/>
        </w:rPr>
        <w:br/>
      </w:r>
      <w:r>
        <w:rPr>
          <w:rFonts w:hint="eastAsia"/>
        </w:rPr>
        <w:t>　　　　三、髋关节置换行业营运能力</w:t>
      </w:r>
      <w:r>
        <w:rPr>
          <w:rFonts w:hint="eastAsia"/>
        </w:rPr>
        <w:br/>
      </w:r>
      <w:r>
        <w:rPr>
          <w:rFonts w:hint="eastAsia"/>
        </w:rPr>
        <w:t>　　　　四、髋关节置换行业发展能力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髋关节置换行业重点企业调研分析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二、企业髋关节置换业务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二、企业髋关节置换业务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二、企业髋关节置换业务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二、企业髋关节置换业务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二、企业髋关节置换业务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二、企业髋关节置换业务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中国髋关节置换行业竞争格局分析</w:t>
      </w:r>
      <w:r>
        <w:rPr>
          <w:rFonts w:hint="eastAsia"/>
        </w:rPr>
        <w:br/>
      </w:r>
      <w:r>
        <w:rPr>
          <w:rFonts w:hint="eastAsia"/>
        </w:rPr>
        <w:t>　　第一节 髋关节置换行业竞争格局总览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2024-2025年髋关节置换行业竞争力分析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2019-2024年髋关节置换行业企业并购活动分析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2024-2025年髋关节置换行业会展与招投标活动分析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一、髋关节置换行业会展活动及其市场影响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2025年中国髋关节置换企业发展企业发展策略与建议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髋关节置换销售模式与渠道策略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髋关节置换品牌与市场推广策略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髋关节置换研发投入与技术创新能力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髋关节置换合作联盟与资源整合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中国髋关节置换行业风险与对策</w:t>
      </w:r>
      <w:r>
        <w:rPr>
          <w:rFonts w:hint="eastAsia"/>
        </w:rPr>
        <w:br/>
      </w:r>
      <w:r>
        <w:rPr>
          <w:rFonts w:hint="eastAsia"/>
        </w:rPr>
        <w:t>　　第一节 髋关节置换行业SWOT分析</w:t>
      </w:r>
      <w:r>
        <w:rPr>
          <w:rFonts w:hint="eastAsia"/>
        </w:rPr>
        <w:br/>
      </w:r>
      <w:r>
        <w:rPr>
          <w:rFonts w:hint="eastAsia"/>
        </w:rPr>
        <w:t>　　　　一、髋关节置换行业优势</w:t>
      </w:r>
      <w:r>
        <w:rPr>
          <w:rFonts w:hint="eastAsia"/>
        </w:rPr>
        <w:br/>
      </w:r>
      <w:r>
        <w:rPr>
          <w:rFonts w:hint="eastAsia"/>
        </w:rPr>
        <w:t>　　　　二、髋关节置换行业劣势</w:t>
      </w:r>
      <w:r>
        <w:rPr>
          <w:rFonts w:hint="eastAsia"/>
        </w:rPr>
        <w:br/>
      </w:r>
      <w:r>
        <w:rPr>
          <w:rFonts w:hint="eastAsia"/>
        </w:rPr>
        <w:t>　　　　三、髋关节置换市场机会</w:t>
      </w:r>
      <w:r>
        <w:rPr>
          <w:rFonts w:hint="eastAsia"/>
        </w:rPr>
        <w:br/>
      </w:r>
      <w:r>
        <w:rPr>
          <w:rFonts w:hint="eastAsia"/>
        </w:rPr>
        <w:t>　　　　四、髋关节置换市场威胁</w:t>
      </w:r>
      <w:r>
        <w:rPr>
          <w:rFonts w:hint="eastAsia"/>
        </w:rPr>
        <w:br/>
      </w:r>
      <w:r>
        <w:rPr>
          <w:rFonts w:hint="eastAsia"/>
        </w:rPr>
        <w:t>　　第二节 髋关节置换行业风险及对策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2025-2031年中国髋关节置换行业前景与发展趋势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2024-2025年髋关节置换行业发展环境分析</w:t>
      </w:r>
      <w:r>
        <w:rPr>
          <w:rFonts w:hint="eastAsia"/>
        </w:rPr>
        <w:br/>
      </w:r>
      <w:r>
        <w:rPr>
          <w:rFonts w:hint="eastAsia"/>
        </w:rPr>
        <w:t>　　　　一、髋关节置换行业主管部门与监管体制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二、髋关节置换行业主要法律法规及政策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三、髋关节置换行业标准与质量监管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2025-2031年髋关节置换行业发展趋势与方向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2025-2031年髋关节置换行业发展潜力与机遇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髋关节置换行业研究结论与建议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中.智.林.－髋关节置换行业发展建议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髋关节置换行业历程</w:t>
      </w:r>
      <w:r>
        <w:rPr>
          <w:rFonts w:hint="eastAsia"/>
        </w:rPr>
        <w:br/>
      </w:r>
      <w:r>
        <w:rPr>
          <w:rFonts w:hint="eastAsia"/>
        </w:rPr>
        <w:t>　　图表 髋关节置换行业生命周期</w:t>
      </w:r>
      <w:r>
        <w:rPr>
          <w:rFonts w:hint="eastAsia"/>
        </w:rPr>
        <w:br/>
      </w:r>
      <w:r>
        <w:rPr>
          <w:rFonts w:hint="eastAsia"/>
        </w:rPr>
        <w:t>　　图表 髋关节置换行业产业链分析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2019-2024年髋关节置换行业市场容量分析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2019-2024年中国髋关节置换市场需求量及增速统计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2024年中国髋关节置换行业需求领域分布格局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2019-2024年中国髋关节置换进口金额分析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2019-2024年中国髋关节置换出口数量分析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2019-2024年中国髋关节置换出口金额分析</w:t>
      </w:r>
      <w:r>
        <w:rPr>
          <w:rFonts w:hint="eastAsia"/>
        </w:rPr>
        <w:br/>
      </w:r>
      <w:r>
        <w:rPr>
          <w:rFonts w:hint="eastAsia"/>
        </w:rPr>
        <w:t>　　图表 2024年中国髋关节置换进口国家及地区分析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2024年中国髋关节置换出口国家及地区分析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2019-2024年中国髋关节置换行业企业平均规模情况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**地区髋关节置换市场规模及增长情况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**地区髋关节置换行业市场需求情况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髋关节置换重点企业（三）成长能力情况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2025-2031年中国髋关节置换行业产能预测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2025-2031年中国髋关节置换行业产量预测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2025-2031年中国髋关节置换市场需求量预测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2025-2031年中国髋关节置换行业供需平衡预测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2025-2031年中国髋关节置换行业市场容量预测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2025-2031年中国髋关节置换行业市场规模预测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2025年中国髋关节置换市场前景分析</w:t>
      </w:r>
      <w:r>
        <w:rPr>
          <w:rFonts w:hint="eastAsia"/>
        </w:rPr>
        <w:br/>
      </w:r>
      <w:r>
        <w:rPr>
          <w:rFonts w:hint="eastAsia"/>
        </w:rPr>
        <w:t>　　图表 2025年中国髋关节置换发展趋势预测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68e4e518411d" w:history="1">
        <w:r>
          <w:rPr>
            <w:rStyle w:val="Hyperlink"/>
          </w:rPr>
          <w:t>2025-2031年中国髋关节置换行业研究与市场前景预测报告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968e4e518411d" w:history="1">
        <w:r>
          <w:rPr>
            <w:rStyle w:val="Hyperlink"/>
          </w:rPr>
          <w:t>https://www.20087.com/9/99/KuanGuanJieZhiHuanDeQianJing.html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髋关节医院排名第一、髋关节置换术多少钱、换髋手术、髋关节置换术、髋关节置换后就是废人了吗、髋关节置换可以报销吗、置换髋关节需要多少钱、髋关节置换术后多久可以正常行走、髋关节手术费用大概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8b68b51fd47f7" w:history="1">
      <w:r>
        <w:rPr>
          <w:rStyle w:val="Hyperlink"/>
        </w:rPr>
        <w:t>2025-2031年中国髋关节置换行业研究与市场前景预测报告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uanGuanJieZhiHuanDeQianJing.html" TargetMode="External" Id="R135968e4e518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uanGuanJieZhiHuanDeQianJing.html" TargetMode="External" Id="R3fc8b68b51fd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2025-05-26T03:05:35Z</dcterms:created>
  <dcterms:modified xsi:type="dcterms:W3CDTF">2025-05-26T04:05:35Z</dcterms:modified>
  <dc:subject>2025-2031年中国髋关节置换行业研究与市场前景预测报告</dc:subject>
  <dc:title>2025-2031年中国髋关节置换行业研究与市场前景预测报告</dc:title>
  <cp:keywords>2025-2031年中国髋关节置换行业研究与市场前景预测报告</cp:keywords>
  <dc:description>2025-2031年中国髋关节置换行业研究与市场前景预测报告</dc:description>
</cp:coreProperties>
</file>