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d62b594344fb" w:history="1">
              <w:r>
                <w:rPr>
                  <w:rStyle w:val="Hyperlink"/>
                </w:rPr>
                <w:t>2025-2031年全球与中国鲁米诺发展现状及市场前景报告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d62b594344fb" w:history="1">
              <w:r>
                <w:rPr>
                  <w:rStyle w:val="Hyperlink"/>
                </w:rPr>
                <w:t>2025-2031年全球与中国鲁米诺发展现状及市场前景报告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6d62b594344fb" w:history="1">
                <w:r>
                  <w:rPr>
                    <w:rStyle w:val="Hyperlink"/>
                  </w:rPr>
                  <w:t>https://www.20087.com/9/59/LuMiNuoDeQianJing.html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鲁米诺（Luminol）是一种化学发光试剂，常用于法医科学中的血迹检测。它能够在血液存在的情况下发出蓝绿色荧光，即使经过清洗或时间流逝也能检测到微量血迹。目前，鲁米诺广泛应用于犯罪现场调查中，为警方提供了重要的证据支持。此外，鲁米诺还在其他领域如生物学研究和环境污染监测中有应用，但由于其特异性不高，有时会产生假阳性结果，限制了其在某些场景下的应用。</w:t>
      </w:r>
      <w:r>
        <w:rPr>
          <w:rFonts w:hint="eastAsia"/>
        </w:rPr>
        <w:br/>
      </w:r>
      <w:r>
        <w:rPr>
          <w:rFonts w:hint="eastAsia"/>
        </w:rPr>
        <w:t>　　随着分析化学和生物技术的进步，鲁米诺的应用范围和准确性有望得到显著提升。一方面，通过与其他高选择性探针或酶联免疫吸附试验（ELISA）结合，可以提高鲁米诺检测的特异性和灵敏度，减少假阳性情况的发生；另一方面，结合纳米技术和微流控芯片技术，未来的鲁米诺检测系统将实现小型化和便携化，便于现场快速检测。此外，随着绿色化学理念的推广，研发更加环保且高效的替代品也将成为新的研究热点，以减少对环境的影响。通过持续的基础研究和技术革新，鲁米诺及其相关技术将在推动刑事侦查和科学研究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d62b594344fb" w:history="1">
        <w:r>
          <w:rPr>
            <w:rStyle w:val="Hyperlink"/>
          </w:rPr>
          <w:t>2025-2031年全球与中国鲁米诺发展现状及市场前景报告</w:t>
        </w:r>
      </w:hyperlink>
      <w:r>
        <w:rPr>
          <w:rFonts w:hint="eastAsia"/>
        </w:rPr>
        <w:t>》基于权威数据资源与长期监测数据，全面分析了鲁米诺行业现状、市场需求、市场规模及产业链结构。鲁米诺报告探讨了价格变动、细分市场特征以及市场前景，并对未来发展趋势进行了科学预测。同时，鲁米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鲁米诺市场概述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按照不同产品类型，鲁米诺主要可以分为如下几个类别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全球不同产品类型鲁米诺销售额增长趋势2020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高于99%</w:t>
      </w:r>
      <w:r>
        <w:rPr>
          <w:rFonts w:hint="eastAsia"/>
        </w:rPr>
        <w:br/>
      </w:r>
      <w:r>
        <w:rPr>
          <w:rFonts w:hint="eastAsia"/>
        </w:rPr>
        <w:t>　　　　1.2.3 低于99%</w:t>
      </w:r>
      <w:r>
        <w:rPr>
          <w:rFonts w:hint="eastAsia"/>
        </w:rPr>
        <w:br/>
      </w:r>
      <w:r>
        <w:rPr>
          <w:rFonts w:hint="eastAsia"/>
        </w:rPr>
        <w:t>　　1.3 从不同应用，鲁米诺主要包括如下几个方面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全球不同应用鲁米诺销售额增长趋势2020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生物医学检测</w:t>
      </w:r>
      <w:r>
        <w:rPr>
          <w:rFonts w:hint="eastAsia"/>
        </w:rPr>
        <w:br/>
      </w:r>
      <w:r>
        <w:rPr>
          <w:rFonts w:hint="eastAsia"/>
        </w:rPr>
        <w:t>　　　　1.3.3 刑事侦查</w:t>
      </w:r>
      <w:r>
        <w:rPr>
          <w:rFonts w:hint="eastAsia"/>
        </w:rPr>
        <w:br/>
      </w:r>
      <w:r>
        <w:rPr>
          <w:rFonts w:hint="eastAsia"/>
        </w:rPr>
        <w:t>　　　　1.3.4 工业检测</w:t>
      </w:r>
      <w:r>
        <w:rPr>
          <w:rFonts w:hint="eastAsia"/>
        </w:rPr>
        <w:br/>
      </w:r>
      <w:r>
        <w:rPr>
          <w:rFonts w:hint="eastAsia"/>
        </w:rPr>
        <w:t>　　1.4 鲁米诺行业背景、发展历史、现状及趋势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鲁米诺行业目前现状分析</w:t>
      </w:r>
      <w:r>
        <w:rPr>
          <w:rFonts w:hint="eastAsia"/>
        </w:rPr>
        <w:br/>
      </w:r>
      <w:r>
        <w:rPr>
          <w:rFonts w:hint="eastAsia"/>
        </w:rPr>
        <w:t>　　　　1.4.2 鲁米诺发展趋势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全球鲁米诺总体规模分析</w:t>
      </w:r>
      <w:r>
        <w:rPr>
          <w:rFonts w:hint="eastAsia"/>
        </w:rPr>
        <w:br/>
      </w:r>
      <w:r>
        <w:rPr>
          <w:rFonts w:hint="eastAsia"/>
        </w:rPr>
        <w:t>　　2.1 全球鲁米诺供需现状及预测（2020-2031）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全球鲁米诺产能、产量、产能利用率及发展趋势（2020-2031）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全球鲁米诺产量、需求量及发展趋势（2020-2031）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全球主要地区鲁米诺产量及发展趋势（2020-2031）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全球主要地区鲁米诺产量（2020-2025）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全球主要地区鲁米诺产量（2026-2031）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全球主要地区鲁米诺产量市场份额（2020-2031）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中国鲁米诺供需现状及预测（2020-2031）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中国鲁米诺产能、产量、产能利用率及发展趋势（2020-2031）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中国鲁米诺产量、市场需求量及发展趋势（2020-2031）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全球鲁米诺销量及销售额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全球市场鲁米诺销售额（2020-2031）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全球市场鲁米诺销量（2020-2031）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全球市场鲁米诺价格趋势（2020-2031）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全球鲁米诺主要地区分析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全球主要地区鲁米诺市场规模分析：2020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全球主要地区鲁米诺销售收入及市场份额（2020-2025年）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全球主要地区鲁米诺销售收入预测（2026-2031年）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全球主要地区鲁米诺销量分析：2020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全球主要地区鲁米诺销量及市场份额（2020-2025年）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全球主要地区鲁米诺销量及市场份额预测（2026-2031）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北美市场鲁米诺销量、收入及增长率（2020-2031）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欧洲市场鲁米诺销量、收入及增长率（2020-2031）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中国市场鲁米诺销量、收入及增长率（2020-2031）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日本市场鲁米诺销量、收入及增长率（2020-2031）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东南亚市场鲁米诺销量、收入及增长率（2020-2031）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印度市场鲁米诺销量、收入及增长率（2020-2031）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全球市场主要厂商鲁米诺产能市场份额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全球市场主要厂商鲁米诺销量（2020-2025）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全球市场主要厂商鲁米诺销量（2020-2025）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全球市场主要厂商鲁米诺销售收入（2020-2025）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全球市场主要厂商鲁米诺销售价格（2020-2025）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2024年全球主要生产商鲁米诺收入排名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中国市场主要厂商鲁米诺销量（2020-2025）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中国市场主要厂商鲁米诺销量（2020-2025）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中国市场主要厂商鲁米诺销售收入（2020-2025）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2024年中国主要生产商鲁米诺收入排名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中国市场主要厂商鲁米诺销售价格（2020-2025）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全球主要厂商鲁米诺总部及产地分布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全球主要厂商成立时间及鲁米诺商业化日期</w:t>
      </w:r>
      <w:r>
        <w:rPr>
          <w:rFonts w:hint="eastAsia"/>
        </w:rPr>
        <w:br/>
      </w:r>
      <w:r>
        <w:rPr>
          <w:rFonts w:hint="eastAsia"/>
        </w:rPr>
        <w:t>　　4.6 全球主要厂商鲁米诺产品类型及应用</w:t>
      </w:r>
      <w:r>
        <w:rPr>
          <w:rFonts w:hint="eastAsia"/>
        </w:rPr>
        <w:br/>
      </w:r>
      <w:r>
        <w:rPr>
          <w:rFonts w:hint="eastAsia"/>
        </w:rPr>
        <w:t>　　4.7 鲁米诺行业集中度、竞争程度分析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鲁米诺行业集中度分析：2024年全球Top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全球鲁米诺第一梯队、第二梯队和第三梯队生产商（品牌）及市场份额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鲁米诺销量、收入、价格及毛利率（2020-2025）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不同产品类型鲁米诺分析</w:t>
      </w:r>
      <w:r>
        <w:rPr>
          <w:rFonts w:hint="eastAsia"/>
        </w:rPr>
        <w:br/>
      </w:r>
      <w:r>
        <w:rPr>
          <w:rFonts w:hint="eastAsia"/>
        </w:rPr>
        <w:t>　　6.1 全球不同产品类型鲁米诺销量（2020-2031）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全球不同产品类型鲁米诺销量及市场份额（2020-2025）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全球不同产品类型鲁米诺销量预测（2026-2031）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全球不同产品类型鲁米诺收入（2020-2031）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全球不同产品类型鲁米诺收入及市场份额（2020-2025）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全球不同产品类型鲁米诺收入预测（2026-2031）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全球不同产品类型鲁米诺价格走势（2020-2031）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不同应用鲁米诺分析</w:t>
      </w:r>
      <w:r>
        <w:rPr>
          <w:rFonts w:hint="eastAsia"/>
        </w:rPr>
        <w:br/>
      </w:r>
      <w:r>
        <w:rPr>
          <w:rFonts w:hint="eastAsia"/>
        </w:rPr>
        <w:t>　　7.1 全球不同应用鲁米诺销量（2020-2031）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全球不同应用鲁米诺销量及市场份额（2020-2025）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全球不同应用鲁米诺销量预测（2026-2031）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全球不同应用鲁米诺收入（2020-2031）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全球不同应用鲁米诺收入及市场份额（2020-2025）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全球不同应用鲁米诺收入预测（2026-2031）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全球不同应用鲁米诺价格走势（2020-2031）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鲁米诺产业链分析</w:t>
      </w:r>
      <w:r>
        <w:rPr>
          <w:rFonts w:hint="eastAsia"/>
        </w:rPr>
        <w:br/>
      </w:r>
      <w:r>
        <w:rPr>
          <w:rFonts w:hint="eastAsia"/>
        </w:rPr>
        <w:t>　　8.2 鲁米诺工艺制造技术分析</w:t>
      </w:r>
      <w:r>
        <w:rPr>
          <w:rFonts w:hint="eastAsia"/>
        </w:rPr>
        <w:br/>
      </w:r>
      <w:r>
        <w:rPr>
          <w:rFonts w:hint="eastAsia"/>
        </w:rPr>
        <w:t>　　8.3 鲁米诺产业上游供应分析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鲁米诺下游客户分析</w:t>
      </w:r>
      <w:r>
        <w:rPr>
          <w:rFonts w:hint="eastAsia"/>
        </w:rPr>
        <w:br/>
      </w:r>
      <w:r>
        <w:rPr>
          <w:rFonts w:hint="eastAsia"/>
        </w:rPr>
        <w:t>　　8.5 鲁米诺销售渠道分析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鲁米诺行业发展机遇及主要驱动因素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鲁米诺行业发展面临的风险</w:t>
      </w:r>
      <w:r>
        <w:rPr>
          <w:rFonts w:hint="eastAsia"/>
        </w:rPr>
        <w:br/>
      </w:r>
      <w:r>
        <w:rPr>
          <w:rFonts w:hint="eastAsia"/>
        </w:rPr>
        <w:t>　　9.3 鲁米诺行业政策分析</w:t>
      </w:r>
      <w:r>
        <w:rPr>
          <w:rFonts w:hint="eastAsia"/>
        </w:rPr>
        <w:br/>
      </w:r>
      <w:r>
        <w:rPr>
          <w:rFonts w:hint="eastAsia"/>
        </w:rPr>
        <w:t>　　9.4 鲁米诺中国企业SWOT分析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全球不同产品类型鲁米诺销售额增长（CAGR）趋势2020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鲁米诺行业目前发展现状</w:t>
      </w:r>
      <w:r>
        <w:rPr>
          <w:rFonts w:hint="eastAsia"/>
        </w:rPr>
        <w:br/>
      </w:r>
      <w:r>
        <w:rPr>
          <w:rFonts w:hint="eastAsia"/>
        </w:rPr>
        <w:t>　　表 4： 鲁米诺发展趋势</w:t>
      </w:r>
      <w:r>
        <w:rPr>
          <w:rFonts w:hint="eastAsia"/>
        </w:rPr>
        <w:br/>
      </w:r>
      <w:r>
        <w:rPr>
          <w:rFonts w:hint="eastAsia"/>
        </w:rPr>
        <w:t>　　表 5： 全球主要地区鲁米诺产量增速（CAGR）：（2020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全球主要地区鲁米诺产量（2020-2025）&amp;（升）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全球主要地区鲁米诺产量（2026-2031）&amp;（升）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全球主要地区鲁米诺产量市场份额（2020-2025）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全球主要地区鲁米诺产量（2026-2031）&amp;（升）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全球主要地区鲁米诺销售收入增速：（2020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全球主要地区鲁米诺销售收入（2020-2025）&amp;（百万美元）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全球主要地区鲁米诺销售收入市场份额（2020-2025）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全球主要地区鲁米诺收入（2026-2031）&amp;（百万美元）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全球主要地区鲁米诺收入市场份额（2026-2031）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全球主要地区鲁米诺销量（升）：2020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全球主要地区鲁米诺销量（2020-2025）&amp;（升）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全球主要地区鲁米诺销量市场份额（2020-2025）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全球主要地区鲁米诺销量（2026-2031）&amp;（升）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全球主要地区鲁米诺销量份额（2026-2031）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全球市场主要厂商鲁米诺产能（2024-2025）&amp;（升）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全球市场主要厂商鲁米诺销量（2020-2025）&amp;（升）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全球市场主要厂商鲁米诺销量市场份额（2020-2025）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全球市场主要厂商鲁米诺销售收入（2020-2025）&amp;（百万美元）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全球市场主要厂商鲁米诺销售收入市场份额（2020-2025）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全球市场主要厂商鲁米诺销售价格（2020-2025）&amp;（美元/毫升）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2024年全球主要生产商鲁米诺收入排名（百万美元）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中国市场主要厂商鲁米诺销量（2020-2025）&amp;（升）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中国市场主要厂商鲁米诺销量市场份额（2020-2025）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中国市场主要厂商鲁米诺销售收入（2020-2025）&amp;（百万美元）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中国市场主要厂商鲁米诺销售收入市场份额（2020-2025）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2024年中国主要生产商鲁米诺收入排名（百万美元）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中国市场主要厂商鲁米诺销售价格（2020-2025）&amp;（美元/毫升）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 33： 全球主要厂商鲁米诺总部及产地分布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全球主要厂商成立时间及鲁米诺商业化日期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全球主要厂商鲁米诺产品类型及应用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2024年全球鲁米诺主要厂商市场地位（第一梯队、第二梯队和第三梯队）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全球鲁米诺市场投资、并购等现状分析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鲁米诺生产基地、销售区域、竞争对手及市场地位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鲁米诺产品规格、参数及市场应用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鲁米诺销量（升）、收入（百万美元）、价格（美元/毫升）及毛利率（2020-2025）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全球不同产品类型鲁米诺销量（2020-2025年）&amp;（升）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99： 全球不同产品类型鲁米诺销量市场份额（2020-2025）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全球不同产品类型鲁米诺销量预测（2026-2031）&amp;（升）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全球市场不同产品类型鲁米诺销量市场份额预测（2026-2031）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全球不同产品类型鲁米诺收入（2020-2025年）&amp;（百万美元）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全球不同产品类型鲁米诺收入市场份额（2020-2025）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全球不同产品类型鲁米诺收入预测（2026-2031）&amp;（百万美元）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全球不同产品类型鲁米诺收入市场份额预测（2026-2031）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全球不同应用鲁米诺销量（2020-2025年）&amp;（升）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107： 全球不同应用鲁米诺销量市场份额（2020-2025）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全球不同应用鲁米诺销量预测（2026-2031）&amp;（升）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109： 全球市场不同应用鲁米诺销量市场份额预测（2026-2031）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全球不同应用鲁米诺收入（2020-2025年）&amp;（百万美元）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全球不同应用鲁米诺收入市场份额（2020-2025）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全球不同应用鲁米诺收入预测（2026-2031）&amp;（百万美元）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全球不同应用鲁米诺收入市场份额预测（2026-2031）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鲁米诺上游原料供应商及联系方式列表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鲁米诺典型客户列表</w:t>
      </w:r>
      <w:r>
        <w:rPr>
          <w:rFonts w:hint="eastAsia"/>
        </w:rPr>
        <w:br/>
      </w:r>
      <w:r>
        <w:rPr>
          <w:rFonts w:hint="eastAsia"/>
        </w:rPr>
        <w:t>　　表 116： 鲁米诺主要销售模式及销售渠道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鲁米诺行业发展机遇及主要驱动因素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鲁米诺行业发展面临的风险</w:t>
      </w:r>
      <w:r>
        <w:rPr>
          <w:rFonts w:hint="eastAsia"/>
        </w:rPr>
        <w:br/>
      </w:r>
      <w:r>
        <w:rPr>
          <w:rFonts w:hint="eastAsia"/>
        </w:rPr>
        <w:t>　　表 119： 鲁米诺行业政策分析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鲁米诺产品图片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全球不同产品类型鲁米诺销售额2020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全球不同产品类型鲁米诺市场份额2024 &amp; 2031</w:t>
      </w:r>
      <w:r>
        <w:rPr>
          <w:rFonts w:hint="eastAsia"/>
        </w:rPr>
        <w:br/>
      </w:r>
      <w:r>
        <w:rPr>
          <w:rFonts w:hint="eastAsia"/>
        </w:rPr>
        <w:t>　　图 4： 高于99%产品图片</w:t>
      </w:r>
      <w:r>
        <w:rPr>
          <w:rFonts w:hint="eastAsia"/>
        </w:rPr>
        <w:br/>
      </w:r>
      <w:r>
        <w:rPr>
          <w:rFonts w:hint="eastAsia"/>
        </w:rPr>
        <w:t>　　图 5： 低于99%产品图片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全球不同应用鲁米诺市场份额2024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生物医学检测</w:t>
      </w:r>
      <w:r>
        <w:rPr>
          <w:rFonts w:hint="eastAsia"/>
        </w:rPr>
        <w:br/>
      </w:r>
      <w:r>
        <w:rPr>
          <w:rFonts w:hint="eastAsia"/>
        </w:rPr>
        <w:t>　　图 9： 刑事侦查</w:t>
      </w:r>
      <w:r>
        <w:rPr>
          <w:rFonts w:hint="eastAsia"/>
        </w:rPr>
        <w:br/>
      </w:r>
      <w:r>
        <w:rPr>
          <w:rFonts w:hint="eastAsia"/>
        </w:rPr>
        <w:t>　　图 10： 工业检测</w:t>
      </w:r>
      <w:r>
        <w:rPr>
          <w:rFonts w:hint="eastAsia"/>
        </w:rPr>
        <w:br/>
      </w:r>
      <w:r>
        <w:rPr>
          <w:rFonts w:hint="eastAsia"/>
        </w:rPr>
        <w:t>　　图 11： 全球鲁米诺产能、产量、产能利用率及发展趋势（2020-2031）&amp;（升）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12： 全球鲁米诺产量、需求量及发展趋势（2020-2031）&amp;（升）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全球主要地区鲁米诺产量（2020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全球主要地区鲁米诺产量市场份额（2020-2031）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中国鲁米诺产能、产量、产能利用率及发展趋势（2020-2031）&amp;（升）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中国鲁米诺产量、市场需求量及发展趋势（2020-2031）&amp;（升）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全球鲁米诺市场销售额及增长率：（2020-2031）&amp;（百万美元）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全球市场鲁米诺市场规模：2020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全球市场鲁米诺销量及增长率（2020-2031）&amp;（升）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20： 全球市场鲁米诺价格趋势（2020-2031）&amp;（美元/毫升）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21： 全球主要地区鲁米诺销售收入（2020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全球主要地区鲁米诺销售收入市场份额（2020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北美市场鲁米诺销量及增长率（2020-2031）&amp;（升）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24： 北美市场鲁米诺收入及增长率（2020-2031）&amp;（百万美元）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欧洲市场鲁米诺销量及增长率（2020-2031）&amp;（升）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26： 欧洲市场鲁米诺收入及增长率（2020-2031）&amp;（百万美元）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中国市场鲁米诺销量及增长率（2020-2031）&amp;（升）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28： 中国市场鲁米诺收入及增长率（2020-2031）&amp;（百万美元）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日本市场鲁米诺销量及增长率（2020-2031）&amp;（升）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30： 日本市场鲁米诺收入及增长率（2020-2031）&amp;（百万美元）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东南亚市场鲁米诺销量及增长率（2020-2031）&amp;（升）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32： 东南亚市场鲁米诺收入及增长率（2020-2031）&amp;（百万美元）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印度市场鲁米诺销量及增长率（2020-2031）&amp;（升）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34： 印度市场鲁米诺收入及增长率（2020-2031）&amp;（百万美元）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2024年全球市场主要厂商鲁米诺销量市场份额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2024年全球市场主要厂商鲁米诺收入市场份额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2024年中国市场主要厂商鲁米诺销量市场份额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2024年中国市场主要厂商鲁米诺收入市场份额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2024年全球前五大生产商鲁米诺市场份额</w:t>
      </w:r>
      <w:r>
        <w:rPr>
          <w:rFonts w:hint="eastAsia"/>
        </w:rPr>
        <w:br/>
      </w:r>
      <w:r>
        <w:rPr>
          <w:rFonts w:hint="eastAsia"/>
        </w:rPr>
        <w:t>　　图 40： 2024年全球鲁米诺第一梯队、第二梯队和第三梯队厂商及市场份额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全球不同产品类型鲁米诺价格走势（2020-2031）&amp;（美元/毫升）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42： 全球不同应用鲁米诺价格走势（2020-2031）&amp;（美元/毫升）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43： 鲁米诺产业链</w:t>
      </w:r>
      <w:r>
        <w:rPr>
          <w:rFonts w:hint="eastAsia"/>
        </w:rPr>
        <w:br/>
      </w:r>
      <w:r>
        <w:rPr>
          <w:rFonts w:hint="eastAsia"/>
        </w:rPr>
        <w:t>　　图 44： 鲁米诺中国企业SWOT分析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d62b594344fb" w:history="1">
        <w:r>
          <w:rPr>
            <w:rStyle w:val="Hyperlink"/>
          </w:rPr>
          <w:t>2025-2031年全球与中国鲁米诺发展现状及市场前景报告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6d62b594344fb" w:history="1">
        <w:r>
          <w:rPr>
            <w:rStyle w:val="Hyperlink"/>
          </w:rPr>
          <w:t>https://www.20087.com/9/59/LuMiNuoDeQianJing.html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6b328905b4dd9" w:history="1">
      <w:r>
        <w:rPr>
          <w:rStyle w:val="Hyperlink"/>
        </w:rPr>
        <w:t>2025-2031年全球与中国鲁米诺发展现状及市场前景报告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uMiNuoDeQianJing.html" TargetMode="External" Id="Rc206d62b594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uMiNuoDeQianJing.html" TargetMode="External" Id="R4e16b328905b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2025-02-28T00:11:13Z</dcterms:created>
  <dcterms:modified xsi:type="dcterms:W3CDTF">2025-02-28T01:11:13Z</dcterms:modified>
  <dc:subject>2025-2031年全球与中国鲁米诺发展现状及市场前景报告</dc:subject>
  <dc:title>2025-2031年全球与中国鲁米诺发展现状及市场前景报告</dc:title>
  <cp:keywords>2025-2031年全球与中国鲁米诺发展现状及市场前景报告</cp:keywords>
  <dc:description>2025-2031年全球与中国鲁米诺发展现状及市场前景报告</dc:description>
</cp:coreProperties>
</file>