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79fc1ee7b4b63" w:history="1">
              <w:r>
                <w:rPr>
                  <w:rStyle w:val="Hyperlink"/>
                </w:rPr>
                <w:t>2024年中国儿童安全座椅市场现状调查与未来发展前景趋势报告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79fc1ee7b4b63" w:history="1">
              <w:r>
                <w:rPr>
                  <w:rStyle w:val="Hyperlink"/>
                </w:rPr>
                <w:t>2024年中国儿童安全座椅市场现状调查与未来发展前景趋势报告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079fc1ee7b4b63" w:history="1">
                <w:r>
                  <w:rPr>
                    <w:rStyle w:val="Hyperlink"/>
                  </w:rPr>
                  <w:t>https://www.20087.com/A/29/ErTongAnQuanZuoYiShiChangFenXiBaoGao.html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安全座椅是保障儿童乘车安全的重要设备，其设计和制造遵循严格的国际安全标准。目前，儿童安全座椅市场呈现出多元化和智能化的趋势，产品不仅在安全性能上有所提升，还在舒适度、便携性和智能化方面做出了改进。例如，一些座椅配备了传感器和通信模块，能够实时监测儿童的健康状况和座椅的安装情况，通过移动应用程序与父母的智能手机连接，提高安全性。</w:t>
      </w:r>
      <w:r>
        <w:rPr>
          <w:rFonts w:hint="eastAsia"/>
        </w:rPr>
        <w:br/>
      </w:r>
      <w:r>
        <w:rPr>
          <w:rFonts w:hint="eastAsia"/>
        </w:rPr>
        <w:t>　　未来，儿童安全座椅将继续向着智能化和个性化发展。一方面，通过集成物联网技术，安全座椅将能够与汽车的其他安全系统协同工作，如自动调整座椅位置以适应儿童的成长，或者在事故发生时自动触发紧急呼叫。另一方面，座椅的材料和设计将更加注重环保和可持续性，采用可回收材料和模块化设计，便于维修和升级，减少浪费。此外，随着自动驾驶技术的成熟，儿童安全座椅的设计将考虑与自动驾驶汽车的集成，提供更加安全舒适的乘车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儿童安全座椅产业概述</w:t>
      </w:r>
      <w:r>
        <w:rPr>
          <w:rFonts w:hint="eastAsia"/>
        </w:rPr>
        <w:br/>
      </w:r>
      <w:r>
        <w:rPr>
          <w:rFonts w:hint="eastAsia"/>
        </w:rPr>
        <w:t>　　1.1 儿童安全座椅定义</w:t>
      </w:r>
      <w:r>
        <w:rPr>
          <w:rFonts w:hint="eastAsia"/>
        </w:rPr>
        <w:br/>
      </w:r>
      <w:r>
        <w:rPr>
          <w:rFonts w:hint="eastAsia"/>
        </w:rPr>
        <w:t>　　1.2 儿童安全座椅分类及应用</w:t>
      </w:r>
      <w:r>
        <w:rPr>
          <w:rFonts w:hint="eastAsia"/>
        </w:rPr>
        <w:br/>
      </w:r>
      <w:r>
        <w:rPr>
          <w:rFonts w:hint="eastAsia"/>
        </w:rPr>
        <w:t>　　1.3 儿童安全座椅产业链结构</w:t>
      </w:r>
      <w:r>
        <w:rPr>
          <w:rFonts w:hint="eastAsia"/>
        </w:rPr>
        <w:br/>
      </w:r>
      <w:r>
        <w:rPr>
          <w:rFonts w:hint="eastAsia"/>
        </w:rPr>
        <w:t>　　1.4 儿童安全座椅产业概述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儿童安全座椅行业国内外市场分析</w:t>
      </w:r>
      <w:r>
        <w:rPr>
          <w:rFonts w:hint="eastAsia"/>
        </w:rPr>
        <w:br/>
      </w:r>
      <w:r>
        <w:rPr>
          <w:rFonts w:hint="eastAsia"/>
        </w:rPr>
        <w:t>　　2.1 儿童安全座椅行业国际市场分析</w:t>
      </w:r>
      <w:r>
        <w:rPr>
          <w:rFonts w:hint="eastAsia"/>
        </w:rPr>
        <w:br/>
      </w:r>
      <w:r>
        <w:rPr>
          <w:rFonts w:hint="eastAsia"/>
        </w:rPr>
        <w:t>　　　　2.1.1 儿童安全座椅国际市场发展历程</w:t>
      </w:r>
      <w:r>
        <w:rPr>
          <w:rFonts w:hint="eastAsia"/>
        </w:rPr>
        <w:br/>
      </w:r>
      <w:r>
        <w:rPr>
          <w:rFonts w:hint="eastAsia"/>
        </w:rPr>
        <w:t>　　　　2.1.2 儿童安全座椅产品及技术动态</w:t>
      </w:r>
      <w:r>
        <w:rPr>
          <w:rFonts w:hint="eastAsia"/>
        </w:rPr>
        <w:br/>
      </w:r>
      <w:r>
        <w:rPr>
          <w:rFonts w:hint="eastAsia"/>
        </w:rPr>
        <w:t>　　　　2.1.3 儿童安全座椅竞争格局分析</w:t>
      </w:r>
      <w:r>
        <w:rPr>
          <w:rFonts w:hint="eastAsia"/>
        </w:rPr>
        <w:br/>
      </w:r>
      <w:r>
        <w:rPr>
          <w:rFonts w:hint="eastAsia"/>
        </w:rPr>
        <w:t>　　　　2.1.4 儿童安全座椅国际主要国家发展情况分析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儿童安全座椅国际市场发展趋势</w:t>
      </w:r>
      <w:r>
        <w:rPr>
          <w:rFonts w:hint="eastAsia"/>
        </w:rPr>
        <w:br/>
      </w:r>
      <w:r>
        <w:rPr>
          <w:rFonts w:hint="eastAsia"/>
        </w:rPr>
        <w:t>　　2.2 儿童安全座椅行业国内市场分析</w:t>
      </w:r>
      <w:r>
        <w:rPr>
          <w:rFonts w:hint="eastAsia"/>
        </w:rPr>
        <w:br/>
      </w:r>
      <w:r>
        <w:rPr>
          <w:rFonts w:hint="eastAsia"/>
        </w:rPr>
        <w:t>　　　　2.2.1 儿童安全座椅国内市场发展历程</w:t>
      </w:r>
      <w:r>
        <w:rPr>
          <w:rFonts w:hint="eastAsia"/>
        </w:rPr>
        <w:br/>
      </w:r>
      <w:r>
        <w:rPr>
          <w:rFonts w:hint="eastAsia"/>
        </w:rPr>
        <w:t>　　　　2.2.2 儿童安全座椅产品及技术动态</w:t>
      </w:r>
      <w:r>
        <w:rPr>
          <w:rFonts w:hint="eastAsia"/>
        </w:rPr>
        <w:br/>
      </w:r>
      <w:r>
        <w:rPr>
          <w:rFonts w:hint="eastAsia"/>
        </w:rPr>
        <w:t>　　　　2.2.3 儿童安全座椅竞争格局分析</w:t>
      </w:r>
      <w:r>
        <w:rPr>
          <w:rFonts w:hint="eastAsia"/>
        </w:rPr>
        <w:br/>
      </w:r>
      <w:r>
        <w:rPr>
          <w:rFonts w:hint="eastAsia"/>
        </w:rPr>
        <w:t>　　　　2.2.4 儿童安全座椅国内主要地区发展情况分析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儿童安全座椅国内市场发展趋势</w:t>
      </w:r>
      <w:r>
        <w:rPr>
          <w:rFonts w:hint="eastAsia"/>
        </w:rPr>
        <w:br/>
      </w:r>
      <w:r>
        <w:rPr>
          <w:rFonts w:hint="eastAsia"/>
        </w:rPr>
        <w:t>　　2.3 儿童安全座椅行业国内外市场对比分析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儿童安全座椅发展环境分析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一、国民经济运行情况gdp</w:t>
      </w:r>
      <w:r>
        <w:rPr>
          <w:rFonts w:hint="eastAsia"/>
        </w:rPr>
        <w:br/>
      </w:r>
      <w:r>
        <w:rPr>
          <w:rFonts w:hint="eastAsia"/>
        </w:rPr>
        <w:t>　　二、消费价格指数cpi、ppi</w:t>
      </w:r>
      <w:r>
        <w:rPr>
          <w:rFonts w:hint="eastAsia"/>
        </w:rPr>
        <w:br/>
      </w:r>
      <w:r>
        <w:rPr>
          <w:rFonts w:hint="eastAsia"/>
        </w:rPr>
        <w:t>　　三、全国居民收入情况</w:t>
      </w:r>
      <w:r>
        <w:rPr>
          <w:rFonts w:hint="eastAsia"/>
        </w:rPr>
        <w:br/>
      </w:r>
      <w:r>
        <w:rPr>
          <w:rFonts w:hint="eastAsia"/>
        </w:rPr>
        <w:t>　　四、恩格尔系数</w:t>
      </w:r>
      <w:r>
        <w:rPr>
          <w:rFonts w:hint="eastAsia"/>
        </w:rPr>
        <w:br/>
      </w:r>
      <w:r>
        <w:rPr>
          <w:rFonts w:hint="eastAsia"/>
        </w:rPr>
        <w:t>　　五、工业发展形势</w:t>
      </w:r>
      <w:r>
        <w:rPr>
          <w:rFonts w:hint="eastAsia"/>
        </w:rPr>
        <w:br/>
      </w:r>
      <w:r>
        <w:rPr>
          <w:rFonts w:hint="eastAsia"/>
        </w:rPr>
        <w:t>　　六、固定资产投资情况</w:t>
      </w:r>
      <w:r>
        <w:rPr>
          <w:rFonts w:hint="eastAsia"/>
        </w:rPr>
        <w:br/>
      </w:r>
      <w:r>
        <w:rPr>
          <w:rFonts w:hint="eastAsia"/>
        </w:rPr>
        <w:t>　　七、财政收支状况</w:t>
      </w:r>
      <w:r>
        <w:rPr>
          <w:rFonts w:hint="eastAsia"/>
        </w:rPr>
        <w:br/>
      </w:r>
      <w:r>
        <w:rPr>
          <w:rFonts w:hint="eastAsia"/>
        </w:rPr>
        <w:t>　　八、中国汇率调整</w:t>
      </w:r>
      <w:r>
        <w:rPr>
          <w:rFonts w:hint="eastAsia"/>
        </w:rPr>
        <w:br/>
      </w:r>
      <w:r>
        <w:rPr>
          <w:rFonts w:hint="eastAsia"/>
        </w:rPr>
        <w:t>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儿童安全座椅行业发展政策及规划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行业政策与标准</w:t>
      </w:r>
      <w:r>
        <w:rPr>
          <w:rFonts w:hint="eastAsia"/>
        </w:rPr>
        <w:br/>
      </w:r>
      <w:r>
        <w:rPr>
          <w:rFonts w:hint="eastAsia"/>
        </w:rPr>
        <w:t>　　4.3 技术标准</w:t>
      </w:r>
      <w:r>
        <w:rPr>
          <w:rFonts w:hint="eastAsia"/>
        </w:rPr>
        <w:br/>
      </w:r>
      <w:r>
        <w:rPr>
          <w:rFonts w:hint="eastAsia"/>
        </w:rPr>
        <w:t>　　4.4 技术代替与研发趋势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儿童安全座椅技术工艺及成本结构</w:t>
      </w:r>
      <w:r>
        <w:rPr>
          <w:rFonts w:hint="eastAsia"/>
        </w:rPr>
        <w:br/>
      </w:r>
      <w:r>
        <w:rPr>
          <w:rFonts w:hint="eastAsia"/>
        </w:rPr>
        <w:t>　　5.1 儿童安全座椅产品技术参数</w:t>
      </w:r>
      <w:r>
        <w:rPr>
          <w:rFonts w:hint="eastAsia"/>
        </w:rPr>
        <w:br/>
      </w:r>
      <w:r>
        <w:rPr>
          <w:rFonts w:hint="eastAsia"/>
        </w:rPr>
        <w:t>　　5.2 儿童安全座椅技术工艺分析</w:t>
      </w:r>
      <w:r>
        <w:rPr>
          <w:rFonts w:hint="eastAsia"/>
        </w:rPr>
        <w:br/>
      </w:r>
      <w:r>
        <w:rPr>
          <w:rFonts w:hint="eastAsia"/>
        </w:rPr>
        <w:t>　　5.3 儿童安全座椅成本结构分析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2019-2024年儿童安全座椅产供销需市场现状和预测分析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2019-2024年儿童安全座椅产能 产量统计</w:t>
      </w:r>
      <w:r>
        <w:rPr>
          <w:rFonts w:hint="eastAsia"/>
        </w:rPr>
        <w:br/>
      </w:r>
      <w:r>
        <w:rPr>
          <w:rFonts w:hint="eastAsia"/>
        </w:rPr>
        <w:t>　　6.2 2019-2024年儿童安全座椅产量市场份额分析</w:t>
      </w:r>
      <w:r>
        <w:rPr>
          <w:rFonts w:hint="eastAsia"/>
        </w:rPr>
        <w:br/>
      </w:r>
      <w:r>
        <w:rPr>
          <w:rFonts w:hint="eastAsia"/>
        </w:rPr>
        <w:t>　　6.3 2019-2024年儿童安全座椅需求量综述</w:t>
      </w:r>
      <w:r>
        <w:rPr>
          <w:rFonts w:hint="eastAsia"/>
        </w:rPr>
        <w:br/>
      </w:r>
      <w:r>
        <w:rPr>
          <w:rFonts w:hint="eastAsia"/>
        </w:rPr>
        <w:t>　　6.4 2019-2024年儿童安全座椅供应量 需求量 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儿童安全座椅核心企业研究</w:t>
      </w:r>
      <w:r>
        <w:rPr>
          <w:rFonts w:hint="eastAsia"/>
        </w:rPr>
        <w:br/>
      </w:r>
      <w:r>
        <w:rPr>
          <w:rFonts w:hint="eastAsia"/>
        </w:rPr>
        <w:t>　　7.1 德国kiddy奇蒂</w:t>
      </w:r>
      <w:r>
        <w:rPr>
          <w:rFonts w:hint="eastAsia"/>
        </w:rPr>
        <w:br/>
      </w:r>
      <w:r>
        <w:rPr>
          <w:rFonts w:hint="eastAsia"/>
        </w:rPr>
        <w:t>　　7.2 美国graco葛莱</w:t>
      </w:r>
      <w:r>
        <w:rPr>
          <w:rFonts w:hint="eastAsia"/>
        </w:rPr>
        <w:br/>
      </w:r>
      <w:r>
        <w:rPr>
          <w:rFonts w:hint="eastAsia"/>
        </w:rPr>
        <w:t>　　7.3 英国britax宝得适</w:t>
      </w:r>
      <w:r>
        <w:rPr>
          <w:rFonts w:hint="eastAsia"/>
        </w:rPr>
        <w:br/>
      </w:r>
      <w:r>
        <w:rPr>
          <w:rFonts w:hint="eastAsia"/>
        </w:rPr>
        <w:t>　　7.4 德国stm斯迪姆</w:t>
      </w:r>
      <w:r>
        <w:rPr>
          <w:rFonts w:hint="eastAsia"/>
        </w:rPr>
        <w:br/>
      </w:r>
      <w:r>
        <w:rPr>
          <w:rFonts w:hint="eastAsia"/>
        </w:rPr>
        <w:t>　　7.5 意大利chicco智高</w:t>
      </w:r>
      <w:r>
        <w:rPr>
          <w:rFonts w:hint="eastAsia"/>
        </w:rPr>
        <w:br/>
      </w:r>
      <w:r>
        <w:rPr>
          <w:rFonts w:hint="eastAsia"/>
        </w:rPr>
        <w:t>　　7.6 日本combi康贝</w:t>
      </w:r>
      <w:r>
        <w:rPr>
          <w:rFonts w:hint="eastAsia"/>
        </w:rPr>
        <w:br/>
      </w:r>
      <w:r>
        <w:rPr>
          <w:rFonts w:hint="eastAsia"/>
        </w:rPr>
        <w:t>　　7.7 荷兰maxi-cosi麦克斯-考西</w:t>
      </w:r>
      <w:r>
        <w:rPr>
          <w:rFonts w:hint="eastAsia"/>
        </w:rPr>
        <w:br/>
      </w:r>
      <w:r>
        <w:rPr>
          <w:rFonts w:hint="eastAsia"/>
        </w:rPr>
        <w:t>　　7.8 德国concord康科德</w:t>
      </w:r>
      <w:r>
        <w:rPr>
          <w:rFonts w:hint="eastAsia"/>
        </w:rPr>
        <w:br/>
      </w:r>
      <w:r>
        <w:rPr>
          <w:rFonts w:hint="eastAsia"/>
        </w:rPr>
        <w:t>　　7.9 挪威besafe</w:t>
      </w:r>
      <w:r>
        <w:rPr>
          <w:rFonts w:hint="eastAsia"/>
        </w:rPr>
        <w:br/>
      </w:r>
      <w:r>
        <w:rPr>
          <w:rFonts w:hint="eastAsia"/>
        </w:rPr>
        <w:t>　　7.10 西班牙jane</w:t>
      </w:r>
      <w:r>
        <w:rPr>
          <w:rFonts w:hint="eastAsia"/>
        </w:rPr>
        <w:br/>
      </w:r>
      <w:r>
        <w:rPr>
          <w:rFonts w:hint="eastAsia"/>
        </w:rPr>
        <w:t>　　7.11 goodbaby好孩子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7.12 贝贝卡西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7.13 baby first宝贝第一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7.14 惠尔顿welldon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7.15 感恩ganen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7.16 贝安宝belovedbaby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儿童安全座椅营销渠道分析</w:t>
      </w:r>
      <w:r>
        <w:rPr>
          <w:rFonts w:hint="eastAsia"/>
        </w:rPr>
        <w:br/>
      </w:r>
      <w:r>
        <w:rPr>
          <w:rFonts w:hint="eastAsia"/>
        </w:rPr>
        <w:t>　　9.1 儿童安全座椅营销渠道现状分析</w:t>
      </w:r>
      <w:r>
        <w:rPr>
          <w:rFonts w:hint="eastAsia"/>
        </w:rPr>
        <w:br/>
      </w:r>
      <w:r>
        <w:rPr>
          <w:rFonts w:hint="eastAsia"/>
        </w:rPr>
        <w:t>　　9.2 儿童安全座椅营销渠道管理</w:t>
      </w:r>
      <w:r>
        <w:rPr>
          <w:rFonts w:hint="eastAsia"/>
        </w:rPr>
        <w:br/>
      </w:r>
      <w:r>
        <w:rPr>
          <w:rFonts w:hint="eastAsia"/>
        </w:rPr>
        <w:t>　　9.3 儿童安全座椅营销渠道建立策略</w:t>
      </w:r>
      <w:r>
        <w:rPr>
          <w:rFonts w:hint="eastAsia"/>
        </w:rPr>
        <w:br/>
      </w:r>
      <w:r>
        <w:rPr>
          <w:rFonts w:hint="eastAsia"/>
        </w:rPr>
        <w:t>　　9.4 儿童安全座椅营销渠道发展趋势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儿童安全座椅行业发展趋势</w:t>
      </w:r>
      <w:r>
        <w:rPr>
          <w:rFonts w:hint="eastAsia"/>
        </w:rPr>
        <w:br/>
      </w:r>
      <w:r>
        <w:rPr>
          <w:rFonts w:hint="eastAsia"/>
        </w:rPr>
        <w:t>　　10.1 2024-2030年儿童安全座椅行业发展趋势</w:t>
      </w:r>
      <w:r>
        <w:rPr>
          <w:rFonts w:hint="eastAsia"/>
        </w:rPr>
        <w:br/>
      </w:r>
      <w:r>
        <w:rPr>
          <w:rFonts w:hint="eastAsia"/>
        </w:rPr>
        <w:t>　　10.2 2024-2030年市场潜力预测</w:t>
      </w:r>
      <w:r>
        <w:rPr>
          <w:rFonts w:hint="eastAsia"/>
        </w:rPr>
        <w:br/>
      </w:r>
      <w:r>
        <w:rPr>
          <w:rFonts w:hint="eastAsia"/>
        </w:rPr>
        <w:t>　　10.3 2024-2030年技术研发趋势</w:t>
      </w:r>
      <w:r>
        <w:rPr>
          <w:rFonts w:hint="eastAsia"/>
        </w:rPr>
        <w:br/>
      </w:r>
      <w:r>
        <w:rPr>
          <w:rFonts w:hint="eastAsia"/>
        </w:rPr>
        <w:t>　　10.4 2024-2030年销售渠道和销售方法变化趋势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儿童安全座椅行业发展建议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济研：新项目投资建议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儿童安全座椅新项目投资可行性分析</w:t>
      </w:r>
      <w:r>
        <w:rPr>
          <w:rFonts w:hint="eastAsia"/>
        </w:rPr>
        <w:br/>
      </w:r>
      <w:r>
        <w:rPr>
          <w:rFonts w:hint="eastAsia"/>
        </w:rPr>
        <w:t>　　12.1 儿童安全座椅项目swot分析</w:t>
      </w:r>
      <w:r>
        <w:rPr>
          <w:rFonts w:hint="eastAsia"/>
        </w:rPr>
        <w:br/>
      </w:r>
      <w:r>
        <w:rPr>
          <w:rFonts w:hint="eastAsia"/>
        </w:rPr>
        <w:t>　　12.2 儿童安全座椅新项目可行性分析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中国儿童安全座椅产业研究总结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适合0-18个月宝宝产品</w:t>
      </w:r>
      <w:r>
        <w:rPr>
          <w:rFonts w:hint="eastAsia"/>
        </w:rPr>
        <w:br/>
      </w:r>
      <w:r>
        <w:rPr>
          <w:rFonts w:hint="eastAsia"/>
        </w:rPr>
        <w:t>　　图表 2 适合0-4岁宝宝产品</w:t>
      </w:r>
      <w:r>
        <w:rPr>
          <w:rFonts w:hint="eastAsia"/>
        </w:rPr>
        <w:br/>
      </w:r>
      <w:r>
        <w:rPr>
          <w:rFonts w:hint="eastAsia"/>
        </w:rPr>
        <w:t>　　图表 3 适合1-12岁宝宝产品</w:t>
      </w:r>
      <w:r>
        <w:rPr>
          <w:rFonts w:hint="eastAsia"/>
        </w:rPr>
        <w:br/>
      </w:r>
      <w:r>
        <w:rPr>
          <w:rFonts w:hint="eastAsia"/>
        </w:rPr>
        <w:t>　　图表 4 适合3-12岁宝宝产品</w:t>
      </w:r>
      <w:r>
        <w:rPr>
          <w:rFonts w:hint="eastAsia"/>
        </w:rPr>
        <w:br/>
      </w:r>
      <w:r>
        <w:rPr>
          <w:rFonts w:hint="eastAsia"/>
        </w:rPr>
        <w:t>　　图表 5 儿童乘坐汽车的方式现状</w:t>
      </w:r>
      <w:r>
        <w:rPr>
          <w:rFonts w:hint="eastAsia"/>
        </w:rPr>
        <w:br/>
      </w:r>
      <w:r>
        <w:rPr>
          <w:rFonts w:hint="eastAsia"/>
        </w:rPr>
        <w:t>　　图表 6 认为正确的儿童乘车方式</w:t>
      </w:r>
      <w:r>
        <w:rPr>
          <w:rFonts w:hint="eastAsia"/>
        </w:rPr>
        <w:br/>
      </w:r>
      <w:r>
        <w:rPr>
          <w:rFonts w:hint="eastAsia"/>
        </w:rPr>
        <w:t>　　图表 7 最关注的汽车儿童安全配置</w:t>
      </w:r>
      <w:r>
        <w:rPr>
          <w:rFonts w:hint="eastAsia"/>
        </w:rPr>
        <w:br/>
      </w:r>
      <w:r>
        <w:rPr>
          <w:rFonts w:hint="eastAsia"/>
        </w:rPr>
        <w:t>　　图表 8 购买儿童座椅的看重因素</w:t>
      </w:r>
      <w:r>
        <w:rPr>
          <w:rFonts w:hint="eastAsia"/>
        </w:rPr>
        <w:br/>
      </w:r>
      <w:r>
        <w:rPr>
          <w:rFonts w:hint="eastAsia"/>
        </w:rPr>
        <w:t>　　图表 9 购买儿童座椅的品牌倾向</w:t>
      </w:r>
      <w:r>
        <w:rPr>
          <w:rFonts w:hint="eastAsia"/>
        </w:rPr>
        <w:br/>
      </w:r>
      <w:r>
        <w:rPr>
          <w:rFonts w:hint="eastAsia"/>
        </w:rPr>
        <w:t>　　图表 10 购买儿童座椅价格选择</w:t>
      </w:r>
      <w:r>
        <w:rPr>
          <w:rFonts w:hint="eastAsia"/>
        </w:rPr>
        <w:br/>
      </w:r>
      <w:r>
        <w:rPr>
          <w:rFonts w:hint="eastAsia"/>
        </w:rPr>
        <w:t>　　图表 11 是否会为了孩子而考虑购车或换车</w:t>
      </w:r>
      <w:r>
        <w:rPr>
          <w:rFonts w:hint="eastAsia"/>
        </w:rPr>
        <w:br/>
      </w:r>
      <w:r>
        <w:rPr>
          <w:rFonts w:hint="eastAsia"/>
        </w:rPr>
        <w:t>　　图表 12 为了孩子而考虑购/换车可能性最大的时间段</w:t>
      </w:r>
      <w:r>
        <w:rPr>
          <w:rFonts w:hint="eastAsia"/>
        </w:rPr>
        <w:br/>
      </w:r>
      <w:r>
        <w:rPr>
          <w:rFonts w:hint="eastAsia"/>
        </w:rPr>
        <w:t>　　图表 13 为了孩子而考虑购车或换车的车型</w:t>
      </w:r>
      <w:r>
        <w:rPr>
          <w:rFonts w:hint="eastAsia"/>
        </w:rPr>
        <w:br/>
      </w:r>
      <w:r>
        <w:rPr>
          <w:rFonts w:hint="eastAsia"/>
        </w:rPr>
        <w:t>　　图表 14 为了孩子而考虑购车或换车的车型国别</w:t>
      </w:r>
      <w:r>
        <w:rPr>
          <w:rFonts w:hint="eastAsia"/>
        </w:rPr>
        <w:br/>
      </w:r>
      <w:r>
        <w:rPr>
          <w:rFonts w:hint="eastAsia"/>
        </w:rPr>
        <w:t>　　图表 15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16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18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19 生产资料出厂价格涨跌幅</w:t>
      </w:r>
      <w:r>
        <w:rPr>
          <w:rFonts w:hint="eastAsia"/>
        </w:rPr>
        <w:br/>
      </w:r>
      <w:r>
        <w:rPr>
          <w:rFonts w:hint="eastAsia"/>
        </w:rPr>
        <w:t>　　图表 20 生活资料出厂价格涨跌幅</w:t>
      </w:r>
      <w:r>
        <w:rPr>
          <w:rFonts w:hint="eastAsia"/>
        </w:rPr>
        <w:br/>
      </w:r>
      <w:r>
        <w:rPr>
          <w:rFonts w:hint="eastAsia"/>
        </w:rPr>
        <w:t>　　图表 21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22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23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27 adac公布2024年最新儿童安全座椅测试成绩（附中文说明）</w:t>
      </w:r>
      <w:r>
        <w:rPr>
          <w:rFonts w:hint="eastAsia"/>
        </w:rPr>
        <w:br/>
      </w:r>
      <w:r>
        <w:rPr>
          <w:rFonts w:hint="eastAsia"/>
        </w:rPr>
        <w:t>　　图表 28 德国concord历年（2009-2012）参加adac测试结果</w:t>
      </w:r>
      <w:r>
        <w:rPr>
          <w:rFonts w:hint="eastAsia"/>
        </w:rPr>
        <w:br/>
      </w:r>
      <w:r>
        <w:rPr>
          <w:rFonts w:hint="eastAsia"/>
        </w:rPr>
        <w:t>　　图表 29 2019-2024年汽车产销量</w:t>
      </w:r>
      <w:r>
        <w:rPr>
          <w:rFonts w:hint="eastAsia"/>
        </w:rPr>
        <w:br/>
      </w:r>
      <w:r>
        <w:rPr>
          <w:rFonts w:hint="eastAsia"/>
        </w:rPr>
        <w:t>　　图表 30 2019-2024年汽车产销走势图</w:t>
      </w:r>
      <w:r>
        <w:rPr>
          <w:rFonts w:hint="eastAsia"/>
        </w:rPr>
        <w:br/>
      </w:r>
      <w:r>
        <w:rPr>
          <w:rFonts w:hint="eastAsia"/>
        </w:rPr>
        <w:t>　　图表 31 国外相关技术法规</w:t>
      </w:r>
      <w:r>
        <w:rPr>
          <w:rFonts w:hint="eastAsia"/>
        </w:rPr>
        <w:br/>
      </w:r>
      <w:r>
        <w:rPr>
          <w:rFonts w:hint="eastAsia"/>
        </w:rPr>
        <w:t>　　图表 32 2019-2024年我国儿童安全座椅行业资产合计及增长情况</w:t>
      </w:r>
      <w:r>
        <w:rPr>
          <w:rFonts w:hint="eastAsia"/>
        </w:rPr>
        <w:br/>
      </w:r>
      <w:r>
        <w:rPr>
          <w:rFonts w:hint="eastAsia"/>
        </w:rPr>
        <w:t>　　图表 33 2019-2024年我国儿童安全座椅行业资产合计及增长对比</w:t>
      </w:r>
      <w:r>
        <w:rPr>
          <w:rFonts w:hint="eastAsia"/>
        </w:rPr>
        <w:br/>
      </w:r>
      <w:r>
        <w:rPr>
          <w:rFonts w:hint="eastAsia"/>
        </w:rPr>
        <w:t>　　图表 34 2019-2024年我国儿童安全座椅行业工业总产值及增长情况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37 2019-2024年我国儿童安全座椅行业销售收入及增长对比</w:t>
      </w:r>
      <w:r>
        <w:rPr>
          <w:rFonts w:hint="eastAsia"/>
        </w:rPr>
        <w:br/>
      </w:r>
      <w:r>
        <w:rPr>
          <w:rFonts w:hint="eastAsia"/>
        </w:rPr>
        <w:t>　　图表 39 2019-2024年我国儿童安全座椅行业国内市场规模及增长对比</w:t>
      </w:r>
      <w:r>
        <w:rPr>
          <w:rFonts w:hint="eastAsia"/>
        </w:rPr>
        <w:br/>
      </w:r>
      <w:r>
        <w:rPr>
          <w:rFonts w:hint="eastAsia"/>
        </w:rPr>
        <w:t>　　图表 40 2019-2024年我国儿童安全座椅行业出口额及增长情况</w:t>
      </w:r>
      <w:r>
        <w:rPr>
          <w:rFonts w:hint="eastAsia"/>
        </w:rPr>
        <w:br/>
      </w:r>
      <w:r>
        <w:rPr>
          <w:rFonts w:hint="eastAsia"/>
        </w:rPr>
        <w:t>　　图表 41 2019-2024年我国儿童安全座椅行业出口额及增长对比</w:t>
      </w:r>
      <w:r>
        <w:rPr>
          <w:rFonts w:hint="eastAsia"/>
        </w:rPr>
        <w:br/>
      </w:r>
      <w:r>
        <w:rPr>
          <w:rFonts w:hint="eastAsia"/>
        </w:rPr>
        <w:t>　　图表 42 2019-2024年我国儿童安全座椅行业主营业务成本及增长情况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43 2019-2024年我国儿童安全座椅行业主营业务成本及增长对比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44 2019-2024年我国儿童安全座椅行业利润总额及增长情况</w:t>
      </w:r>
      <w:r>
        <w:rPr>
          <w:rFonts w:hint="eastAsia"/>
        </w:rPr>
        <w:br/>
      </w:r>
      <w:r>
        <w:rPr>
          <w:rFonts w:hint="eastAsia"/>
        </w:rPr>
        <w:t>　　图表 46 近3年好孩子集团资产负债率变化情况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近3年好孩子集团产权比率变化情况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近3年好孩子集团固定资产周转次数情况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近3年好孩子集团流动资产周转次数变化情况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近3年好孩子集团总资产周转次数变化情况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近3年好孩子集团销售毛利率变化情况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近3年江苏百佳斯特汽车制品有限公司资产负债率变化情况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近3年江苏百佳斯特汽车制品有限公司产权比率变化情况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近3年江苏百佳斯特汽车制品有限公司固定资产周转次数情况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近3年江苏百佳斯特汽车制品有限公司流动资产周转次数变化情况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近3年江苏百佳斯特汽车制品有限公司总资产周转次数变化情况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近3年江苏百佳斯特汽车制品有限公司销售毛利率变化情况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近3年麦克英孚（宁波）婴童用品有限公司资产负债率变化情况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近3年麦克英孚（宁波）婴童用品有限公司产权比率变化情况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近3年麦克英孚（宁波）婴童用品有限公司固定资产周转次数情况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近3年麦克英孚（宁波）婴童用品有限公司流动资产周转次数变化情况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近3年麦克英孚（宁波）婴童用品有限公司总资产周转次数变化情况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近3年麦克英孚（宁波）婴童用品有限公司销售毛利率变化情况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近3年宁波惠尔顿汽车配件制造有限公司资产负债率变化情况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近3年宁波惠尔顿汽车配件制造有限公司产权比率变化情况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近3年宁波惠尔顿汽车配件制造有限公司固定资产周转次数情况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近3年宁波惠尔顿汽车配件制造有限公司流动资产周转次数变化情况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近3年宁波惠尔顿汽车配件制造有限公司总资产周转次数变化情况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近3年宁波惠尔顿汽车配件制造有限公司销售毛利率变化情况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近3年台州市感恩汽车用品有限公司资产负债率变化情况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近3年台州市感恩汽车用品有限公司产权比率变化情况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近3年台州市感恩汽车用品有限公司固定资产周转次数情况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近3年台州市感恩汽车用品有限公司流动资产周转次数变化情况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近3年台州市感恩汽车用品有限公司总资产周转次数变化情况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近3年台州市感恩汽车用品有限公司销售毛利率变化情况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近3年宁波贝安宝儿童用品有限公司资产负债率变化情况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近3年宁波贝安宝儿童用品有限公司产权比率变化情况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近3年宁波贝安宝儿童用品有限公司固定资产周转次数情况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近3年宁波贝安宝儿童用品有限公司流动资产周转次数变化情况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近3年宁波贝安宝儿童用品有限公司总资产周转次数变化情况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近3年宁波贝安宝儿童用品有限公司销售毛利率变化情况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2019-2024年乘用车产销量</w:t>
      </w:r>
      <w:r>
        <w:rPr>
          <w:rFonts w:hint="eastAsia"/>
        </w:rPr>
        <w:br/>
      </w:r>
      <w:r>
        <w:rPr>
          <w:rFonts w:hint="eastAsia"/>
        </w:rPr>
        <w:t>　　图表 83 2019-2024年乘用车产销走势图</w:t>
      </w:r>
      <w:r>
        <w:rPr>
          <w:rFonts w:hint="eastAsia"/>
        </w:rPr>
        <w:br/>
      </w:r>
      <w:r>
        <w:rPr>
          <w:rFonts w:hint="eastAsia"/>
        </w:rPr>
        <w:t>　　图表 84 2019-2024年乘用车分系列市场份额情况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85 2024年乘用车整体市场情况</w:t>
      </w:r>
      <w:r>
        <w:rPr>
          <w:rFonts w:hint="eastAsia"/>
        </w:rPr>
        <w:br/>
      </w:r>
      <w:r>
        <w:rPr>
          <w:rFonts w:hint="eastAsia"/>
        </w:rPr>
        <w:t>　　图表 86 2019-2024年乘用车分系列市场份额变化情况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87 2019-2024年乘用车分车型销售情况</w:t>
      </w:r>
      <w:r>
        <w:rPr>
          <w:rFonts w:hint="eastAsia"/>
        </w:rPr>
        <w:br/>
      </w:r>
      <w:r>
        <w:rPr>
          <w:rFonts w:hint="eastAsia"/>
        </w:rPr>
        <w:t>　　图表 88 2019-2024年基本型乘用车（轿车）销售走势图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89 2019-2024年suv、mpv、交叉型汽车销售走势图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90 2024-2030年我国儿童安全座椅行业销售收入预测图</w:t>
      </w:r>
      <w:r>
        <w:rPr>
          <w:rFonts w:hint="eastAsia"/>
        </w:rPr>
        <w:br/>
      </w:r>
      <w:r>
        <w:rPr>
          <w:rFonts w:hint="eastAsia"/>
        </w:rPr>
        <w:t>　　图表 91 儿童安全座椅销售策略</w:t>
      </w:r>
      <w:r>
        <w:rPr>
          <w:rFonts w:hint="eastAsia"/>
        </w:rPr>
        <w:br/>
      </w:r>
      <w:r>
        <w:rPr>
          <w:rFonts w:hint="eastAsia"/>
        </w:rPr>
        <w:t>　　图表 92 2024-2030年我国儿童安全座椅行业出口额预测图</w:t>
      </w:r>
      <w:r>
        <w:rPr>
          <w:rFonts w:hint="eastAsia"/>
        </w:rPr>
        <w:br/>
      </w:r>
      <w:r>
        <w:rPr>
          <w:rFonts w:hint="eastAsia"/>
        </w:rPr>
        <w:t>　　图表 93 儿童安全座椅行业生产开发策略</w:t>
      </w:r>
      <w:r>
        <w:rPr>
          <w:rFonts w:hint="eastAsia"/>
        </w:rPr>
        <w:br/>
      </w:r>
      <w:r>
        <w:rPr>
          <w:rFonts w:hint="eastAsia"/>
        </w:rPr>
        <w:t>　　图表 94 儿童安全座椅渠道策略示意图</w:t>
      </w:r>
      <w:r>
        <w:rPr>
          <w:rFonts w:hint="eastAsia"/>
        </w:rPr>
        <w:br/>
      </w:r>
      <w:r>
        <w:rPr>
          <w:rFonts w:hint="eastAsia"/>
        </w:rPr>
        <w:t>　　图表 95 儿童安全座椅产业链投资示意图</w:t>
      </w:r>
      <w:r>
        <w:rPr>
          <w:rFonts w:hint="eastAsia"/>
        </w:rPr>
        <w:br/>
      </w:r>
      <w:r>
        <w:rPr>
          <w:rFonts w:hint="eastAsia"/>
        </w:rPr>
        <w:t>　　图表 96 儿童安全座椅项目投资注意事项图</w:t>
      </w:r>
      <w:r>
        <w:rPr>
          <w:rFonts w:hint="eastAsia"/>
        </w:rPr>
        <w:br/>
      </w:r>
      <w:r>
        <w:rPr>
          <w:rFonts w:hint="eastAsia"/>
        </w:rPr>
        <w:t>　　图表 97 儿童安全座椅生产企业定价目标选择</w:t>
      </w:r>
      <w:r>
        <w:rPr>
          <w:rFonts w:hint="eastAsia"/>
        </w:rPr>
        <w:br/>
      </w:r>
      <w:r>
        <w:rPr>
          <w:rFonts w:hint="eastAsia"/>
        </w:rPr>
        <w:t>　　图表 98 儿童安全座椅企业对付竞争者降价的程序</w:t>
      </w:r>
      <w:r>
        <w:rPr>
          <w:rFonts w:hint="eastAsia"/>
        </w:rPr>
        <w:br/>
      </w:r>
      <w:r>
        <w:rPr>
          <w:rFonts w:hint="eastAsia"/>
        </w:rPr>
        <w:t>　　表格 1 近4年好孩子集团资产负债率变化情况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近4年好孩子集团产权比率变化情况</w:t>
      </w:r>
      <w:r>
        <w:rPr>
          <w:rFonts w:hint="eastAsia"/>
        </w:rPr>
        <w:br/>
      </w:r>
      <w:r>
        <w:rPr>
          <w:rFonts w:hint="eastAsia"/>
        </w:rPr>
        <w:t>　　表格 3 近4年好孩子集团固定资产周转次数情况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近4年好孩子集团流动资产周转次数变化情况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近4年好孩子集团总资产周转次数变化情况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近4年好孩子集团销售毛利率变化情况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近4年江苏百佳斯特汽车制品有限公司资产负债率变化情况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近4年江苏百佳斯特汽车制品有限公司产权比率变化情况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近4年江苏百佳斯特汽车制品有限公司固定资产周转次数情况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近4年江苏百佳斯特汽车制品有限公司流动资产周转次数变化情况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近4年江苏百佳斯特汽车制品有限公司总资产周转次数变化情况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近4年江苏百佳斯特汽车制品有限公司销售毛利率变化情况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近4年麦克英孚（宁波）婴童用品有限公司资产负债率变化情况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近4年麦克英孚（宁波）婴童用品有限公司产权比率变化情况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近4年麦克英孚（宁波）婴童用品有限公司固定资产周转次数情况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近4年麦克英孚（宁波）婴童用品有限公司流动资产周转次数变化情况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近4年麦克英孚（宁波）婴童用品有限公司总资产周转次数变化情况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近4年麦克英孚（宁波）婴童用品有限公司销售毛利率变化情况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近4年宁波惠尔顿汽车配件制造有限公司资产负债率变化情况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近4年宁波惠尔顿汽车配件制造有限公司产权比率变化情况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近4年宁波惠尔顿汽车配件制造有限公司固定资产周转次数情况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近4年宁波惠尔顿汽车配件制造有限公司流动资产周转次数变化情况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近4年宁波惠尔顿汽车配件制造有限公司总资产周转次数变化情况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近4年宁波惠尔顿汽车配件制造有限公司销售毛利率变化情况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近4年台州市感恩汽车用品有限公司资产负债率变化情况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近4年台州市感恩汽车用品有限公司产权比率变化情况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近4年台州市感恩汽车用品有限公司固定资产周转次数情况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近4年台州市感恩汽车用品有限公司流动资产周转次数变化情况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近4年台州市感恩汽车用品有限公司总资产周转次数变化情况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近4年台州市感恩汽车用品有限公司销售毛利率变化情况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近4年宁波贝安宝儿童用品有限公司资产负债率变化情况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近4年宁波贝安宝儿童用品有限公司产权比率变化情况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近4年宁波贝安宝儿童用品有限公司固定资产周转次数情况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近4年宁波贝安宝儿童用品有限公司流动资产周转次数变化情况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近4年宁波贝安宝儿童用品有限公司总资产周转次数变化情况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近4年宁波贝安宝儿童用品有限公司销售毛利率变化情况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2024-2030年我国儿童安全座椅行业销售收入预测结果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79fc1ee7b4b63" w:history="1">
        <w:r>
          <w:rPr>
            <w:rStyle w:val="Hyperlink"/>
          </w:rPr>
          <w:t>2024年中国儿童安全座椅市场现状调查与未来发展前景趋势报告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079fc1ee7b4b63" w:history="1">
        <w:r>
          <w:rPr>
            <w:rStyle w:val="Hyperlink"/>
          </w:rPr>
          <w:t>https://www.20087.com/A/29/ErTongAnQuanZuoYiShiChangFenXiBaoGao.html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4211e39384c0f" w:history="1">
      <w:r>
        <w:rPr>
          <w:rStyle w:val="Hyperlink"/>
        </w:rPr>
        <w:t>2024年中国儿童安全座椅市场现状调查与未来发展前景趋势报告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ErTongAnQuanZuoYiShiChangFenXiBaoGao.html" TargetMode="External" Id="R6a079fc1ee7b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ErTongAnQuanZuoYiShiChangFenXiBaoGao.html" TargetMode="External" Id="R7ec4211e3938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2024-02-28T04:56:00Z</dcterms:created>
  <dcterms:modified xsi:type="dcterms:W3CDTF">2024-02-28T05:56:00Z</dcterms:modified>
  <dc:subject>2024年中国儿童安全座椅市场现状调查与未来发展前景趋势报告</dc:subject>
  <dc:title>2024年中国儿童安全座椅市场现状调查与未来发展前景趋势报告</dc:title>
  <cp:keywords>2024年中国儿童安全座椅市场现状调查与未来发展前景趋势报告</cp:keywords>
  <dc:description>2024年中国儿童安全座椅市场现状调查与未来发展前景趋势报告</dc:description>
</cp:coreProperties>
</file>