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7128ef46946e1" w:history="1">
              <w:r>
                <w:rPr>
                  <w:rStyle w:val="Hyperlink"/>
                </w:rPr>
                <w:t>中国免疫细胞康疗业务市场调研与发展趋势预测报告（2025年）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7128ef46946e1" w:history="1">
              <w:r>
                <w:rPr>
                  <w:rStyle w:val="Hyperlink"/>
                </w:rPr>
                <w:t>中国免疫细胞康疗业务市场调研与发展趋势预测报告（2025年）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7128ef46946e1" w:history="1">
                <w:r>
                  <w:rPr>
                    <w:rStyle w:val="Hyperlink"/>
                  </w:rPr>
                  <w:t>https://www.20087.com/M_YiLiaoBaoJian/9A/MianYiXiBaoKangLiaoYeWuShiChangXingQingFenXiYuQuShiYuCe.html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细胞康疗业务是利用人体自身的免疫细胞来治疗疾病的一种医疗服务，特别是在癌症治疗领域展现出了巨大的潜力。近年来，随着细胞工程技术的进步，免疫细胞康疗业务正朝着更加精准、个体化的方向发展。目前，CAR-T细胞疗法等新型免疫治疗方法已经取得了显著的临床成果，为患者提供了新的治疗选择。此外，随着基因编辑技术的发展，免疫细胞的改造和增强变得更加可行，进一步提高了治疗效果。</w:t>
      </w:r>
      <w:r>
        <w:rPr>
          <w:rFonts w:hint="eastAsia"/>
        </w:rPr>
        <w:br/>
      </w:r>
      <w:r>
        <w:rPr>
          <w:rFonts w:hint="eastAsia"/>
        </w:rPr>
        <w:t>　　未来，免疫细胞康疗业务的发展将更加侧重于技术创新和治疗效果的提升。随着生物信息学和人工智能技术的应用，免疫细胞的筛选和改造将更加高效，能够针对特定类型的癌症或其他疾病提供更加精准的治疗方案。同时，随着成本控制和生产标准化的推进，免疫细胞康疗业务将更加普及，惠及更广泛的患者群体。此外，随着监管政策的完善，免疫细胞康疗业务将更加规范化，确保治疗的安全性和有效性。</w:t>
      </w:r>
      <w:r>
        <w:rPr>
          <w:rFonts w:hint="eastAsia"/>
        </w:rPr>
        <w:br/>
      </w:r>
      <w:r>
        <w:rPr>
          <w:rFonts w:hint="eastAsia"/>
        </w:rPr>
        <w:t>　　《</w:t>
      </w:r>
      <w:hyperlink r:id="R8a27128ef46946e1" w:history="1">
        <w:r>
          <w:rPr>
            <w:rStyle w:val="Hyperlink"/>
          </w:rPr>
          <w:t>中国免疫细胞康疗业务市场调研与发展趋势预测报告（2025年）</w:t>
        </w:r>
      </w:hyperlink>
      <w:r>
        <w:rPr>
          <w:rFonts w:hint="eastAsia"/>
        </w:rPr>
        <w:t>》基于科学的市场调研与数据分析，全面解析了免疫细胞康疗业务行业的市场规模、市场需求及发展现状。报告深入探讨了免疫细胞康疗业务产业链结构、细分市场特点及技术发展方向，并结合宏观经济环境与消费者需求变化，对免疫细胞康疗业务行业前景与未来趋势进行了科学预测，揭示了潜在增长空间。通过对免疫细胞康疗业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免疫细胞康疗业务行业概况</w:t>
      </w:r>
      <w:r>
        <w:rPr>
          <w:rFonts w:hint="eastAsia"/>
        </w:rPr>
        <w:br/>
      </w:r>
      <w:r>
        <w:rPr>
          <w:rFonts w:hint="eastAsia"/>
        </w:rPr>
        <w:t>　　第一节 免疫细胞康疗业务行业概述</w:t>
      </w:r>
      <w:r>
        <w:rPr>
          <w:rFonts w:hint="eastAsia"/>
        </w:rPr>
        <w:br/>
      </w:r>
      <w:r>
        <w:rPr>
          <w:rFonts w:hint="eastAsia"/>
        </w:rPr>
        <w:t>　　　　一、免疫细胞康疗业务的行业界定、构成、作用</w:t>
      </w:r>
      <w:r>
        <w:rPr>
          <w:rFonts w:hint="eastAsia"/>
        </w:rPr>
        <w:br/>
      </w:r>
      <w:r>
        <w:rPr>
          <w:rFonts w:hint="eastAsia"/>
        </w:rPr>
        <w:t>　　　　二、免疫细胞康疗业务在行业中地位</w:t>
      </w:r>
      <w:r>
        <w:rPr>
          <w:rFonts w:hint="eastAsia"/>
        </w:rPr>
        <w:br/>
      </w:r>
      <w:r>
        <w:rPr>
          <w:rFonts w:hint="eastAsia"/>
        </w:rPr>
        <w:t>　　第二节 免疫细胞康疗业务构行业特征分析</w:t>
      </w:r>
      <w:r>
        <w:rPr>
          <w:rFonts w:hint="eastAsia"/>
        </w:rPr>
        <w:br/>
      </w:r>
      <w:r>
        <w:rPr>
          <w:rFonts w:hint="eastAsia"/>
        </w:rPr>
        <w:t>　　　　一、行业发展特点</w:t>
      </w:r>
      <w:r>
        <w:rPr>
          <w:rFonts w:hint="eastAsia"/>
        </w:rPr>
        <w:br/>
      </w:r>
      <w:r>
        <w:rPr>
          <w:rFonts w:hint="eastAsia"/>
        </w:rPr>
        <w:t>　　　　二、行业周期判断</w:t>
      </w:r>
      <w:r>
        <w:rPr>
          <w:rFonts w:hint="eastAsia"/>
        </w:rPr>
        <w:br/>
      </w:r>
      <w:r>
        <w:rPr>
          <w:rFonts w:hint="eastAsia"/>
        </w:rPr>
        <w:br/>
      </w:r>
      <w:r>
        <w:rPr>
          <w:rFonts w:hint="eastAsia"/>
        </w:rPr>
        <w:t>第二章 全球免疫细胞康疗业务发展概述</w:t>
      </w:r>
      <w:r>
        <w:rPr>
          <w:rFonts w:hint="eastAsia"/>
        </w:rPr>
        <w:br/>
      </w:r>
      <w:r>
        <w:rPr>
          <w:rFonts w:hint="eastAsia"/>
        </w:rPr>
        <w:t>　　第一节 全球免疫细胞康疗业务行业发展概况</w:t>
      </w:r>
      <w:r>
        <w:rPr>
          <w:rFonts w:hint="eastAsia"/>
        </w:rPr>
        <w:br/>
      </w:r>
      <w:r>
        <w:rPr>
          <w:rFonts w:hint="eastAsia"/>
        </w:rPr>
        <w:t>　　　　一、全球免疫细胞康疗业务行业总体发展概况</w:t>
      </w:r>
      <w:r>
        <w:rPr>
          <w:rFonts w:hint="eastAsia"/>
        </w:rPr>
        <w:br/>
      </w:r>
      <w:r>
        <w:rPr>
          <w:rFonts w:hint="eastAsia"/>
        </w:rPr>
        <w:t>　　　　二、主要国家和地区发展现状</w:t>
      </w:r>
      <w:r>
        <w:rPr>
          <w:rFonts w:hint="eastAsia"/>
        </w:rPr>
        <w:br/>
      </w:r>
      <w:r>
        <w:rPr>
          <w:rFonts w:hint="eastAsia"/>
        </w:rPr>
        <w:t>　　　　三、全球免疫细胞康疗业务行业发展趋势</w:t>
      </w:r>
      <w:r>
        <w:rPr>
          <w:rFonts w:hint="eastAsia"/>
        </w:rPr>
        <w:br/>
      </w:r>
      <w:r>
        <w:rPr>
          <w:rFonts w:hint="eastAsia"/>
        </w:rPr>
        <w:t>　　第二节 中国免疫细胞康疗业务行业发展概况</w:t>
      </w:r>
      <w:r>
        <w:rPr>
          <w:rFonts w:hint="eastAsia"/>
        </w:rPr>
        <w:br/>
      </w:r>
      <w:r>
        <w:rPr>
          <w:rFonts w:hint="eastAsia"/>
        </w:rPr>
        <w:t>　　　　一、中国免疫细胞康疗业务行业发展历程和现状</w:t>
      </w:r>
      <w:r>
        <w:rPr>
          <w:rFonts w:hint="eastAsia"/>
        </w:rPr>
        <w:br/>
      </w:r>
      <w:r>
        <w:rPr>
          <w:rFonts w:hint="eastAsia"/>
        </w:rPr>
        <w:t>　　　　二、中国免疫细胞康疗业务行业发展中存在的问题</w:t>
      </w:r>
      <w:r>
        <w:rPr>
          <w:rFonts w:hint="eastAsia"/>
        </w:rPr>
        <w:br/>
      </w:r>
      <w:r>
        <w:rPr>
          <w:rFonts w:hint="eastAsia"/>
        </w:rPr>
        <w:br/>
      </w:r>
      <w:r>
        <w:rPr>
          <w:rFonts w:hint="eastAsia"/>
        </w:rPr>
        <w:t>第三章 中国免疫细胞康疗业务行业运行环境分析</w:t>
      </w:r>
      <w:r>
        <w:rPr>
          <w:rFonts w:hint="eastAsia"/>
        </w:rPr>
        <w:br/>
      </w:r>
      <w:r>
        <w:rPr>
          <w:rFonts w:hint="eastAsia"/>
        </w:rPr>
        <w:t>　　第一节 中国免疫细胞康疗业务行业运行环境分析</w:t>
      </w:r>
      <w:r>
        <w:rPr>
          <w:rFonts w:hint="eastAsia"/>
        </w:rPr>
        <w:br/>
      </w:r>
      <w:r>
        <w:rPr>
          <w:rFonts w:hint="eastAsia"/>
        </w:rPr>
        <w:t>　　　　一、经济环境分析</w:t>
      </w:r>
      <w:r>
        <w:rPr>
          <w:rFonts w:hint="eastAsia"/>
        </w:rPr>
        <w:br/>
      </w:r>
      <w:r>
        <w:rPr>
          <w:rFonts w:hint="eastAsia"/>
        </w:rPr>
        <w:t>　　　　二、需求环境分析</w:t>
      </w:r>
      <w:r>
        <w:rPr>
          <w:rFonts w:hint="eastAsia"/>
        </w:rPr>
        <w:br/>
      </w:r>
      <w:r>
        <w:rPr>
          <w:rFonts w:hint="eastAsia"/>
        </w:rPr>
        <w:t>　　　　三、供给环境分析</w:t>
      </w:r>
      <w:r>
        <w:rPr>
          <w:rFonts w:hint="eastAsia"/>
        </w:rPr>
        <w:br/>
      </w:r>
      <w:r>
        <w:rPr>
          <w:rFonts w:hint="eastAsia"/>
        </w:rPr>
        <w:t>　　　　四、技术环境分析</w:t>
      </w:r>
      <w:r>
        <w:rPr>
          <w:rFonts w:hint="eastAsia"/>
        </w:rPr>
        <w:br/>
      </w:r>
      <w:r>
        <w:rPr>
          <w:rFonts w:hint="eastAsia"/>
        </w:rPr>
        <w:t>　　　　五、政策环境分析</w:t>
      </w:r>
      <w:r>
        <w:rPr>
          <w:rFonts w:hint="eastAsia"/>
        </w:rPr>
        <w:br/>
      </w:r>
      <w:r>
        <w:rPr>
          <w:rFonts w:hint="eastAsia"/>
        </w:rPr>
        <w:t>　　第二节 行业运行环境对中国免疫细胞康疗业务行业的影响分析</w:t>
      </w:r>
      <w:r>
        <w:rPr>
          <w:rFonts w:hint="eastAsia"/>
        </w:rPr>
        <w:br/>
      </w:r>
      <w:r>
        <w:rPr>
          <w:rFonts w:hint="eastAsia"/>
        </w:rPr>
        <w:br/>
      </w:r>
      <w:r>
        <w:rPr>
          <w:rFonts w:hint="eastAsia"/>
        </w:rPr>
        <w:t>第四章 供求分析：中国市场需求</w:t>
      </w:r>
      <w:r>
        <w:rPr>
          <w:rFonts w:hint="eastAsia"/>
        </w:rPr>
        <w:br/>
      </w:r>
      <w:r>
        <w:rPr>
          <w:rFonts w:hint="eastAsia"/>
        </w:rPr>
        <w:t>　　第一节 需求规模</w:t>
      </w:r>
      <w:r>
        <w:rPr>
          <w:rFonts w:hint="eastAsia"/>
        </w:rPr>
        <w:br/>
      </w:r>
      <w:r>
        <w:rPr>
          <w:rFonts w:hint="eastAsia"/>
        </w:rPr>
        <w:t>　　　　一、2025-2031年中国免疫细胞康疗业务市场需求规模及增速</w:t>
      </w:r>
      <w:r>
        <w:rPr>
          <w:rFonts w:hint="eastAsia"/>
        </w:rPr>
        <w:br/>
      </w:r>
      <w:r>
        <w:rPr>
          <w:rFonts w:hint="eastAsia"/>
        </w:rPr>
        <w:t>　　　　二、中国免疫细胞康疗业务市场饱和度</w:t>
      </w:r>
      <w:r>
        <w:rPr>
          <w:rFonts w:hint="eastAsia"/>
        </w:rPr>
        <w:br/>
      </w:r>
      <w:r>
        <w:rPr>
          <w:rFonts w:hint="eastAsia"/>
        </w:rPr>
        <w:t>　　　　三、2025-2031年中国免疫细胞康疗业务市场需求规模及增速预测</w:t>
      </w:r>
      <w:r>
        <w:rPr>
          <w:rFonts w:hint="eastAsia"/>
        </w:rPr>
        <w:br/>
      </w:r>
      <w:r>
        <w:rPr>
          <w:rFonts w:hint="eastAsia"/>
        </w:rPr>
        <w:t>　　第二节 需求结构</w:t>
      </w:r>
      <w:r>
        <w:rPr>
          <w:rFonts w:hint="eastAsia"/>
        </w:rPr>
        <w:br/>
      </w:r>
      <w:r>
        <w:rPr>
          <w:rFonts w:hint="eastAsia"/>
        </w:rPr>
        <w:br/>
      </w:r>
      <w:r>
        <w:rPr>
          <w:rFonts w:hint="eastAsia"/>
        </w:rPr>
        <w:t>第五章 供求分析：中国企业供给</w:t>
      </w:r>
      <w:r>
        <w:rPr>
          <w:rFonts w:hint="eastAsia"/>
        </w:rPr>
        <w:br/>
      </w:r>
      <w:r>
        <w:rPr>
          <w:rFonts w:hint="eastAsia"/>
        </w:rPr>
        <w:t>　　第一节 供给规模</w:t>
      </w:r>
      <w:r>
        <w:rPr>
          <w:rFonts w:hint="eastAsia"/>
        </w:rPr>
        <w:br/>
      </w:r>
      <w:r>
        <w:rPr>
          <w:rFonts w:hint="eastAsia"/>
        </w:rPr>
        <w:t>　　　　一、2025-2031年中国免疫细胞康疗业务市场规模及增速</w:t>
      </w:r>
      <w:r>
        <w:rPr>
          <w:rFonts w:hint="eastAsia"/>
        </w:rPr>
        <w:br/>
      </w:r>
      <w:r>
        <w:rPr>
          <w:rFonts w:hint="eastAsia"/>
        </w:rPr>
        <w:t>　　　　二、产业投资热度及拟在建项目</w:t>
      </w:r>
      <w:r>
        <w:rPr>
          <w:rFonts w:hint="eastAsia"/>
        </w:rPr>
        <w:br/>
      </w:r>
      <w:r>
        <w:rPr>
          <w:rFonts w:hint="eastAsia"/>
        </w:rPr>
        <w:t>　　　　三、2025-2031年中国免疫细胞康疗业务产量及增速预测</w:t>
      </w:r>
      <w:r>
        <w:rPr>
          <w:rFonts w:hint="eastAsia"/>
        </w:rPr>
        <w:br/>
      </w:r>
      <w:r>
        <w:rPr>
          <w:rFonts w:hint="eastAsia"/>
        </w:rPr>
        <w:t>　　第二节 中国免疫细胞康疗业务企业区域分布情况</w:t>
      </w:r>
      <w:r>
        <w:rPr>
          <w:rFonts w:hint="eastAsia"/>
        </w:rPr>
        <w:br/>
      </w:r>
      <w:r>
        <w:rPr>
          <w:rFonts w:hint="eastAsia"/>
        </w:rPr>
        <w:t>　　　　一、整体分布情况</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四、华北地区</w:t>
      </w:r>
      <w:r>
        <w:rPr>
          <w:rFonts w:hint="eastAsia"/>
        </w:rPr>
        <w:br/>
      </w:r>
      <w:r>
        <w:rPr>
          <w:rFonts w:hint="eastAsia"/>
        </w:rPr>
        <w:t>　　　　五、东北地区</w:t>
      </w:r>
      <w:r>
        <w:rPr>
          <w:rFonts w:hint="eastAsia"/>
        </w:rPr>
        <w:br/>
      </w:r>
      <w:r>
        <w:rPr>
          <w:rFonts w:hint="eastAsia"/>
        </w:rPr>
        <w:t>　　　　六、其他地区</w:t>
      </w:r>
      <w:r>
        <w:rPr>
          <w:rFonts w:hint="eastAsia"/>
        </w:rPr>
        <w:br/>
      </w:r>
      <w:r>
        <w:rPr>
          <w:rFonts w:hint="eastAsia"/>
        </w:rPr>
        <w:br/>
      </w:r>
      <w:r>
        <w:rPr>
          <w:rFonts w:hint="eastAsia"/>
        </w:rPr>
        <w:t>第六章 供求分析：供需平衡</w:t>
      </w:r>
      <w:r>
        <w:rPr>
          <w:rFonts w:hint="eastAsia"/>
        </w:rPr>
        <w:br/>
      </w:r>
      <w:r>
        <w:rPr>
          <w:rFonts w:hint="eastAsia"/>
        </w:rPr>
        <w:t>　　第一节 供需平衡现状总结</w:t>
      </w:r>
      <w:r>
        <w:rPr>
          <w:rFonts w:hint="eastAsia"/>
        </w:rPr>
        <w:br/>
      </w:r>
      <w:r>
        <w:rPr>
          <w:rFonts w:hint="eastAsia"/>
        </w:rPr>
        <w:t>　　第二节 影响中国免疫细胞康疗业务行业供需平衡的因素</w:t>
      </w:r>
      <w:r>
        <w:rPr>
          <w:rFonts w:hint="eastAsia"/>
        </w:rPr>
        <w:br/>
      </w:r>
      <w:r>
        <w:rPr>
          <w:rFonts w:hint="eastAsia"/>
        </w:rPr>
        <w:t>　　　　一、技术因素</w:t>
      </w:r>
      <w:r>
        <w:rPr>
          <w:rFonts w:hint="eastAsia"/>
        </w:rPr>
        <w:br/>
      </w:r>
      <w:r>
        <w:rPr>
          <w:rFonts w:hint="eastAsia"/>
        </w:rPr>
        <w:t>　　　　二、治疗效果因素</w:t>
      </w:r>
      <w:r>
        <w:rPr>
          <w:rFonts w:hint="eastAsia"/>
        </w:rPr>
        <w:br/>
      </w:r>
      <w:r>
        <w:rPr>
          <w:rFonts w:hint="eastAsia"/>
        </w:rPr>
        <w:t>　　　　三、市场空间因素</w:t>
      </w:r>
      <w:r>
        <w:rPr>
          <w:rFonts w:hint="eastAsia"/>
        </w:rPr>
        <w:br/>
      </w:r>
      <w:r>
        <w:rPr>
          <w:rFonts w:hint="eastAsia"/>
        </w:rPr>
        <w:t>　　　　四、治疗价格因素</w:t>
      </w:r>
      <w:r>
        <w:rPr>
          <w:rFonts w:hint="eastAsia"/>
        </w:rPr>
        <w:br/>
      </w:r>
      <w:r>
        <w:rPr>
          <w:rFonts w:hint="eastAsia"/>
        </w:rPr>
        <w:t>　　第三节 中国免疫细胞康疗业务行业供需平衡趋势预测</w:t>
      </w:r>
      <w:r>
        <w:rPr>
          <w:rFonts w:hint="eastAsia"/>
        </w:rPr>
        <w:br/>
      </w:r>
      <w:r>
        <w:rPr>
          <w:rFonts w:hint="eastAsia"/>
        </w:rPr>
        <w:br/>
      </w:r>
      <w:r>
        <w:rPr>
          <w:rFonts w:hint="eastAsia"/>
        </w:rPr>
        <w:t>第七章 产品价格分析</w:t>
      </w:r>
      <w:r>
        <w:rPr>
          <w:rFonts w:hint="eastAsia"/>
        </w:rPr>
        <w:br/>
      </w:r>
      <w:r>
        <w:rPr>
          <w:rFonts w:hint="eastAsia"/>
        </w:rPr>
        <w:t>　　第一节 中国免疫细胞康疗业务近三年市场价格及评述</w:t>
      </w:r>
      <w:r>
        <w:rPr>
          <w:rFonts w:hint="eastAsia"/>
        </w:rPr>
        <w:br/>
      </w:r>
      <w:r>
        <w:rPr>
          <w:rFonts w:hint="eastAsia"/>
        </w:rPr>
        <w:t>　　第二节 影响中国市场中国免疫细胞康疗业务价格的因素</w:t>
      </w:r>
      <w:r>
        <w:rPr>
          <w:rFonts w:hint="eastAsia"/>
        </w:rPr>
        <w:br/>
      </w:r>
      <w:r>
        <w:rPr>
          <w:rFonts w:hint="eastAsia"/>
        </w:rPr>
        <w:t>　　　　一、市场供需情况</w:t>
      </w:r>
      <w:r>
        <w:rPr>
          <w:rFonts w:hint="eastAsia"/>
        </w:rPr>
        <w:br/>
      </w:r>
      <w:r>
        <w:rPr>
          <w:rFonts w:hint="eastAsia"/>
        </w:rPr>
        <w:t>　　　　二、企业成本</w:t>
      </w:r>
      <w:r>
        <w:rPr>
          <w:rFonts w:hint="eastAsia"/>
        </w:rPr>
        <w:br/>
      </w:r>
      <w:r>
        <w:rPr>
          <w:rFonts w:hint="eastAsia"/>
        </w:rPr>
        <w:t>　　　　三、医保政策</w:t>
      </w:r>
      <w:r>
        <w:rPr>
          <w:rFonts w:hint="eastAsia"/>
        </w:rPr>
        <w:br/>
      </w:r>
      <w:r>
        <w:rPr>
          <w:rFonts w:hint="eastAsia"/>
        </w:rPr>
        <w:t>　　第三节 中国免疫细胞康疗业务未来价格走势</w:t>
      </w:r>
      <w:r>
        <w:rPr>
          <w:rFonts w:hint="eastAsia"/>
        </w:rPr>
        <w:br/>
      </w:r>
      <w:r>
        <w:rPr>
          <w:rFonts w:hint="eastAsia"/>
        </w:rPr>
        <w:t>　　　　一、收费标准将有所规范</w:t>
      </w:r>
      <w:r>
        <w:rPr>
          <w:rFonts w:hint="eastAsia"/>
        </w:rPr>
        <w:br/>
      </w:r>
      <w:r>
        <w:rPr>
          <w:rFonts w:hint="eastAsia"/>
        </w:rPr>
        <w:t>　　　　二、服务价格整体走高</w:t>
      </w:r>
      <w:r>
        <w:rPr>
          <w:rFonts w:hint="eastAsia"/>
        </w:rPr>
        <w:br/>
      </w:r>
      <w:r>
        <w:rPr>
          <w:rFonts w:hint="eastAsia"/>
        </w:rPr>
        <w:br/>
      </w:r>
      <w:r>
        <w:rPr>
          <w:rFonts w:hint="eastAsia"/>
        </w:rPr>
        <w:t>第八章 行业竞争分析</w:t>
      </w:r>
      <w:r>
        <w:rPr>
          <w:rFonts w:hint="eastAsia"/>
        </w:rPr>
        <w:br/>
      </w:r>
      <w:r>
        <w:rPr>
          <w:rFonts w:hint="eastAsia"/>
        </w:rPr>
        <w:t>　　第一节 市场集中度分析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第二节 竞争格局分析</w:t>
      </w:r>
      <w:r>
        <w:rPr>
          <w:rFonts w:hint="eastAsia"/>
        </w:rPr>
        <w:br/>
      </w:r>
      <w:r>
        <w:rPr>
          <w:rFonts w:hint="eastAsia"/>
        </w:rPr>
        <w:t>　　　　一、现有企业的竞争</w:t>
      </w:r>
      <w:r>
        <w:rPr>
          <w:rFonts w:hint="eastAsia"/>
        </w:rPr>
        <w:br/>
      </w:r>
      <w:r>
        <w:rPr>
          <w:rFonts w:hint="eastAsia"/>
        </w:rPr>
        <w:t>　　　　二、潜在进入者的威胁</w:t>
      </w:r>
      <w:r>
        <w:rPr>
          <w:rFonts w:hint="eastAsia"/>
        </w:rPr>
        <w:br/>
      </w:r>
      <w:r>
        <w:rPr>
          <w:rFonts w:hint="eastAsia"/>
        </w:rPr>
        <w:t>　　　　三、供应商的议价能力</w:t>
      </w:r>
      <w:r>
        <w:rPr>
          <w:rFonts w:hint="eastAsia"/>
        </w:rPr>
        <w:br/>
      </w:r>
      <w:r>
        <w:rPr>
          <w:rFonts w:hint="eastAsia"/>
        </w:rPr>
        <w:t>　　　　四、消费者的议价能力</w:t>
      </w:r>
      <w:r>
        <w:rPr>
          <w:rFonts w:hint="eastAsia"/>
        </w:rPr>
        <w:br/>
      </w:r>
      <w:r>
        <w:rPr>
          <w:rFonts w:hint="eastAsia"/>
        </w:rPr>
        <w:t>　　　　五、替代品的威胁</w:t>
      </w:r>
      <w:r>
        <w:rPr>
          <w:rFonts w:hint="eastAsia"/>
        </w:rPr>
        <w:br/>
      </w:r>
      <w:r>
        <w:rPr>
          <w:rFonts w:hint="eastAsia"/>
        </w:rPr>
        <w:t>　　第三节 竞争策略分析</w:t>
      </w:r>
      <w:r>
        <w:rPr>
          <w:rFonts w:hint="eastAsia"/>
        </w:rPr>
        <w:br/>
      </w:r>
      <w:r>
        <w:rPr>
          <w:rFonts w:hint="eastAsia"/>
        </w:rPr>
        <w:t>　　　　一、联合策略</w:t>
      </w:r>
      <w:r>
        <w:rPr>
          <w:rFonts w:hint="eastAsia"/>
        </w:rPr>
        <w:br/>
      </w:r>
      <w:r>
        <w:rPr>
          <w:rFonts w:hint="eastAsia"/>
        </w:rPr>
        <w:t>　　　　二、产业扩张策略</w:t>
      </w:r>
      <w:r>
        <w:rPr>
          <w:rFonts w:hint="eastAsia"/>
        </w:rPr>
        <w:br/>
      </w:r>
      <w:r>
        <w:rPr>
          <w:rFonts w:hint="eastAsia"/>
        </w:rPr>
        <w:t>　　　　三、新技术研发策略</w:t>
      </w:r>
      <w:r>
        <w:rPr>
          <w:rFonts w:hint="eastAsia"/>
        </w:rPr>
        <w:br/>
      </w:r>
      <w:r>
        <w:rPr>
          <w:rFonts w:hint="eastAsia"/>
        </w:rPr>
        <w:t>　　第四节 影响行业竞争关键因素分析</w:t>
      </w:r>
      <w:r>
        <w:rPr>
          <w:rFonts w:hint="eastAsia"/>
        </w:rPr>
        <w:br/>
      </w:r>
      <w:r>
        <w:rPr>
          <w:rFonts w:hint="eastAsia"/>
        </w:rPr>
        <w:t>　　　　一、技术水平</w:t>
      </w:r>
      <w:r>
        <w:rPr>
          <w:rFonts w:hint="eastAsia"/>
        </w:rPr>
        <w:br/>
      </w:r>
      <w:r>
        <w:rPr>
          <w:rFonts w:hint="eastAsia"/>
        </w:rPr>
        <w:t>　　　　二、品牌影响</w:t>
      </w:r>
      <w:r>
        <w:rPr>
          <w:rFonts w:hint="eastAsia"/>
        </w:rPr>
        <w:br/>
      </w:r>
      <w:r>
        <w:rPr>
          <w:rFonts w:hint="eastAsia"/>
        </w:rPr>
        <w:t>　　　　三、资金实力</w:t>
      </w:r>
      <w:r>
        <w:rPr>
          <w:rFonts w:hint="eastAsia"/>
        </w:rPr>
        <w:br/>
      </w:r>
      <w:r>
        <w:rPr>
          <w:rFonts w:hint="eastAsia"/>
        </w:rPr>
        <w:br/>
      </w:r>
      <w:r>
        <w:rPr>
          <w:rFonts w:hint="eastAsia"/>
        </w:rPr>
        <w:t>第九章 中国免疫细胞康疗业务构行业未来发展预测</w:t>
      </w:r>
      <w:r>
        <w:rPr>
          <w:rFonts w:hint="eastAsia"/>
        </w:rPr>
        <w:br/>
      </w:r>
      <w:r>
        <w:rPr>
          <w:rFonts w:hint="eastAsia"/>
        </w:rPr>
        <w:t>　　第一节 当前行业存在的问题</w:t>
      </w:r>
      <w:r>
        <w:rPr>
          <w:rFonts w:hint="eastAsia"/>
        </w:rPr>
        <w:br/>
      </w:r>
      <w:r>
        <w:rPr>
          <w:rFonts w:hint="eastAsia"/>
        </w:rPr>
        <w:t>　　　　一、乱象丛生</w:t>
      </w:r>
      <w:r>
        <w:rPr>
          <w:rFonts w:hint="eastAsia"/>
        </w:rPr>
        <w:br/>
      </w:r>
      <w:r>
        <w:rPr>
          <w:rFonts w:hint="eastAsia"/>
        </w:rPr>
        <w:t>　　　　二、行业缺乏监管</w:t>
      </w:r>
      <w:r>
        <w:rPr>
          <w:rFonts w:hint="eastAsia"/>
        </w:rPr>
        <w:br/>
      </w:r>
      <w:r>
        <w:rPr>
          <w:rFonts w:hint="eastAsia"/>
        </w:rPr>
        <w:t>　　　　三、当前技术水平相对落后</w:t>
      </w:r>
      <w:r>
        <w:rPr>
          <w:rFonts w:hint="eastAsia"/>
        </w:rPr>
        <w:br/>
      </w:r>
      <w:r>
        <w:rPr>
          <w:rFonts w:hint="eastAsia"/>
        </w:rPr>
        <w:t>　　第二节 发展现状及趋势</w:t>
      </w:r>
      <w:r>
        <w:rPr>
          <w:rFonts w:hint="eastAsia"/>
        </w:rPr>
        <w:br/>
      </w:r>
      <w:r>
        <w:rPr>
          <w:rFonts w:hint="eastAsia"/>
        </w:rPr>
        <w:t>　　　　一、中国免疫细胞康疗业务行业现状总结</w:t>
      </w:r>
      <w:r>
        <w:rPr>
          <w:rFonts w:hint="eastAsia"/>
        </w:rPr>
        <w:br/>
      </w:r>
      <w:r>
        <w:rPr>
          <w:rFonts w:hint="eastAsia"/>
        </w:rPr>
        <w:t>　　　　二、中国免疫细胞康疗业务发展环境预测</w:t>
      </w:r>
      <w:r>
        <w:rPr>
          <w:rFonts w:hint="eastAsia"/>
        </w:rPr>
        <w:br/>
      </w:r>
      <w:r>
        <w:rPr>
          <w:rFonts w:hint="eastAsia"/>
        </w:rPr>
        <w:t>　　　　三、中国免疫细胞康疗市场发展趋势分析</w:t>
      </w:r>
      <w:r>
        <w:rPr>
          <w:rFonts w:hint="eastAsia"/>
        </w:rPr>
        <w:br/>
      </w:r>
      <w:r>
        <w:rPr>
          <w:rFonts w:hint="eastAsia"/>
        </w:rPr>
        <w:br/>
      </w:r>
      <w:r>
        <w:rPr>
          <w:rFonts w:hint="eastAsia"/>
        </w:rPr>
        <w:t>第十章 中国地区提供免疫细胞康疗业务的重点企业分析</w:t>
      </w:r>
      <w:r>
        <w:rPr>
          <w:rFonts w:hint="eastAsia"/>
        </w:rPr>
        <w:br/>
      </w:r>
      <w:r>
        <w:rPr>
          <w:rFonts w:hint="eastAsia"/>
        </w:rPr>
        <w:t>　　第一节 辽宁迈迪生物科技有限公司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三、服务结构及中国市场表现</w:t>
      </w:r>
      <w:r>
        <w:rPr>
          <w:rFonts w:hint="eastAsia"/>
        </w:rPr>
        <w:br/>
      </w:r>
      <w:r>
        <w:rPr>
          <w:rFonts w:hint="eastAsia"/>
        </w:rPr>
        <w:t>　　　　四、企业综合竞争力评价</w:t>
      </w:r>
      <w:r>
        <w:rPr>
          <w:rFonts w:hint="eastAsia"/>
        </w:rPr>
        <w:br/>
      </w:r>
      <w:r>
        <w:rPr>
          <w:rFonts w:hint="eastAsia"/>
        </w:rPr>
        <w:t>　　第二节 上海柯莱逊生物技术有限公司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三、服务结构及中国市场表现</w:t>
      </w:r>
      <w:r>
        <w:rPr>
          <w:rFonts w:hint="eastAsia"/>
        </w:rPr>
        <w:br/>
      </w:r>
      <w:r>
        <w:rPr>
          <w:rFonts w:hint="eastAsia"/>
        </w:rPr>
        <w:t>　　　　四、企业综合竞争力评价</w:t>
      </w:r>
      <w:r>
        <w:rPr>
          <w:rFonts w:hint="eastAsia"/>
        </w:rPr>
        <w:br/>
      </w:r>
      <w:r>
        <w:rPr>
          <w:rFonts w:hint="eastAsia"/>
        </w:rPr>
        <w:t>　　第三节 深圳市中美康士生物科技有限公司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三、服务结构及中国市场表现</w:t>
      </w:r>
      <w:r>
        <w:rPr>
          <w:rFonts w:hint="eastAsia"/>
        </w:rPr>
        <w:br/>
      </w:r>
      <w:r>
        <w:rPr>
          <w:rFonts w:hint="eastAsia"/>
        </w:rPr>
        <w:t>　　　　四、企业综合竞争力评价</w:t>
      </w:r>
      <w:r>
        <w:rPr>
          <w:rFonts w:hint="eastAsia"/>
        </w:rPr>
        <w:br/>
      </w:r>
      <w:r>
        <w:rPr>
          <w:rFonts w:hint="eastAsia"/>
        </w:rPr>
        <w:t>　　第四节 源兴生物医药科技有限公司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三、服务结构及中国市场表现</w:t>
      </w:r>
      <w:r>
        <w:rPr>
          <w:rFonts w:hint="eastAsia"/>
        </w:rPr>
        <w:br/>
      </w:r>
      <w:r>
        <w:rPr>
          <w:rFonts w:hint="eastAsia"/>
        </w:rPr>
        <w:t>　　　　四、企业综合竞争力评价</w:t>
      </w:r>
      <w:r>
        <w:rPr>
          <w:rFonts w:hint="eastAsia"/>
        </w:rPr>
        <w:br/>
      </w:r>
      <w:r>
        <w:rPr>
          <w:rFonts w:hint="eastAsia"/>
        </w:rPr>
        <w:t>　　第五节 中源协和干细胞生物工程股份公司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三、服务结构及中国市场表现</w:t>
      </w:r>
      <w:r>
        <w:rPr>
          <w:rFonts w:hint="eastAsia"/>
        </w:rPr>
        <w:br/>
      </w:r>
      <w:r>
        <w:rPr>
          <w:rFonts w:hint="eastAsia"/>
        </w:rPr>
        <w:t>　　　　四、企业综合竞争力评价</w:t>
      </w:r>
      <w:r>
        <w:rPr>
          <w:rFonts w:hint="eastAsia"/>
        </w:rPr>
        <w:br/>
      </w:r>
      <w:r>
        <w:rPr>
          <w:rFonts w:hint="eastAsia"/>
        </w:rPr>
        <w:br/>
      </w:r>
      <w:r>
        <w:rPr>
          <w:rFonts w:hint="eastAsia"/>
        </w:rPr>
        <w:t>第十一章 免疫细胞康疗业务市场投资可行性分析及投资建议</w:t>
      </w:r>
      <w:r>
        <w:rPr>
          <w:rFonts w:hint="eastAsia"/>
        </w:rPr>
        <w:br/>
      </w:r>
      <w:r>
        <w:rPr>
          <w:rFonts w:hint="eastAsia"/>
        </w:rPr>
        <w:t>　　第一节 免疫细胞康疗业务市场发展风险</w:t>
      </w:r>
      <w:r>
        <w:rPr>
          <w:rFonts w:hint="eastAsia"/>
        </w:rPr>
        <w:br/>
      </w:r>
      <w:r>
        <w:rPr>
          <w:rFonts w:hint="eastAsia"/>
        </w:rPr>
        <w:t>　　　　一、技术替代风险</w:t>
      </w:r>
      <w:r>
        <w:rPr>
          <w:rFonts w:hint="eastAsia"/>
        </w:rPr>
        <w:br/>
      </w:r>
      <w:r>
        <w:rPr>
          <w:rFonts w:hint="eastAsia"/>
        </w:rPr>
        <w:t>　　　　二、行业准入政策风险</w:t>
      </w:r>
      <w:r>
        <w:rPr>
          <w:rFonts w:hint="eastAsia"/>
        </w:rPr>
        <w:br/>
      </w:r>
      <w:r>
        <w:rPr>
          <w:rFonts w:hint="eastAsia"/>
        </w:rPr>
        <w:t>　　　　三、行业竞争风险</w:t>
      </w:r>
      <w:r>
        <w:rPr>
          <w:rFonts w:hint="eastAsia"/>
        </w:rPr>
        <w:br/>
      </w:r>
      <w:r>
        <w:rPr>
          <w:rFonts w:hint="eastAsia"/>
        </w:rPr>
        <w:t>　　第二节 免疫细胞康疗业务市场开拓机会</w:t>
      </w:r>
      <w:r>
        <w:rPr>
          <w:rFonts w:hint="eastAsia"/>
        </w:rPr>
        <w:br/>
      </w:r>
      <w:r>
        <w:rPr>
          <w:rFonts w:hint="eastAsia"/>
        </w:rPr>
        <w:t>　　　　一、市场进入空间较大</w:t>
      </w:r>
      <w:r>
        <w:rPr>
          <w:rFonts w:hint="eastAsia"/>
        </w:rPr>
        <w:br/>
      </w:r>
      <w:r>
        <w:rPr>
          <w:rFonts w:hint="eastAsia"/>
        </w:rPr>
        <w:t>　　　　二、市场需求旺盛</w:t>
      </w:r>
      <w:r>
        <w:rPr>
          <w:rFonts w:hint="eastAsia"/>
        </w:rPr>
        <w:br/>
      </w:r>
      <w:r>
        <w:rPr>
          <w:rFonts w:hint="eastAsia"/>
        </w:rPr>
        <w:t>　　　　三、获得政策支持</w:t>
      </w:r>
      <w:r>
        <w:rPr>
          <w:rFonts w:hint="eastAsia"/>
        </w:rPr>
        <w:br/>
      </w:r>
      <w:r>
        <w:rPr>
          <w:rFonts w:hint="eastAsia"/>
        </w:rPr>
        <w:t>　　第三节 (中-智-林)2025-2031年免疫细胞康疗业务市场投资趋势预测</w:t>
      </w:r>
      <w:r>
        <w:rPr>
          <w:rFonts w:hint="eastAsia"/>
        </w:rPr>
        <w:br/>
      </w:r>
      <w:r>
        <w:rPr>
          <w:rFonts w:hint="eastAsia"/>
        </w:rPr>
        <w:t>　　　　一、业务投资预测</w:t>
      </w:r>
      <w:r>
        <w:rPr>
          <w:rFonts w:hint="eastAsia"/>
        </w:rPr>
        <w:br/>
      </w:r>
      <w:r>
        <w:rPr>
          <w:rFonts w:hint="eastAsia"/>
        </w:rPr>
        <w:t>　　　　二、区域投资预测</w:t>
      </w:r>
      <w:r>
        <w:rPr>
          <w:rFonts w:hint="eastAsia"/>
        </w:rPr>
        <w:br/>
      </w:r>
      <w:r>
        <w:rPr>
          <w:rFonts w:hint="eastAsia"/>
        </w:rPr>
        <w:t>　　　　三、投资模式预测</w:t>
      </w:r>
      <w:r>
        <w:rPr>
          <w:rFonts w:hint="eastAsia"/>
        </w:rPr>
        <w:br/>
      </w:r>
      <w:r>
        <w:rPr>
          <w:rFonts w:hint="eastAsia"/>
        </w:rPr>
        <w:br/>
      </w:r>
      <w:r>
        <w:rPr>
          <w:rFonts w:hint="eastAsia"/>
        </w:rPr>
        <w:t>图表目录</w:t>
      </w:r>
      <w:r>
        <w:rPr>
          <w:rFonts w:hint="eastAsia"/>
        </w:rPr>
        <w:br/>
      </w:r>
      <w:r>
        <w:rPr>
          <w:rFonts w:hint="eastAsia"/>
        </w:rPr>
        <w:t>　　图表 1：我国免疫细胞康疗行业所处生命周期</w:t>
      </w:r>
      <w:r>
        <w:rPr>
          <w:rFonts w:hint="eastAsia"/>
        </w:rPr>
        <w:br/>
      </w:r>
      <w:r>
        <w:rPr>
          <w:rFonts w:hint="eastAsia"/>
        </w:rPr>
        <w:t>　　图表 2：2025-2031年中国国内生产总值及增长率分析</w:t>
      </w:r>
      <w:r>
        <w:rPr>
          <w:rFonts w:hint="eastAsia"/>
        </w:rPr>
        <w:br/>
      </w:r>
      <w:r>
        <w:rPr>
          <w:rFonts w:hint="eastAsia"/>
        </w:rPr>
        <w:t>　　图表 3：2025-2031年中国城镇居民人均可支配收入及增长率分析</w:t>
      </w:r>
      <w:r>
        <w:rPr>
          <w:rFonts w:hint="eastAsia"/>
        </w:rPr>
        <w:br/>
      </w:r>
      <w:r>
        <w:rPr>
          <w:rFonts w:hint="eastAsia"/>
        </w:rPr>
        <w:t>　　图表 4：2025-2031年中国农村居民人均纯收入及增长率分析</w:t>
      </w:r>
      <w:r>
        <w:rPr>
          <w:rFonts w:hint="eastAsia"/>
        </w:rPr>
        <w:br/>
      </w:r>
      <w:r>
        <w:rPr>
          <w:rFonts w:hint="eastAsia"/>
        </w:rPr>
        <w:t>　　图表 5：2025-2031年中国基尼系数分析</w:t>
      </w:r>
      <w:r>
        <w:rPr>
          <w:rFonts w:hint="eastAsia"/>
        </w:rPr>
        <w:br/>
      </w:r>
      <w:r>
        <w:rPr>
          <w:rFonts w:hint="eastAsia"/>
        </w:rPr>
        <w:t>　　图表 6：2025-2031年中国居民消费价格指数统计</w:t>
      </w:r>
      <w:r>
        <w:rPr>
          <w:rFonts w:hint="eastAsia"/>
        </w:rPr>
        <w:br/>
      </w:r>
      <w:r>
        <w:rPr>
          <w:rFonts w:hint="eastAsia"/>
        </w:rPr>
        <w:t>　　图表 7：2025-2031年中国社会消费品零售总额统计</w:t>
      </w:r>
      <w:r>
        <w:rPr>
          <w:rFonts w:hint="eastAsia"/>
        </w:rPr>
        <w:br/>
      </w:r>
      <w:r>
        <w:rPr>
          <w:rFonts w:hint="eastAsia"/>
        </w:rPr>
        <w:t>　　图表 8：2025-2031年中国免疫细胞康疗业务市场需求规模及增长率分析</w:t>
      </w:r>
      <w:r>
        <w:rPr>
          <w:rFonts w:hint="eastAsia"/>
        </w:rPr>
        <w:br/>
      </w:r>
      <w:r>
        <w:rPr>
          <w:rFonts w:hint="eastAsia"/>
        </w:rPr>
        <w:t>　　图表 9：2025-2031年中国免疫细胞康疗业务市场需求规模及增长率预测</w:t>
      </w:r>
      <w:r>
        <w:rPr>
          <w:rFonts w:hint="eastAsia"/>
        </w:rPr>
        <w:br/>
      </w:r>
      <w:r>
        <w:rPr>
          <w:rFonts w:hint="eastAsia"/>
        </w:rPr>
        <w:t>　　图表 10：免疫细胞康疗业务行业市场需求结构分析</w:t>
      </w:r>
      <w:r>
        <w:rPr>
          <w:rFonts w:hint="eastAsia"/>
        </w:rPr>
        <w:br/>
      </w:r>
      <w:r>
        <w:rPr>
          <w:rFonts w:hint="eastAsia"/>
        </w:rPr>
        <w:t>　　图表 11：2025-2031年中国细胞康疗市场规模及增速分析</w:t>
      </w:r>
      <w:r>
        <w:rPr>
          <w:rFonts w:hint="eastAsia"/>
        </w:rPr>
        <w:br/>
      </w:r>
      <w:r>
        <w:rPr>
          <w:rFonts w:hint="eastAsia"/>
        </w:rPr>
        <w:t>　　图表 12：2025-2031年中国细胞康疗预期市场规模及增速预测</w:t>
      </w:r>
      <w:r>
        <w:rPr>
          <w:rFonts w:hint="eastAsia"/>
        </w:rPr>
        <w:br/>
      </w:r>
      <w:r>
        <w:rPr>
          <w:rFonts w:hint="eastAsia"/>
        </w:rPr>
        <w:t>　　图表 13：2025年中国免疫细胞康疗行业企业集中度</w:t>
      </w:r>
      <w:r>
        <w:rPr>
          <w:rFonts w:hint="eastAsia"/>
        </w:rPr>
        <w:br/>
      </w:r>
      <w:r>
        <w:rPr>
          <w:rFonts w:hint="eastAsia"/>
        </w:rPr>
        <w:t>　　图表 14：2025年中国免疫细胞康疗业务区域供给格局</w:t>
      </w:r>
      <w:r>
        <w:rPr>
          <w:rFonts w:hint="eastAsia"/>
        </w:rPr>
        <w:br/>
      </w:r>
      <w:r>
        <w:rPr>
          <w:rFonts w:hint="eastAsia"/>
        </w:rPr>
        <w:t>　　图表 15：2025年中国免疫细胞康疗业务区域需求格局</w:t>
      </w:r>
      <w:r>
        <w:rPr>
          <w:rFonts w:hint="eastAsia"/>
        </w:rPr>
        <w:br/>
      </w:r>
      <w:r>
        <w:rPr>
          <w:rFonts w:hint="eastAsia"/>
        </w:rPr>
        <w:t>　　图表 16：辽宁迈迪生物科技有限公司简介</w:t>
      </w:r>
      <w:r>
        <w:rPr>
          <w:rFonts w:hint="eastAsia"/>
        </w:rPr>
        <w:br/>
      </w:r>
      <w:r>
        <w:rPr>
          <w:rFonts w:hint="eastAsia"/>
        </w:rPr>
        <w:t>　　图表 17：上海柯莱逊生物技术有限公司简介</w:t>
      </w:r>
      <w:r>
        <w:rPr>
          <w:rFonts w:hint="eastAsia"/>
        </w:rPr>
        <w:br/>
      </w:r>
      <w:r>
        <w:rPr>
          <w:rFonts w:hint="eastAsia"/>
        </w:rPr>
        <w:t>　　图表 18：2025-2031年上海柯莱逊生物技术有限公司经营分析</w:t>
      </w:r>
      <w:r>
        <w:rPr>
          <w:rFonts w:hint="eastAsia"/>
        </w:rPr>
        <w:br/>
      </w:r>
      <w:r>
        <w:rPr>
          <w:rFonts w:hint="eastAsia"/>
        </w:rPr>
        <w:t>　　图表 19：深圳市中美康士生物科技有限公司简介</w:t>
      </w:r>
      <w:r>
        <w:rPr>
          <w:rFonts w:hint="eastAsia"/>
        </w:rPr>
        <w:br/>
      </w:r>
      <w:r>
        <w:rPr>
          <w:rFonts w:hint="eastAsia"/>
        </w:rPr>
        <w:t>　　图表 20：深圳市中美康士生物科技有限公司经营分析</w:t>
      </w:r>
      <w:r>
        <w:rPr>
          <w:rFonts w:hint="eastAsia"/>
        </w:rPr>
        <w:br/>
      </w:r>
      <w:r>
        <w:rPr>
          <w:rFonts w:hint="eastAsia"/>
        </w:rPr>
        <w:t>　　图表 21：源兴生物医药科技有限公司简介</w:t>
      </w:r>
      <w:r>
        <w:rPr>
          <w:rFonts w:hint="eastAsia"/>
        </w:rPr>
        <w:br/>
      </w:r>
      <w:r>
        <w:rPr>
          <w:rFonts w:hint="eastAsia"/>
        </w:rPr>
        <w:t>　　图表 22：源兴生物医药科技有限公司的经营状况分析</w:t>
      </w:r>
      <w:r>
        <w:rPr>
          <w:rFonts w:hint="eastAsia"/>
        </w:rPr>
        <w:br/>
      </w:r>
      <w:r>
        <w:rPr>
          <w:rFonts w:hint="eastAsia"/>
        </w:rPr>
        <w:t>　　图表 23：中源协和细胞基因工程有限公司简介</w:t>
      </w:r>
      <w:r>
        <w:rPr>
          <w:rFonts w:hint="eastAsia"/>
        </w:rPr>
        <w:br/>
      </w:r>
      <w:r>
        <w:rPr>
          <w:rFonts w:hint="eastAsia"/>
        </w:rPr>
        <w:t>　　图表 24：中源协和细胞基因工程有限公司经营分析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7128ef46946e1" w:history="1">
        <w:r>
          <w:rPr>
            <w:rStyle w:val="Hyperlink"/>
          </w:rPr>
          <w:t>中国免疫细胞康疗业务市场调研与发展趋势预测报告（2025年）</w:t>
        </w:r>
      </w:hyperlink>
      <w:r>
        <w:rPr>
          <w:color w:val="C00000"/>
        </w:rPr>
        <w:t>》，报告编号：</w:t>
      </w:r>
      <w:r>
        <w:rPr>
          <w:rFonts w:hint="eastAsia"/>
          <w:color w:val="C00000"/>
        </w:rPr>
        <w:t>160569A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7128ef46946e1" w:history="1">
        <w:r>
          <w:rPr>
            <w:rStyle w:val="Hyperlink"/>
          </w:rPr>
          <w:t>https://www.20087.com/M_YiLiaoBaoJian/9A/MianYiXiBaoKangLiaoYeWuShiChangXingQingFenXiYuQuShiYuCe.html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疗法是什么意思、免疫细胞康疗业务有哪些、细胞疗法治疗肿瘤、免疫细胞疗法怎么样、免疫细胞疗法从什么时候开始的、免疫细胞疗法成功案例、康疗、细胞免疫疗法有效果吗、免疫细胞疗法治疗癌症的新突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a84191f424ee3" w:history="1">
      <w:r>
        <w:rPr>
          <w:rStyle w:val="Hyperlink"/>
        </w:rPr>
        <w:t>中国免疫细胞康疗业务市场调研与发展趋势预测报告（2025年）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A/MianYiXiBaoKangLiaoYeWuShiChangXingQingFenXiYuQuShiYuCe.html" TargetMode="External" Id="R8a27128ef46946e1" /></Relationships>
</file>

<file path=word/_rels/header2.xml.rels>&#65279;<?xml version="1.0" encoding="utf-8"?><Relationships xmlns="http://schemas.openxmlformats.org/package/2006/relationships"><Relationship Type="http://schemas.openxmlformats.org/officeDocument/2006/relationships/hyperlink" Target="https://www.20087.com/M_YiLiaoBaoJian/9A/MianYiXiBaoKangLiaoYeWuShiChangXingQingFenXiYuQuShiYuCe.html" TargetMode="External" Id="Rcfaa84191f42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2025-01-25T02:14:00Z</dcterms:created>
  <dcterms:modified xsi:type="dcterms:W3CDTF">2025-01-25T03:14:00Z</dcterms:modified>
  <dc:subject>中国免疫细胞康疗业务市场调研与发展趋势预测报告（2025年）</dc:subject>
  <dc:title>中国免疫细胞康疗业务市场调研与发展趋势预测报告（2025年）</dc:title>
  <cp:keywords>中国免疫细胞康疗业务市场调研与发展趋势预测报告（2025年）</cp:keywords>
  <dc:description>中国免疫细胞康疗业务市场调研与发展趋势预测报告（2025年）</dc:description>
</cp:coreProperties>
</file>