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609a48d9a4227" w:history="1">
              <w:r>
                <w:rPr>
                  <w:rStyle w:val="Hyperlink"/>
                </w:rPr>
                <w:t>中国超声波治疗仪市场现状调研及发展前景预测报告（2024-2030年）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609a48d9a4227" w:history="1">
              <w:r>
                <w:rPr>
                  <w:rStyle w:val="Hyperlink"/>
                </w:rPr>
                <w:t>中国超声波治疗仪市场现状调研及发展前景预测报告（2024-2030年）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609a48d9a4227" w:history="1">
                <w:r>
                  <w:rPr>
                    <w:rStyle w:val="Hyperlink"/>
                  </w:rPr>
                  <w:t>https://www.20087.com/A/39/ChaoShengBoZhiLiaoYiShiChangDiaoYanBaoGao.html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治疗仪在物理治疗领域扮演着重要角色，主要用于缓解肌肉疼痛、促进血液循环、加速组织修复等。近年来，随着超声波技术的进步，治疗仪的便携性、智能化和治疗效果得到了显著提升。现代超声波治疗仪不仅在医院和理疗中心广泛使用，也逐渐进入家庭，成为自我康复和健康管理的工具。</w:t>
      </w:r>
      <w:r>
        <w:rPr>
          <w:rFonts w:hint="eastAsia"/>
        </w:rPr>
        <w:br/>
      </w:r>
      <w:r>
        <w:rPr>
          <w:rFonts w:hint="eastAsia"/>
        </w:rPr>
        <w:t>　　未来，超声波治疗仪将更加注重个性化治疗和家庭化应用。随着AI和大数据的融合，治疗仪将能够根据个体的生理数据和治疗反馈，提供定制化的治疗方案。同时，便携式和无线设计的普及，将使超声波治疗更加方便，满足忙碌生活中的即时治疗需求。然而，行业也面临技术创新、成本控制和用户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609a48d9a4227" w:history="1">
        <w:r>
          <w:rPr>
            <w:rStyle w:val="Hyperlink"/>
          </w:rPr>
          <w:t>中国超声波治疗仪市场现状调研及发展前景预测报告（2024-2030年）</w:t>
        </w:r>
      </w:hyperlink>
      <w:r>
        <w:rPr>
          <w:rFonts w:hint="eastAsia"/>
        </w:rPr>
        <w:t>》是根据公司多年来对超声波治疗仪产品的研究，结合超声波治疗仪产品历年供需关系变化规律，对我国超声波治疗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超声波治疗仪行业概述</w:t>
      </w:r>
      <w:r>
        <w:rPr>
          <w:rFonts w:hint="eastAsia"/>
        </w:rPr>
        <w:br/>
      </w:r>
      <w:r>
        <w:rPr>
          <w:rFonts w:hint="eastAsia"/>
        </w:rPr>
        <w:t>　　第一节 超声波治疗仪行业界定</w:t>
      </w:r>
      <w:r>
        <w:rPr>
          <w:rFonts w:hint="eastAsia"/>
        </w:rPr>
        <w:br/>
      </w:r>
      <w:r>
        <w:rPr>
          <w:rFonts w:hint="eastAsia"/>
        </w:rPr>
        <w:t>　　第二节 超声波治疗仪行业发展历程</w:t>
      </w:r>
      <w:r>
        <w:rPr>
          <w:rFonts w:hint="eastAsia"/>
        </w:rPr>
        <w:br/>
      </w:r>
      <w:r>
        <w:rPr>
          <w:rFonts w:hint="eastAsia"/>
        </w:rPr>
        <w:t>　　第三节 超声波治疗仪产业链分析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一、超声波治疗仪行业相关政策</w:t>
      </w:r>
      <w:r>
        <w:rPr>
          <w:rFonts w:hint="eastAsia"/>
        </w:rPr>
        <w:br/>
      </w:r>
      <w:r>
        <w:rPr>
          <w:rFonts w:hint="eastAsia"/>
        </w:rPr>
        <w:t>　　　　二、超声波治疗仪行业相关标准</w:t>
      </w:r>
      <w:r>
        <w:rPr>
          <w:rFonts w:hint="eastAsia"/>
        </w:rPr>
        <w:br/>
      </w:r>
      <w:r>
        <w:rPr>
          <w:rFonts w:hint="eastAsia"/>
        </w:rPr>
        <w:t>　　第三节 超声波治疗仪行业技术环境分析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中国超声波治疗仪行业供给与需求情况分析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2019-2024年中国超声波治疗仪行业总体规模</w:t>
      </w:r>
      <w:r>
        <w:rPr>
          <w:rFonts w:hint="eastAsia"/>
        </w:rPr>
        <w:br/>
      </w:r>
      <w:r>
        <w:rPr>
          <w:rFonts w:hint="eastAsia"/>
        </w:rPr>
        <w:t>　　第二节 中国超声波治疗仪行业盈利情况分析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中国超声波治疗仪行业供给概况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一、2019-2024年中国超声波治疗仪供给情况分析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二、2024年中国超声波治疗仪行业供给特点分析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三、2024-2030年中国超声波治疗仪行业供给预测</w:t>
      </w:r>
      <w:r>
        <w:rPr>
          <w:rFonts w:hint="eastAsia"/>
        </w:rPr>
        <w:br/>
      </w:r>
      <w:r>
        <w:rPr>
          <w:rFonts w:hint="eastAsia"/>
        </w:rPr>
        <w:t>　　第四节 中国超声波治疗仪行业需求概况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一、2019-2024年中国超声波治疗仪行业需求情况分析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二、2024年中国超声波治疗仪行业市场需求特点分析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三、2024-2030年中国超声波治疗仪市场需求预测</w:t>
      </w:r>
      <w:r>
        <w:rPr>
          <w:rFonts w:hint="eastAsia"/>
        </w:rPr>
        <w:br/>
      </w:r>
      <w:r>
        <w:rPr>
          <w:rFonts w:hint="eastAsia"/>
        </w:rPr>
        <w:t>　　第五节 超声波治疗仪产业供需平衡状况分析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2019-2024年中国超声波治疗仪行业重点地区调研分析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二、**地区超声波治疗仪行业调研分析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三、**地区超声波治疗仪行业调研分析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四、**地区超声波治疗仪行业调研分析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五、**地区超声波治疗仪行业调研分析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六、**地区超声波治疗仪行业调研分析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一、2024-2030年中国超声波治疗仪行业进口预测分析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中国超声波治疗仪行业规模与效益分析预测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超声波治疗仪行业规模分析及预测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一、2019-2024年超声波治疗仪行业资产规模变化分析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二、2024-2030年超声波治疗仪行业资产规模预测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三、2019-2024年超声波治疗仪行业收入和利润变化分析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四、2024-2030年超声波治疗仪行业收入和利润预测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超声波治疗仪行业效益分析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一、2019-2024年超声波治疗仪行业三费变化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二、2019-2024年超声波治疗仪行业效益分析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国内超声波治疗仪产品价格走势及影响因素分析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2019-2024年国内超声波治疗仪市场价格回顾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当前国内超声波治疗仪市场价格及评述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国内超声波治疗仪价格影响因素分析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2024-2030年国内超声波治疗仪市场价格走势预测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三、超声波治疗仪区域集中度分析</w:t>
      </w:r>
      <w:r>
        <w:rPr>
          <w:rFonts w:hint="eastAsia"/>
        </w:rPr>
        <w:br/>
      </w:r>
      <w:r>
        <w:rPr>
          <w:rFonts w:hint="eastAsia"/>
        </w:rPr>
        <w:t>　　第二节 超声波治疗仪行业竞争格局分析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一、2024年超声波治疗仪行业竞争分析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二、2024年中外超声波治疗仪产品竞争分析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三、2019-2024年中国超声波治疗仪市场竞争分析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四、2024-2030年国内主要超声波治疗仪企业动向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二、超声波治疗仪企业经营情况分析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三、超声波治疗仪企业发展规划及前景展望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超声波治疗仪市场策略分析</w:t>
      </w:r>
      <w:r>
        <w:rPr>
          <w:rFonts w:hint="eastAsia"/>
        </w:rPr>
        <w:br/>
      </w:r>
      <w:r>
        <w:rPr>
          <w:rFonts w:hint="eastAsia"/>
        </w:rPr>
        <w:t>　　　　一、超声波治疗仪价格策略分析</w:t>
      </w:r>
      <w:r>
        <w:rPr>
          <w:rFonts w:hint="eastAsia"/>
        </w:rPr>
        <w:br/>
      </w:r>
      <w:r>
        <w:rPr>
          <w:rFonts w:hint="eastAsia"/>
        </w:rPr>
        <w:t>　　　　二、超声波治疗仪渠道策略分析</w:t>
      </w:r>
      <w:r>
        <w:rPr>
          <w:rFonts w:hint="eastAsia"/>
        </w:rPr>
        <w:br/>
      </w:r>
      <w:r>
        <w:rPr>
          <w:rFonts w:hint="eastAsia"/>
        </w:rPr>
        <w:t>　　第二节 超声波治疗仪销售策略分析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三、中国超声波治疗仪企业的品牌战略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超声波治疗仪行业发展因素与投资风险分析预测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影响超声波治疗仪行业发展主要因素分析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一、2024年影响超声波治疗仪行业发展的不利因素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二、2024年影响超声波治疗仪行业发展的稳定因素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三、2024年影响超声波治疗仪行业发展的有利因素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四、2024年我国超声波治疗仪行业发展面临的机遇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五、2024年我国超声波治疗仪行业发展面临的挑战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超声波治疗仪行业投资风险分析预测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一、2024-2030年超声波治疗仪行业市场风险分析预测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二、2024-2030年超声波治疗仪行业政策风险分析预测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三、2024-2030年超声波治疗仪行业技术风险分析预测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四、2024-2030年超声波治疗仪行业竞争风险分析预测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五、2024-2030年超声波治疗仪行业管理风险分析预测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六、新冠疫情对超声波治疗仪行业的影响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超声波治疗仪市场预测及项目投资建议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中国超声波治疗仪行业生产、营销企业投资运作模式分析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超声波治疗仪行业外销与内销优势分析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2024-2030年中国超声波治疗仪行业市场规模及增长趋势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2024-2030年中国超声波治疗仪行业投资规模预测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2024-2030年超声波治疗仪行业市场盈利预测</w:t>
      </w:r>
      <w:r>
        <w:rPr>
          <w:rFonts w:hint="eastAsia"/>
        </w:rPr>
        <w:br/>
      </w:r>
      <w:r>
        <w:rPr>
          <w:rFonts w:hint="eastAsia"/>
        </w:rPr>
        <w:t>　　第六节 超声波治疗仪行业项目投资建议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一、超声波治疗仪技术应用注意事项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二、超声波治疗仪项目投资注意事项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三、超声波治疗仪生产开发注意事项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四、超声波治疗仪销售注意事项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超声波治疗仪行业类别</w:t>
      </w:r>
      <w:r>
        <w:rPr>
          <w:rFonts w:hint="eastAsia"/>
        </w:rPr>
        <w:br/>
      </w:r>
      <w:r>
        <w:rPr>
          <w:rFonts w:hint="eastAsia"/>
        </w:rPr>
        <w:t>　　图表 超声波治疗仪行业产业链调研</w:t>
      </w:r>
      <w:r>
        <w:rPr>
          <w:rFonts w:hint="eastAsia"/>
        </w:rPr>
        <w:br/>
      </w:r>
      <w:r>
        <w:rPr>
          <w:rFonts w:hint="eastAsia"/>
        </w:rPr>
        <w:t>　　图表 超声波治疗仪行业现状</w:t>
      </w:r>
      <w:r>
        <w:rPr>
          <w:rFonts w:hint="eastAsia"/>
        </w:rPr>
        <w:br/>
      </w:r>
      <w:r>
        <w:rPr>
          <w:rFonts w:hint="eastAsia"/>
        </w:rPr>
        <w:t>　　图表 超声波治疗仪行业标准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2023年中国超声波治疗仪行业产能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2019-2023年中国超声波治疗仪行业产量统计</w:t>
      </w:r>
      <w:r>
        <w:rPr>
          <w:rFonts w:hint="eastAsia"/>
        </w:rPr>
        <w:br/>
      </w:r>
      <w:r>
        <w:rPr>
          <w:rFonts w:hint="eastAsia"/>
        </w:rPr>
        <w:t>　　图表 超声波治疗仪行业动态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2023年中国超声波治疗仪行业需求区域调研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2019-2023年中国超声波治疗仪行情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**地区超声波治疗仪市场调研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**地区超声波治疗仪市场调研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超声波治疗仪行业竞争对手分析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超声波治疗仪行业准入条件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609a48d9a4227" w:history="1">
        <w:r>
          <w:rPr>
            <w:rStyle w:val="Hyperlink"/>
          </w:rPr>
          <w:t>中国超声波治疗仪市场现状调研及发展前景预测报告（2024-2030年）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609a48d9a4227" w:history="1">
        <w:r>
          <w:rPr>
            <w:rStyle w:val="Hyperlink"/>
          </w:rPr>
          <w:t>https://www.20087.com/A/39/ChaoShengBoZhiLiaoYiShiChangDiaoYanBaoGao.html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b25812cb444d3" w:history="1">
      <w:r>
        <w:rPr>
          <w:rStyle w:val="Hyperlink"/>
        </w:rPr>
        <w:t>中国超声波治疗仪市场现状调研及发展前景预测报告（2024-2030年）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ChaoShengBoZhiLiaoYiShiChangDiaoYanBaoGao.html" TargetMode="External" Id="R6ff609a48d9a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ChaoShengBoZhiLiaoYiShiChangDiaoYanBaoGao.html" TargetMode="External" Id="Rda5b25812cb4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2024-04-04T00:37:00Z</dcterms:created>
  <dcterms:modified xsi:type="dcterms:W3CDTF">2024-04-04T01:37:00Z</dcterms:modified>
  <dc:subject>中国超声波治疗仪市场现状调研及发展前景预测报告（2024-2030年）</dc:subject>
  <dc:title>中国超声波治疗仪市场现状调研及发展前景预测报告（2024-2030年）</dc:title>
  <cp:keywords>中国超声波治疗仪市场现状调研及发展前景预测报告（2024-2030年）</cp:keywords>
  <dc:description>中国超声波治疗仪市场现状调研及发展前景预测报告（2024-2030年）</dc:description>
</cp:coreProperties>
</file>