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0745df4fa47c2" w:history="1">
              <w:r>
                <w:rPr>
                  <w:rStyle w:val="Hyperlink"/>
                </w:rPr>
                <w:t>中国电子血糖仪行业研究分析与发展趋势报告（2026年）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0745df4fa47c2" w:history="1">
              <w:r>
                <w:rPr>
                  <w:rStyle w:val="Hyperlink"/>
                </w:rPr>
                <w:t>中国电子血糖仪行业研究分析与发展趋势报告（2026年）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0745df4fa47c2" w:history="1">
                <w:r>
                  <w:rPr>
                    <w:rStyle w:val="Hyperlink"/>
                  </w:rPr>
                  <w:t>https://www.20087.com/A/57/DianZiXueTangYiShiChangDiaoChaBaoGao.html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血糖仪是糖尿病患者日常监测血糖水平的重要工具，具有便携、快速和准确的特点。目前，电子血糖仪的技术不断进步，如无痛采血技术、更短的检测时间和更小的血样需求，以及集成的蓝牙和应用程序，方便数据记录和分享。此外，连续血糖监测系统（CGM）的出现，为糖尿病患者提供了全天候的血糖监测，有助于实现更精细的血糖控制。</w:t>
      </w:r>
      <w:r>
        <w:rPr>
          <w:rFonts w:hint="eastAsia"/>
        </w:rPr>
        <w:br/>
      </w:r>
      <w:r>
        <w:rPr>
          <w:rFonts w:hint="eastAsia"/>
        </w:rPr>
        <w:t>　　未来，电子血糖仪的发展将更加注重患者体验和数据分析。患者体验趋势体现在开发更小、更舒适的传感器和更友好的用户界面，以及无创或微创伤的血糖检测方法。数据分析趋势则指向利用大数据和人工智能，提供个性化的健康建议和预警系统，帮助患者更好地管理血糖水平，预防并发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0745df4fa47c2" w:history="1">
        <w:r>
          <w:rPr>
            <w:rStyle w:val="Hyperlink"/>
          </w:rPr>
          <w:t>中国电子血糖仪行业研究分析与发展趋势报告（2026年）</w:t>
        </w:r>
      </w:hyperlink>
      <w:r>
        <w:rPr>
          <w:rFonts w:hint="eastAsia"/>
        </w:rPr>
        <w:t>》依托多年行业监测数据，结合电子血糖仪行业现状与未来前景，系统分析了电子血糖仪市场需求、市场规模、产业链结构、价格机制及细分市场特征。报告对电子血糖仪市场前景进行了客观评估，预测了电子血糖仪行业发展趋势，并详细解读了品牌竞争格局、市场集中度及重点企业的运营表现。此外，报告通过SWOT分析识别了电子血糖仪行业机遇与潜在风险，为投资者和决策者提供了科学、规范的战略建议，助力把握电子血糖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电子血糖仪行业概述</w:t>
      </w:r>
      <w:r>
        <w:rPr>
          <w:rFonts w:hint="eastAsia"/>
        </w:rPr>
        <w:br/>
      </w:r>
      <w:r>
        <w:rPr>
          <w:rFonts w:hint="eastAsia"/>
        </w:rPr>
        <w:t>　　第一节 电子血糖仪行业定义</w:t>
      </w:r>
      <w:r>
        <w:rPr>
          <w:rFonts w:hint="eastAsia"/>
        </w:rPr>
        <w:br/>
      </w:r>
      <w:r>
        <w:rPr>
          <w:rFonts w:hint="eastAsia"/>
        </w:rPr>
        <w:t>　　第二节 电子血糖仪行业发展历程</w:t>
      </w:r>
      <w:r>
        <w:rPr>
          <w:rFonts w:hint="eastAsia"/>
        </w:rPr>
        <w:br/>
      </w:r>
      <w:r>
        <w:rPr>
          <w:rFonts w:hint="eastAsia"/>
        </w:rPr>
        <w:t>　　第三节 电子血糖仪行业分类情况</w:t>
      </w:r>
      <w:r>
        <w:rPr>
          <w:rFonts w:hint="eastAsia"/>
        </w:rPr>
        <w:br/>
      </w:r>
      <w:r>
        <w:rPr>
          <w:rFonts w:hint="eastAsia"/>
        </w:rPr>
        <w:t>　　第四节 电子血糖仪产业链分析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2025-2026年电子血糖仪行业发展环境分析</w:t>
      </w:r>
      <w:r>
        <w:rPr>
          <w:rFonts w:hint="eastAsia"/>
        </w:rPr>
        <w:br/>
      </w:r>
      <w:r>
        <w:rPr>
          <w:rFonts w:hint="eastAsia"/>
        </w:rPr>
        <w:t>　　第一节 电子血糖仪行业环境分析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电子血糖仪行业相关政策、法规</w:t>
      </w:r>
      <w:r>
        <w:rPr>
          <w:rFonts w:hint="eastAsia"/>
        </w:rPr>
        <w:br/>
      </w:r>
      <w:r>
        <w:rPr>
          <w:rFonts w:hint="eastAsia"/>
        </w:rPr>
        <w:t>　　第三节 电子血糖仪行业所进入的壁垒与周期性分析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中国电子血糖仪行业发展现状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2025-2026年中国电子血糖仪行业发展分析</w:t>
      </w:r>
      <w:r>
        <w:rPr>
          <w:rFonts w:hint="eastAsia"/>
        </w:rPr>
        <w:br/>
      </w:r>
      <w:r>
        <w:rPr>
          <w:rFonts w:hint="eastAsia"/>
        </w:rPr>
        <w:t>　　　　一、电子血糖仪行业发展态势分析</w:t>
      </w:r>
      <w:r>
        <w:rPr>
          <w:rFonts w:hint="eastAsia"/>
        </w:rPr>
        <w:br/>
      </w:r>
      <w:r>
        <w:rPr>
          <w:rFonts w:hint="eastAsia"/>
        </w:rPr>
        <w:t>　　　　二、电子血糖仪行业发展特点分析</w:t>
      </w:r>
      <w:r>
        <w:rPr>
          <w:rFonts w:hint="eastAsia"/>
        </w:rPr>
        <w:br/>
      </w:r>
      <w:r>
        <w:rPr>
          <w:rFonts w:hint="eastAsia"/>
        </w:rPr>
        <w:t>　　　　三、电子血糖仪行业市场供需分析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2025-2026年中国电子血糖仪产业特征与行业重要性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2025-2026年电子血糖仪行业特性分析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中国电子血糖仪行业供给与需求情况分析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2020-2025年中国电子血糖仪行业总体规模</w:t>
      </w:r>
      <w:r>
        <w:rPr>
          <w:rFonts w:hint="eastAsia"/>
        </w:rPr>
        <w:br/>
      </w:r>
      <w:r>
        <w:rPr>
          <w:rFonts w:hint="eastAsia"/>
        </w:rPr>
        <w:t>　　第二节 中国电子血糖仪行业盈利情况分析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中国电子血糖仪行业产量情况分析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一、2020-2025年中国电子血糖仪行业产量统计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二、2026年中国电子血糖仪行业产量特点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三、2026-2032年中国电子血糖仪行业产量预测</w:t>
      </w:r>
      <w:r>
        <w:rPr>
          <w:rFonts w:hint="eastAsia"/>
        </w:rPr>
        <w:br/>
      </w:r>
      <w:r>
        <w:rPr>
          <w:rFonts w:hint="eastAsia"/>
        </w:rPr>
        <w:t>　　第四节 中国电子血糖仪行业需求概况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一、2020-2025年中国电子血糖仪行业需求情况分析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二、2026年中国电子血糖仪行业市场需求特点分析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三、2026-2032年中国电子血糖仪市场需求预测分析</w:t>
      </w:r>
      <w:r>
        <w:rPr>
          <w:rFonts w:hint="eastAsia"/>
        </w:rPr>
        <w:br/>
      </w:r>
      <w:r>
        <w:rPr>
          <w:rFonts w:hint="eastAsia"/>
        </w:rPr>
        <w:t>　　第五节 电子血糖仪产业供需平衡状况分析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2020-2025年中国电子血糖仪行业重点地区调研分析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一、中国电子血糖仪行业重点区域市场结构调研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二、**地区电子血糖仪市场调研分析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三、**地区电子血糖仪市场调研分析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四、**地区电子血糖仪市场调研分析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五、**地区电子血糖仪市场调研分析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六、**地区电子血糖仪市场调研分析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电子血糖仪行业产品市场价格分析与预测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2020-2025年电子血糖仪市场价格回顾</w:t>
      </w:r>
      <w:r>
        <w:rPr>
          <w:rFonts w:hint="eastAsia"/>
        </w:rPr>
        <w:br/>
      </w:r>
      <w:r>
        <w:rPr>
          <w:rFonts w:hint="eastAsia"/>
        </w:rPr>
        <w:t>　　第二节 2025-2026年电子血糖仪市场价格现状分析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影响电子血糖仪市场价格因素分析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2026-2032年电子血糖仪市场价格走势预测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2025-2026年电子血糖仪行业产业链分析及对行业的影响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电子血糖仪上游原料产业链发展状况分析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电子血糖仪下游需求产业链发展情况分析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上下游行业对电子血糖仪行业的影响分析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电子血糖仪行业重点企业发展调研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电子血糖仪重点企业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二、电子血糖仪企业经营情况分析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三、电子血糖仪企业发展规划及前景展望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电子血糖仪重点企业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二、电子血糖仪企业经营情况分析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三、电子血糖仪企业发展规划及前景展望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电子血糖仪重点企业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二、电子血糖仪企业经营情况分析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三、电子血糖仪企业发展规划及前景展望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电子血糖仪重点企业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二、电子血糖仪企业经营情况分析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三、电子血糖仪企业发展规划及前景展望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电子血糖仪重点企业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二、电子血糖仪企业经营情况分析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三、电子血糖仪企业发展规划及前景展望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2026年中国电子血糖仪市场营销策略竞争分析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电子血糖仪市场产品策略</w:t>
      </w:r>
      <w:r>
        <w:rPr>
          <w:rFonts w:hint="eastAsia"/>
        </w:rPr>
        <w:br/>
      </w:r>
      <w:r>
        <w:rPr>
          <w:rFonts w:hint="eastAsia"/>
        </w:rPr>
        <w:t>　　第二节 电子血糖仪市场渠道策略</w:t>
      </w:r>
      <w:r>
        <w:rPr>
          <w:rFonts w:hint="eastAsia"/>
        </w:rPr>
        <w:br/>
      </w:r>
      <w:r>
        <w:rPr>
          <w:rFonts w:hint="eastAsia"/>
        </w:rPr>
        <w:t>　　第三节 电子血糖仪市场价格策略</w:t>
      </w:r>
      <w:r>
        <w:rPr>
          <w:rFonts w:hint="eastAsia"/>
        </w:rPr>
        <w:br/>
      </w:r>
      <w:r>
        <w:rPr>
          <w:rFonts w:hint="eastAsia"/>
        </w:rPr>
        <w:t>　　第四节 电子血糖仪广告媒体策略</w:t>
      </w:r>
      <w:r>
        <w:rPr>
          <w:rFonts w:hint="eastAsia"/>
        </w:rPr>
        <w:br/>
      </w:r>
      <w:r>
        <w:rPr>
          <w:rFonts w:hint="eastAsia"/>
        </w:rPr>
        <w:t>　　第五节 电子血糖仪客户服务策略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2026年电子血糖仪行业市场竞争策略分析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电子血糖仪行业竞争结构分析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电子血糖仪行业国际竞争力比较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电子血糖仪企业竞争策略分析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一、提高电子血糖仪企业核心竞争力的对策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二、影响电子血糖仪企业核心竞争力的因素及提升途径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三、提高电子血糖仪企业竞争力的策略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2026-2032年电子血糖仪行业投资与发展前景分析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电子血糖仪行业投资机会分析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一、电子血糖仪投资项目分析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二、可以投资的电子血糖仪模式</w:t>
      </w:r>
      <w:r>
        <w:rPr>
          <w:rFonts w:hint="eastAsia"/>
        </w:rPr>
        <w:br/>
      </w:r>
      <w:r>
        <w:rPr>
          <w:rFonts w:hint="eastAsia"/>
        </w:rPr>
        <w:t>　　　　三、电子血糖仪投资机会</w:t>
      </w:r>
      <w:r>
        <w:rPr>
          <w:rFonts w:hint="eastAsia"/>
        </w:rPr>
        <w:br/>
      </w:r>
      <w:r>
        <w:rPr>
          <w:rFonts w:hint="eastAsia"/>
        </w:rPr>
        <w:t>　　第二节 2026-2032年中国电子血糖仪行业发展预测分析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一、未来电子血糖仪发展分析</w:t>
      </w:r>
      <w:r>
        <w:rPr>
          <w:rFonts w:hint="eastAsia"/>
        </w:rPr>
        <w:br/>
      </w:r>
      <w:r>
        <w:rPr>
          <w:rFonts w:hint="eastAsia"/>
        </w:rPr>
        <w:t>　　　　二、未来电子血糖仪行业技术开发方向</w:t>
      </w:r>
      <w:r>
        <w:rPr>
          <w:rFonts w:hint="eastAsia"/>
        </w:rPr>
        <w:br/>
      </w:r>
      <w:r>
        <w:rPr>
          <w:rFonts w:hint="eastAsia"/>
        </w:rPr>
        <w:t>　　　　三、电子血糖仪总体行业“十四五”整体规划及预测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2026-2032年电子血糖仪未来市场发展趋势</w:t>
      </w:r>
      <w:r>
        <w:rPr>
          <w:rFonts w:hint="eastAsia"/>
        </w:rPr>
        <w:br/>
      </w:r>
      <w:r>
        <w:rPr>
          <w:rFonts w:hint="eastAsia"/>
        </w:rPr>
        <w:t>　　　　一、电子血糖仪产业集中度趋势分析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二、十四五电子血糖仪行业发展趋势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电子血糖仪产品竞争力优势分析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一、电子血糖仪整体产品竞争力评价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二、电子血糖仪产品竞争力评价结果分析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三、电子血糖仪竞争优势评价及构建建议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电子血糖仪行业专家观点与结论</w:t>
      </w:r>
      <w:r>
        <w:rPr>
          <w:rFonts w:hint="eastAsia"/>
        </w:rPr>
        <w:br/>
      </w:r>
      <w:r>
        <w:rPr>
          <w:rFonts w:hint="eastAsia"/>
        </w:rPr>
        <w:t>　　第一节 电子血糖仪行业营销策略分析及建议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一、电子血糖仪行业营销模式</w:t>
      </w:r>
      <w:r>
        <w:rPr>
          <w:rFonts w:hint="eastAsia"/>
        </w:rPr>
        <w:br/>
      </w:r>
      <w:r>
        <w:rPr>
          <w:rFonts w:hint="eastAsia"/>
        </w:rPr>
        <w:t>　　　　二、电子血糖仪行业营销策略</w:t>
      </w:r>
      <w:r>
        <w:rPr>
          <w:rFonts w:hint="eastAsia"/>
        </w:rPr>
        <w:br/>
      </w:r>
      <w:r>
        <w:rPr>
          <w:rFonts w:hint="eastAsia"/>
        </w:rPr>
        <w:t>　　第二节 电子血糖仪行业企业经营发展分析及建议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一、电子血糖仪行业经营模式</w:t>
      </w:r>
      <w:r>
        <w:rPr>
          <w:rFonts w:hint="eastAsia"/>
        </w:rPr>
        <w:br/>
      </w:r>
      <w:r>
        <w:rPr>
          <w:rFonts w:hint="eastAsia"/>
        </w:rPr>
        <w:t>　　　　二、电子血糖仪行业生产模式</w:t>
      </w:r>
      <w:r>
        <w:rPr>
          <w:rFonts w:hint="eastAsia"/>
        </w:rPr>
        <w:br/>
      </w:r>
      <w:r>
        <w:rPr>
          <w:rFonts w:hint="eastAsia"/>
        </w:rPr>
        <w:t>　　第三节 电子血糖仪行业应对策略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三、电子血糖仪企业自身应对策略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　电子血糖仪市场的重点客户战略实施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2026-2032年中国电子血糖仪行业产量预测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2026-2032年中国电子血糖仪行业市场需求预测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**地区电子血糖仪行业市场需求情况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**地区电子血糖仪行业市场需求情况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2026-2032年中国电子血糖仪行业产品市场价格走势预测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电子血糖仪重点企业经营情况分析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电子血糖仪重点企业经营情况分析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2026-2032年中国电子血糖仪市场规模预测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2026-2032年中国电子血糖仪行业利润预测</w:t>
      </w:r>
      <w:r>
        <w:rPr>
          <w:rFonts w:hint="eastAsia"/>
        </w:rPr>
        <w:br/>
      </w:r>
      <w:r>
        <w:rPr>
          <w:rFonts w:hint="eastAsia"/>
        </w:rPr>
        <w:t>　　图表 2026年电子血糖仪行业壁垒</w:t>
      </w:r>
      <w:r>
        <w:rPr>
          <w:rFonts w:hint="eastAsia"/>
        </w:rPr>
        <w:br/>
      </w:r>
      <w:r>
        <w:rPr>
          <w:rFonts w:hint="eastAsia"/>
        </w:rPr>
        <w:t>　　图表 2026年电子血糖仪市场前景分析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2026-2032年中国电子血糖仪市场需求预测</w:t>
      </w:r>
      <w:r>
        <w:rPr>
          <w:rFonts w:hint="eastAsia"/>
        </w:rPr>
        <w:br/>
      </w:r>
      <w:r>
        <w:rPr>
          <w:rFonts w:hint="eastAsia"/>
        </w:rPr>
        <w:t>　　图表 2026年电子血糖仪发展趋势预测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0745df4fa47c2" w:history="1">
        <w:r>
          <w:rPr>
            <w:rStyle w:val="Hyperlink"/>
          </w:rPr>
          <w:t>中国电子血糖仪行业研究分析与发展趋势报告（2026年）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0745df4fa47c2" w:history="1">
        <w:r>
          <w:rPr>
            <w:rStyle w:val="Hyperlink"/>
          </w:rPr>
          <w:t>https://www.20087.com/A/57/DianZiXueTangYiShiChangDiaoChaBaoGao.html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扎针血糖仪哪个好、电子血糖仪正确使用方法、血糖仪怎么用示意图、电子血糖仪哪个品牌的最准确、电子血糖仪正确使用方法、电子血糖仪原理、测血糖的正确流程图、电子血糖仪多少钱、全自动血糖仪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842b34b1d48f4" w:history="1">
      <w:r>
        <w:rPr>
          <w:rStyle w:val="Hyperlink"/>
        </w:rPr>
        <w:t>中国电子血糖仪行业研究分析与发展趋势报告（2026年）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DianZiXueTangYiShiChangDiaoChaBaoGao.html" TargetMode="External" Id="R66d0745df4fa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DianZiXueTangYiShiChangDiaoChaBaoGao.html" TargetMode="External" Id="Rac6842b34b1d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2025-11-27T04:28:00Z</dcterms:created>
  <dcterms:modified xsi:type="dcterms:W3CDTF">2025-11-27T05:28:00Z</dcterms:modified>
  <dc:subject>中国电子血糖仪行业研究分析与发展趋势报告（2026年）</dc:subject>
  <dc:title>中国电子血糖仪行业研究分析与发展趋势报告（2026年）</dc:title>
  <cp:keywords>中国电子血糖仪行业研究分析与发展趋势报告（2026年）</cp:keywords>
  <dc:description>中国电子血糖仪行业研究分析与发展趋势报告（2026年）</dc:description>
</cp:coreProperties>
</file>