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9b2da79a04c33" w:history="1">
              <w:r>
                <w:rPr>
                  <w:rStyle w:val="Hyperlink"/>
                </w:rPr>
                <w:t>2025年中国疗养院行业现状研究分析与发展趋势预测报告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9b2da79a04c33" w:history="1">
              <w:r>
                <w:rPr>
                  <w:rStyle w:val="Hyperlink"/>
                </w:rPr>
                <w:t>2025年中国疗养院行业现状研究分析与发展趋势预测报告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9b2da79a04c33" w:history="1">
                <w:r>
                  <w:rPr>
                    <w:rStyle w:val="Hyperlink"/>
                  </w:rPr>
                  <w:t>https://www.20087.com/M_YiLiaoBaoJian/A0/LiaoYangYuanFaZhanXianZhuangFenXiQianJingYuCe.html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一种提供康复治疗、护理服务的专业机构，近年来随着人口老龄化问题的加剧而受到广泛关注。目前，疗养院的服务质量和设施条件有了显著提升，不仅提供基本的医疗护理服务，还增加了心理咨询、休闲娱乐、营养膳食等多元化的服务项目。随着科技的进步，一些疗养院还引入了远程医疗服务和智能健康管理设备，提升了服务水平。</w:t>
      </w:r>
      <w:r>
        <w:rPr>
          <w:rFonts w:hint="eastAsia"/>
        </w:rPr>
        <w:br/>
      </w:r>
      <w:r>
        <w:rPr>
          <w:rFonts w:hint="eastAsia"/>
        </w:rPr>
        <w:t>　　未来，疗养院的发展将更加注重个性化服务和科技融合。一方面，随着消费者对健康管理和生活质量要求的提高，疗养院将更加注重提供个性化、定制化的服务方案，满足不同人群的特殊需求。另一方面，随着数字健康技术的发展，疗养院将更加注重科技融合，利用大数据、云计算等技术提供更加精准的健康管理服务，提高服务质量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9b2da79a04c33" w:history="1">
        <w:r>
          <w:rPr>
            <w:rStyle w:val="Hyperlink"/>
          </w:rPr>
          <w:t>2025年中国疗养院行业现状研究分析与发展趋势预测报告</w:t>
        </w:r>
      </w:hyperlink>
      <w:r>
        <w:rPr>
          <w:rFonts w:hint="eastAsia"/>
        </w:rPr>
        <w:t>》全面梳理了疗养院产业链，结合市场需求和市场规模等数据，深入剖析疗养院行业现状。报告详细探讨了疗养院市场竞争格局，重点关注重点企业及其品牌影响力，并分析了疗养院价格机制和细分市场特征。通过对疗养院技术现状及未来方向的评估，报告展望了疗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2025年世界疗养院运行概况</w:t>
      </w:r>
      <w:r>
        <w:rPr>
          <w:rFonts w:hint="eastAsia"/>
        </w:rPr>
        <w:br/>
      </w:r>
      <w:r>
        <w:rPr>
          <w:rFonts w:hint="eastAsia"/>
        </w:rPr>
        <w:t>　　第一节 2025年世界疗养院运行环境浅析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二、世界人口结构分析</w:t>
      </w:r>
      <w:r>
        <w:rPr>
          <w:rFonts w:hint="eastAsia"/>
        </w:rPr>
        <w:br/>
      </w:r>
      <w:r>
        <w:rPr>
          <w:rFonts w:hint="eastAsia"/>
        </w:rPr>
        <w:t>　　　　三、世界疗养院政策法规</w:t>
      </w:r>
      <w:r>
        <w:rPr>
          <w:rFonts w:hint="eastAsia"/>
        </w:rPr>
        <w:br/>
      </w:r>
      <w:r>
        <w:rPr>
          <w:rFonts w:hint="eastAsia"/>
        </w:rPr>
        <w:t>　　第二节 2025年世界疗养院运行动态分析</w:t>
      </w:r>
      <w:r>
        <w:rPr>
          <w:rFonts w:hint="eastAsia"/>
        </w:rPr>
        <w:br/>
      </w:r>
      <w:r>
        <w:rPr>
          <w:rFonts w:hint="eastAsia"/>
        </w:rPr>
        <w:t>　　　　一、世界疗养院运行特点分析</w:t>
      </w:r>
      <w:r>
        <w:rPr>
          <w:rFonts w:hint="eastAsia"/>
        </w:rPr>
        <w:br/>
      </w:r>
      <w:r>
        <w:rPr>
          <w:rFonts w:hint="eastAsia"/>
        </w:rPr>
        <w:t>　　　　二、世界疗养院新特色分析</w:t>
      </w:r>
      <w:r>
        <w:rPr>
          <w:rFonts w:hint="eastAsia"/>
        </w:rPr>
        <w:br/>
      </w:r>
      <w:r>
        <w:rPr>
          <w:rFonts w:hint="eastAsia"/>
        </w:rPr>
        <w:t>　　　　三、世界疗养院运行热点---</w:t>
      </w:r>
      <w:r>
        <w:rPr>
          <w:rFonts w:hint="eastAsia"/>
        </w:rPr>
        <w:br/>
      </w:r>
      <w:r>
        <w:rPr>
          <w:rFonts w:hint="eastAsia"/>
        </w:rPr>
        <w:t>　　第三节 2025年世界疗养院部分国家运行透析</w:t>
      </w:r>
      <w:r>
        <w:rPr>
          <w:rFonts w:hint="eastAsia"/>
        </w:rPr>
        <w:br/>
      </w:r>
      <w:r>
        <w:rPr>
          <w:rFonts w:hint="eastAsia"/>
        </w:rPr>
        <w:t>　　　　一、美国私立疗养院业运行分析</w:t>
      </w:r>
      <w:r>
        <w:rPr>
          <w:rFonts w:hint="eastAsia"/>
        </w:rPr>
        <w:br/>
      </w:r>
      <w:r>
        <w:rPr>
          <w:rFonts w:hint="eastAsia"/>
        </w:rPr>
        <w:t>　　　　二、疗养院：英国老人的乐园</w:t>
      </w:r>
      <w:r>
        <w:rPr>
          <w:rFonts w:hint="eastAsia"/>
        </w:rPr>
        <w:br/>
      </w:r>
      <w:r>
        <w:rPr>
          <w:rFonts w:hint="eastAsia"/>
        </w:rPr>
        <w:t>　　　　三、德国疗养院发展进程</w:t>
      </w:r>
      <w:r>
        <w:rPr>
          <w:rFonts w:hint="eastAsia"/>
        </w:rPr>
        <w:br/>
      </w:r>
      <w:r>
        <w:rPr>
          <w:rFonts w:hint="eastAsia"/>
        </w:rPr>
        <w:t>　　　　四、日本特色精神疗养院分析</w:t>
      </w:r>
      <w:r>
        <w:rPr>
          <w:rFonts w:hint="eastAsia"/>
        </w:rPr>
        <w:br/>
      </w:r>
      <w:r>
        <w:rPr>
          <w:rFonts w:hint="eastAsia"/>
        </w:rPr>
        <w:t>　　第四节 2025-2031年世界疗养院运行趋势探析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2025年中国疗养院行业运行环境解析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九、存---基准利率调整情况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2025年中国疗养院产业政策解读</w:t>
      </w:r>
      <w:r>
        <w:rPr>
          <w:rFonts w:hint="eastAsia"/>
        </w:rPr>
        <w:br/>
      </w:r>
      <w:r>
        <w:rPr>
          <w:rFonts w:hint="eastAsia"/>
        </w:rPr>
        <w:t>　　　　一、疗养院基本标准</w:t>
      </w:r>
      <w:r>
        <w:rPr>
          <w:rFonts w:hint="eastAsia"/>
        </w:rPr>
        <w:br/>
      </w:r>
      <w:r>
        <w:rPr>
          <w:rFonts w:hint="eastAsia"/>
        </w:rPr>
        <w:t>　　　　二、工会疗养院相关营业税政策解读</w:t>
      </w:r>
      <w:r>
        <w:rPr>
          <w:rFonts w:hint="eastAsia"/>
        </w:rPr>
        <w:br/>
      </w:r>
      <w:r>
        <w:rPr>
          <w:rFonts w:hint="eastAsia"/>
        </w:rPr>
        <w:t>　　　　三、疗养院的税收优惠政策</w:t>
      </w:r>
      <w:r>
        <w:rPr>
          <w:rFonts w:hint="eastAsia"/>
        </w:rPr>
        <w:br/>
      </w:r>
      <w:r>
        <w:rPr>
          <w:rFonts w:hint="eastAsia"/>
        </w:rPr>
        <w:t>　　第三节 2025年中国疗养院产业社会环境分析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二、中国人口老龄化进程加速</w:t>
      </w:r>
      <w:r>
        <w:rPr>
          <w:rFonts w:hint="eastAsia"/>
        </w:rPr>
        <w:br/>
      </w:r>
      <w:r>
        <w:rPr>
          <w:rFonts w:hint="eastAsia"/>
        </w:rPr>
        <w:t>　　　　三、社会的发展、分工的细化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2025年中国疗养院行业整体运行形势透析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2025年中国疗养院行业基本情况</w:t>
      </w:r>
      <w:r>
        <w:rPr>
          <w:rFonts w:hint="eastAsia"/>
        </w:rPr>
        <w:br/>
      </w:r>
      <w:r>
        <w:rPr>
          <w:rFonts w:hint="eastAsia"/>
        </w:rPr>
        <w:t>　　　　一、疗养院数量情况</w:t>
      </w:r>
      <w:r>
        <w:rPr>
          <w:rFonts w:hint="eastAsia"/>
        </w:rPr>
        <w:br/>
      </w:r>
      <w:r>
        <w:rPr>
          <w:rFonts w:hint="eastAsia"/>
        </w:rPr>
        <w:t>　　　　二、疗养院性质分析</w:t>
      </w:r>
      <w:r>
        <w:rPr>
          <w:rFonts w:hint="eastAsia"/>
        </w:rPr>
        <w:br/>
      </w:r>
      <w:r>
        <w:rPr>
          <w:rFonts w:hint="eastAsia"/>
        </w:rPr>
        <w:t>　　　　三、私营疗养院情况</w:t>
      </w:r>
      <w:r>
        <w:rPr>
          <w:rFonts w:hint="eastAsia"/>
        </w:rPr>
        <w:br/>
      </w:r>
      <w:r>
        <w:rPr>
          <w:rFonts w:hint="eastAsia"/>
        </w:rPr>
        <w:t>　　　　四、附属疗养院情况</w:t>
      </w:r>
      <w:r>
        <w:rPr>
          <w:rFonts w:hint="eastAsia"/>
        </w:rPr>
        <w:br/>
      </w:r>
      <w:r>
        <w:rPr>
          <w:rFonts w:hint="eastAsia"/>
        </w:rPr>
        <w:t>　　第二节 2025年中国疗养院行业市场竞争格局分析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一、附属疗养院竞争分析</w:t>
      </w:r>
      <w:r>
        <w:rPr>
          <w:rFonts w:hint="eastAsia"/>
        </w:rPr>
        <w:br/>
      </w:r>
      <w:r>
        <w:rPr>
          <w:rFonts w:hint="eastAsia"/>
        </w:rPr>
        <w:t>　　　　二、私营疗养院竞争分析</w:t>
      </w:r>
      <w:r>
        <w:rPr>
          <w:rFonts w:hint="eastAsia"/>
        </w:rPr>
        <w:br/>
      </w:r>
      <w:r>
        <w:rPr>
          <w:rFonts w:hint="eastAsia"/>
        </w:rPr>
        <w:t>　　　　三、附属与私营疗养院竞争格局分析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2025年中国疗养院建设与发展</w:t>
      </w:r>
      <w:r>
        <w:rPr>
          <w:rFonts w:hint="eastAsia"/>
        </w:rPr>
        <w:br/>
      </w:r>
      <w:r>
        <w:rPr>
          <w:rFonts w:hint="eastAsia"/>
        </w:rPr>
        <w:t>　　　　一、疗养院面临的挑战</w:t>
      </w:r>
      <w:r>
        <w:rPr>
          <w:rFonts w:hint="eastAsia"/>
        </w:rPr>
        <w:br/>
      </w:r>
      <w:r>
        <w:rPr>
          <w:rFonts w:hint="eastAsia"/>
        </w:rPr>
        <w:t>　　　　二、疗养院的发展策略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2025年中国疗养院市场供需探析</w:t>
      </w:r>
      <w:r>
        <w:rPr>
          <w:rFonts w:hint="eastAsia"/>
        </w:rPr>
        <w:br/>
      </w:r>
      <w:r>
        <w:rPr>
          <w:rFonts w:hint="eastAsia"/>
        </w:rPr>
        <w:t>　　第一节 2025年中国疗养院供给分析</w:t>
      </w:r>
      <w:r>
        <w:rPr>
          <w:rFonts w:hint="eastAsia"/>
        </w:rPr>
        <w:br/>
      </w:r>
      <w:r>
        <w:rPr>
          <w:rFonts w:hint="eastAsia"/>
        </w:rPr>
        <w:t>　　　　一、附属疗养院的供应情况</w:t>
      </w:r>
      <w:r>
        <w:rPr>
          <w:rFonts w:hint="eastAsia"/>
        </w:rPr>
        <w:br/>
      </w:r>
      <w:r>
        <w:rPr>
          <w:rFonts w:hint="eastAsia"/>
        </w:rPr>
        <w:t>　　　　二、私营利性疗养院的供应情况</w:t>
      </w:r>
      <w:r>
        <w:rPr>
          <w:rFonts w:hint="eastAsia"/>
        </w:rPr>
        <w:br/>
      </w:r>
      <w:r>
        <w:rPr>
          <w:rFonts w:hint="eastAsia"/>
        </w:rPr>
        <w:t>　　第二节 2025年中国疗养院需求分析</w:t>
      </w:r>
      <w:r>
        <w:rPr>
          <w:rFonts w:hint="eastAsia"/>
        </w:rPr>
        <w:br/>
      </w:r>
      <w:r>
        <w:rPr>
          <w:rFonts w:hint="eastAsia"/>
        </w:rPr>
        <w:t>　　　　一、疗养院市场容量</w:t>
      </w:r>
      <w:r>
        <w:rPr>
          <w:rFonts w:hint="eastAsia"/>
        </w:rPr>
        <w:br/>
      </w:r>
      <w:r>
        <w:rPr>
          <w:rFonts w:hint="eastAsia"/>
        </w:rPr>
        <w:t>　　　　二、疗养院需求规模</w:t>
      </w:r>
      <w:r>
        <w:rPr>
          <w:rFonts w:hint="eastAsia"/>
        </w:rPr>
        <w:br/>
      </w:r>
      <w:r>
        <w:rPr>
          <w:rFonts w:hint="eastAsia"/>
        </w:rPr>
        <w:t>　　第三节 2025年中国疗养院供需平衡分析</w:t>
      </w:r>
      <w:r>
        <w:rPr>
          <w:rFonts w:hint="eastAsia"/>
        </w:rPr>
        <w:br/>
      </w:r>
      <w:r>
        <w:rPr>
          <w:rFonts w:hint="eastAsia"/>
        </w:rPr>
        <w:t>　　第四节 2025年中国疗养院区域市场运行分析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一、四川省心理康复疗养院挂牌</w:t>
      </w:r>
      <w:r>
        <w:rPr>
          <w:rFonts w:hint="eastAsia"/>
        </w:rPr>
        <w:br/>
      </w:r>
      <w:r>
        <w:rPr>
          <w:rFonts w:hint="eastAsia"/>
        </w:rPr>
        <w:t>　　　　二、大连疗养院加强文化建设纪实</w:t>
      </w:r>
      <w:r>
        <w:rPr>
          <w:rFonts w:hint="eastAsia"/>
        </w:rPr>
        <w:br/>
      </w:r>
      <w:r>
        <w:rPr>
          <w:rFonts w:hint="eastAsia"/>
        </w:rPr>
        <w:t>　　　　三、上海有了国内一流工人疗养院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2025年中国疗养院市场消费者需求特征及趋势分析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2025年中国疗养院消费者需求变数分析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二、中国人口分布</w:t>
      </w:r>
      <w:r>
        <w:rPr>
          <w:rFonts w:hint="eastAsia"/>
        </w:rPr>
        <w:br/>
      </w:r>
      <w:r>
        <w:rPr>
          <w:rFonts w:hint="eastAsia"/>
        </w:rPr>
        <w:t>　　　　三、中国人口健康状况分析</w:t>
      </w:r>
      <w:r>
        <w:rPr>
          <w:rFonts w:hint="eastAsia"/>
        </w:rPr>
        <w:br/>
      </w:r>
      <w:r>
        <w:rPr>
          <w:rFonts w:hint="eastAsia"/>
        </w:rPr>
        <w:t>　　第二节 2025年中国疗养院消费者需求趋势分析</w:t>
      </w:r>
      <w:r>
        <w:rPr>
          <w:rFonts w:hint="eastAsia"/>
        </w:rPr>
        <w:br/>
      </w:r>
      <w:r>
        <w:rPr>
          <w:rFonts w:hint="eastAsia"/>
        </w:rPr>
        <w:t>　　　　一、消费愿望分析</w:t>
      </w:r>
      <w:r>
        <w:rPr>
          <w:rFonts w:hint="eastAsia"/>
        </w:rPr>
        <w:br/>
      </w:r>
      <w:r>
        <w:rPr>
          <w:rFonts w:hint="eastAsia"/>
        </w:rPr>
        <w:t>　　　　二、消费能力分析</w:t>
      </w:r>
      <w:r>
        <w:rPr>
          <w:rFonts w:hint="eastAsia"/>
        </w:rPr>
        <w:br/>
      </w:r>
      <w:r>
        <w:rPr>
          <w:rFonts w:hint="eastAsia"/>
        </w:rPr>
        <w:t>　　　　三、消费层次分析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2025年中国重点城市疗养院行业地质战略分析</w:t>
      </w:r>
      <w:r>
        <w:rPr>
          <w:rFonts w:hint="eastAsia"/>
        </w:rPr>
        <w:br/>
      </w:r>
      <w:r>
        <w:rPr>
          <w:rFonts w:hint="eastAsia"/>
        </w:rPr>
        <w:t>　　第一节 北京疗养院行业分析</w:t>
      </w:r>
      <w:r>
        <w:rPr>
          <w:rFonts w:hint="eastAsia"/>
        </w:rPr>
        <w:br/>
      </w:r>
      <w:r>
        <w:rPr>
          <w:rFonts w:hint="eastAsia"/>
        </w:rPr>
        <w:t>　　　　一、北京疗养院行业发展环境分析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二、北京疗养院行业状况</w:t>
      </w:r>
      <w:r>
        <w:rPr>
          <w:rFonts w:hint="eastAsia"/>
        </w:rPr>
        <w:br/>
      </w:r>
      <w:r>
        <w:rPr>
          <w:rFonts w:hint="eastAsia"/>
        </w:rPr>
        <w:t>　　　　三、北京疗养院行业竞争现状及格局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五、北京疗养院体制改革进展及趋势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六、北京市典型疗养院分析</w:t>
      </w:r>
      <w:r>
        <w:rPr>
          <w:rFonts w:hint="eastAsia"/>
        </w:rPr>
        <w:br/>
      </w:r>
      <w:r>
        <w:rPr>
          <w:rFonts w:hint="eastAsia"/>
        </w:rPr>
        <w:t>　　第二节 上海疗养院行业分析</w:t>
      </w:r>
      <w:r>
        <w:rPr>
          <w:rFonts w:hint="eastAsia"/>
        </w:rPr>
        <w:br/>
      </w:r>
      <w:r>
        <w:rPr>
          <w:rFonts w:hint="eastAsia"/>
        </w:rPr>
        <w:t>　　　　一、上海疗养院行业发展环境分析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二、上海疗养院行业状况</w:t>
      </w:r>
      <w:r>
        <w:rPr>
          <w:rFonts w:hint="eastAsia"/>
        </w:rPr>
        <w:br/>
      </w:r>
      <w:r>
        <w:rPr>
          <w:rFonts w:hint="eastAsia"/>
        </w:rPr>
        <w:t>　　　　三、上海疗养院行业竞争现状及格局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五、上海疗养院体制改革进展及趋势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六、上海市典型疗养院分析</w:t>
      </w:r>
      <w:r>
        <w:rPr>
          <w:rFonts w:hint="eastAsia"/>
        </w:rPr>
        <w:br/>
      </w:r>
      <w:r>
        <w:rPr>
          <w:rFonts w:hint="eastAsia"/>
        </w:rPr>
        <w:t>　　第三节 青岛疗养院行业分析</w:t>
      </w:r>
      <w:r>
        <w:rPr>
          <w:rFonts w:hint="eastAsia"/>
        </w:rPr>
        <w:br/>
      </w:r>
      <w:r>
        <w:rPr>
          <w:rFonts w:hint="eastAsia"/>
        </w:rPr>
        <w:t>　　　　一、青岛疗养院行业发展环境分析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二、青岛疗养院行业状况</w:t>
      </w:r>
      <w:r>
        <w:rPr>
          <w:rFonts w:hint="eastAsia"/>
        </w:rPr>
        <w:br/>
      </w:r>
      <w:r>
        <w:rPr>
          <w:rFonts w:hint="eastAsia"/>
        </w:rPr>
        <w:t>　　　　三、青岛疗养院行业竞争现状及格局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四、青岛疗养院市场规模现状及预测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五、青岛疗养院体制改革进展及趋势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六、青岛市典型疗养院分析</w:t>
      </w:r>
      <w:r>
        <w:rPr>
          <w:rFonts w:hint="eastAsia"/>
        </w:rPr>
        <w:br/>
      </w:r>
      <w:r>
        <w:rPr>
          <w:rFonts w:hint="eastAsia"/>
        </w:rPr>
        <w:t>　　第四节 北戴河疗养院行业分析</w:t>
      </w:r>
      <w:r>
        <w:rPr>
          <w:rFonts w:hint="eastAsia"/>
        </w:rPr>
        <w:br/>
      </w:r>
      <w:r>
        <w:rPr>
          <w:rFonts w:hint="eastAsia"/>
        </w:rPr>
        <w:t>　　　　一、北戴河疗养院行业发展环境分析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二、北戴河疗养院行业状况</w:t>
      </w:r>
      <w:r>
        <w:rPr>
          <w:rFonts w:hint="eastAsia"/>
        </w:rPr>
        <w:br/>
      </w:r>
      <w:r>
        <w:rPr>
          <w:rFonts w:hint="eastAsia"/>
        </w:rPr>
        <w:t>　　　　三、北戴河疗养院行业竞争现状及格局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四、北戴河疗养院市场规模现状及预测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五、北戴河疗养院体制改革进展及趋势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六、北戴河市典型疗养院分析</w:t>
      </w:r>
      <w:r>
        <w:rPr>
          <w:rFonts w:hint="eastAsia"/>
        </w:rPr>
        <w:br/>
      </w:r>
      <w:r>
        <w:rPr>
          <w:rFonts w:hint="eastAsia"/>
        </w:rPr>
        <w:t>　　第五节 三亚疗养院行业分析</w:t>
      </w:r>
      <w:r>
        <w:rPr>
          <w:rFonts w:hint="eastAsia"/>
        </w:rPr>
        <w:br/>
      </w:r>
      <w:r>
        <w:rPr>
          <w:rFonts w:hint="eastAsia"/>
        </w:rPr>
        <w:t>　　　　一、三亚疗养院行业发展环境分析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二、三亚疗养院行业状况</w:t>
      </w:r>
      <w:r>
        <w:rPr>
          <w:rFonts w:hint="eastAsia"/>
        </w:rPr>
        <w:br/>
      </w:r>
      <w:r>
        <w:rPr>
          <w:rFonts w:hint="eastAsia"/>
        </w:rPr>
        <w:t>　　　　三、三亚疗养院行业竞争现状及格局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四、三亚疗养院市场规模现状及预测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五、三亚疗养院体制改革进展及趋势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六、三亚市典型疗养院分析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2025年中国远端医疗行业国内主体企业综合竞争力分析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北京工人疗养院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第二节 国家电力公司北戴河疗养院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第三节 江苏省太湖疗养院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第四节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第五节 安徽省半汤温泉疗养院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2025年中国疗养院投资特征及趋势分析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2025年中国疗养院行业投资概况</w:t>
      </w:r>
      <w:r>
        <w:rPr>
          <w:rFonts w:hint="eastAsia"/>
        </w:rPr>
        <w:br/>
      </w:r>
      <w:r>
        <w:rPr>
          <w:rFonts w:hint="eastAsia"/>
        </w:rPr>
        <w:t>　　　　一、疗养院投资特性分析</w:t>
      </w:r>
      <w:r>
        <w:rPr>
          <w:rFonts w:hint="eastAsia"/>
        </w:rPr>
        <w:br/>
      </w:r>
      <w:r>
        <w:rPr>
          <w:rFonts w:hint="eastAsia"/>
        </w:rPr>
        <w:t>　　　　二、疗养院投资价值分析</w:t>
      </w:r>
      <w:r>
        <w:rPr>
          <w:rFonts w:hint="eastAsia"/>
        </w:rPr>
        <w:br/>
      </w:r>
      <w:r>
        <w:rPr>
          <w:rFonts w:hint="eastAsia"/>
        </w:rPr>
        <w:t>　　　　三、中国疗养院投资政策解读</w:t>
      </w:r>
      <w:r>
        <w:rPr>
          <w:rFonts w:hint="eastAsia"/>
        </w:rPr>
        <w:br/>
      </w:r>
      <w:r>
        <w:rPr>
          <w:rFonts w:hint="eastAsia"/>
        </w:rPr>
        <w:t>　　第二节 2025年中国疗养院行业投资机会分析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2025-2031年中国疗养院投融资风险预警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2025-2031年中国疗养院行业投融资趋势分析</w:t>
      </w:r>
      <w:r>
        <w:rPr>
          <w:rFonts w:hint="eastAsia"/>
        </w:rPr>
        <w:br/>
      </w:r>
      <w:r>
        <w:rPr>
          <w:rFonts w:hint="eastAsia"/>
        </w:rPr>
        <w:t>　　　　一、附属疗养院投资趋势</w:t>
      </w:r>
      <w:r>
        <w:rPr>
          <w:rFonts w:hint="eastAsia"/>
        </w:rPr>
        <w:br/>
      </w:r>
      <w:r>
        <w:rPr>
          <w:rFonts w:hint="eastAsia"/>
        </w:rPr>
        <w:t>　　　　二、民办疗养院趋势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中国疗养院行业发展前景与预测分析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2025-2031年中国疗养院行业发展前景分析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一、中国疗养院发展的前景</w:t>
      </w:r>
      <w:r>
        <w:rPr>
          <w:rFonts w:hint="eastAsia"/>
        </w:rPr>
        <w:br/>
      </w:r>
      <w:r>
        <w:rPr>
          <w:rFonts w:hint="eastAsia"/>
        </w:rPr>
        <w:t>　　　　二、附属疗养的前景</w:t>
      </w:r>
      <w:r>
        <w:rPr>
          <w:rFonts w:hint="eastAsia"/>
        </w:rPr>
        <w:br/>
      </w:r>
      <w:r>
        <w:rPr>
          <w:rFonts w:hint="eastAsia"/>
        </w:rPr>
        <w:t>　　　　三、私营疗养的前景</w:t>
      </w:r>
      <w:r>
        <w:rPr>
          <w:rFonts w:hint="eastAsia"/>
        </w:rPr>
        <w:br/>
      </w:r>
      <w:r>
        <w:rPr>
          <w:rFonts w:hint="eastAsia"/>
        </w:rPr>
        <w:t>　　第二节 2025-2031年中国疗养院产业市场预测分析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一、中国疗养院供需预测分析</w:t>
      </w:r>
      <w:r>
        <w:rPr>
          <w:rFonts w:hint="eastAsia"/>
        </w:rPr>
        <w:br/>
      </w:r>
      <w:r>
        <w:rPr>
          <w:rFonts w:hint="eastAsia"/>
        </w:rPr>
        <w:t>　　　　二、重点区域疗养院供需预测分析</w:t>
      </w:r>
      <w:r>
        <w:rPr>
          <w:rFonts w:hint="eastAsia"/>
        </w:rPr>
        <w:br/>
      </w:r>
      <w:r>
        <w:rPr>
          <w:rFonts w:hint="eastAsia"/>
        </w:rPr>
        <w:t>　　　　三、疗养供需平衡预测分析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中~智~林~：2025-2031年中国疗养院行业发展趋势</w:t>
      </w:r>
      <w:r>
        <w:rPr>
          <w:rFonts w:hint="eastAsia"/>
        </w:rPr>
        <w:br/>
      </w:r>
      <w:r>
        <w:rPr>
          <w:rFonts w:hint="eastAsia"/>
        </w:rPr>
        <w:t>　　　　一、疗养观念提高趋势</w:t>
      </w:r>
      <w:r>
        <w:rPr>
          <w:rFonts w:hint="eastAsia"/>
        </w:rPr>
        <w:br/>
      </w:r>
      <w:r>
        <w:rPr>
          <w:rFonts w:hint="eastAsia"/>
        </w:rPr>
        <w:t>　　　　二、私营疗养院投资加速趋势</w:t>
      </w:r>
      <w:r>
        <w:rPr>
          <w:rFonts w:hint="eastAsia"/>
        </w:rPr>
        <w:br/>
      </w:r>
      <w:r>
        <w:rPr>
          <w:rFonts w:hint="eastAsia"/>
        </w:rPr>
        <w:t>　　　　三、经营细分化趋势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3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中国人民银行人民币存---基准利率历次调整一览表</w:t>
      </w:r>
      <w:r>
        <w:rPr>
          <w:rFonts w:hint="eastAsia"/>
        </w:rPr>
        <w:br/>
      </w:r>
      <w:r>
        <w:rPr>
          <w:rFonts w:hint="eastAsia"/>
        </w:rPr>
        <w:t>　　图表 12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13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2025年附属疗养院的供应情况</w:t>
      </w:r>
      <w:r>
        <w:rPr>
          <w:rFonts w:hint="eastAsia"/>
        </w:rPr>
        <w:br/>
      </w:r>
      <w:r>
        <w:rPr>
          <w:rFonts w:hint="eastAsia"/>
        </w:rPr>
        <w:t>　　图表 16 2025年私营利性疗养院的供应情况</w:t>
      </w:r>
      <w:r>
        <w:rPr>
          <w:rFonts w:hint="eastAsia"/>
        </w:rPr>
        <w:br/>
      </w:r>
      <w:r>
        <w:rPr>
          <w:rFonts w:hint="eastAsia"/>
        </w:rPr>
        <w:t>　　图表 17 2020-2025年中国疗养院市场容量分析</w:t>
      </w:r>
      <w:r>
        <w:rPr>
          <w:rFonts w:hint="eastAsia"/>
        </w:rPr>
        <w:br/>
      </w:r>
      <w:r>
        <w:rPr>
          <w:rFonts w:hint="eastAsia"/>
        </w:rPr>
        <w:t>　　图表 18 2020-2025年中国疗养院市场需求规模分析</w:t>
      </w:r>
      <w:r>
        <w:rPr>
          <w:rFonts w:hint="eastAsia"/>
        </w:rPr>
        <w:br/>
      </w:r>
      <w:r>
        <w:rPr>
          <w:rFonts w:hint="eastAsia"/>
        </w:rPr>
        <w:t>　　图表 19 2020-2025年中国疗养院供需平衡分析</w:t>
      </w:r>
      <w:r>
        <w:rPr>
          <w:rFonts w:hint="eastAsia"/>
        </w:rPr>
        <w:br/>
      </w:r>
      <w:r>
        <w:rPr>
          <w:rFonts w:hint="eastAsia"/>
        </w:rPr>
        <w:t>　　图表 20 中国人口密度分布图</w:t>
      </w:r>
      <w:r>
        <w:rPr>
          <w:rFonts w:hint="eastAsia"/>
        </w:rPr>
        <w:br/>
      </w:r>
      <w:r>
        <w:rPr>
          <w:rFonts w:hint="eastAsia"/>
        </w:rPr>
        <w:t>　　图表 21 2025年北京疗养院行业状况分析</w:t>
      </w:r>
      <w:r>
        <w:rPr>
          <w:rFonts w:hint="eastAsia"/>
        </w:rPr>
        <w:br/>
      </w:r>
      <w:r>
        <w:rPr>
          <w:rFonts w:hint="eastAsia"/>
        </w:rPr>
        <w:t>　　图表 22 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23 2025-2031年北京疗养院市场规模现状及预测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24 2025年上海疗养院行业状况分析</w:t>
      </w:r>
      <w:r>
        <w:rPr>
          <w:rFonts w:hint="eastAsia"/>
        </w:rPr>
        <w:br/>
      </w:r>
      <w:r>
        <w:rPr>
          <w:rFonts w:hint="eastAsia"/>
        </w:rPr>
        <w:t>　　图表 25 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26 2025-2031年上海疗养院市场规模现状及预测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27 2025年青岛疗养院行业状况分析</w:t>
      </w:r>
      <w:r>
        <w:rPr>
          <w:rFonts w:hint="eastAsia"/>
        </w:rPr>
        <w:br/>
      </w:r>
      <w:r>
        <w:rPr>
          <w:rFonts w:hint="eastAsia"/>
        </w:rPr>
        <w:t>　　图表 28 青岛疗养院行业竞争现状及格局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29 2025-2031年青岛疗养院市场规模现状及预测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30 2025年北戴河疗养院行业状况分析</w:t>
      </w:r>
      <w:r>
        <w:rPr>
          <w:rFonts w:hint="eastAsia"/>
        </w:rPr>
        <w:br/>
      </w:r>
      <w:r>
        <w:rPr>
          <w:rFonts w:hint="eastAsia"/>
        </w:rPr>
        <w:t>　　图表 31 北戴河疗养院行业竞争现状及格局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32 2025-2031年北戴河疗养院市场规模现状及预测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33 2025年三亚疗养院行业状况分析</w:t>
      </w:r>
      <w:r>
        <w:rPr>
          <w:rFonts w:hint="eastAsia"/>
        </w:rPr>
        <w:br/>
      </w:r>
      <w:r>
        <w:rPr>
          <w:rFonts w:hint="eastAsia"/>
        </w:rPr>
        <w:t>　　图表 34 三亚疗养院行业竞争现状及格局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35 2025-2031年三亚疗养院市场规模现状及预测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36 近4年北京工人疗养院流动资产周转次数变化情况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近4年北京工人疗养院流动资产周转次数变化情况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近4年北京工人疗养院产权比率变化情况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近4年北京工人疗养院产权比率变化情况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近4年北京工人疗养院销售毛利率变化情况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近4年北京工人疗养院销售毛利率变化情况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近4年北京工人疗养院资产负债率变化情况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近4年北京工人疗养院资产负债率变化情况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近4年北京工人疗养院总资产周转次数变化情况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近4年北京工人疗养院总资产周转次数变化情况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近4年北京工人疗养院固定资产周转次数情况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近4年北京工人疗养院固定资产周转次数变化情况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近4年国家电力公司北戴河疗养院流动资产周转次数变化情况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近4年国家电力公司北戴河疗养院流动资产周转次数变化情况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近4年国家电力公司北戴河疗养院产权比率变化情况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近4年国家电力公司北戴河疗养院产权比率变化情况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近4年国家电力公司北戴河疗养院销售毛利率变化情况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近4年国家电力公司北戴河疗养院销售毛利率变化情况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近4年国家电力公司北戴河疗养院总资产周转次数变化情况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近4年国家电力公司北戴河疗养院总资产周转次数变化情况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近4年国家电力公司北戴河疗养院资产负债率变化情况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近4年国家电力公司北戴河疗养院资产负债率变化情况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近4年国家电力公司北戴河疗养院固定资产周转次数情况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近4年国家电力公司北戴河疗养院固定资产周转次数情况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近4年江苏省太湖疗养院流动资产周转次数变化情况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近4年江苏省太湖疗养院流动资产周转次数变化情况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近4年江苏省太湖疗养院产权比率变化情况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近4年江苏省太湖疗养院产权比率变化情况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近4年江苏省太湖疗养院销售毛利率变化情况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近4年江苏省太湖疗养院销售毛利率变化情况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近4年江苏省太湖疗养院总资产周转次数变化情况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近4年江苏省太湖疗养院总资产周转次数变化情况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近4年江苏省太湖疗养院资产负债率变化情况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近4年江苏省太湖疗养院资产负债率变化情况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近4年江苏省太湖疗养院固定资产周转次数情况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近4年江苏省太湖疗养院固定资产周转次数情况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近4年江西省庐山疗养院流动资产周转次数变化情况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近4年江西省庐山疗养院流动资产周转次数变化情况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近4年江西省庐山疗养院产权比率变化情况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近4年江西省庐山疗养院产权比率变化情况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近4年江西省庐山疗养院销售毛利率变化情况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近4年江西省庐山疗养院销售毛利率变化情况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近4年江西省庐山疗养院资产负债率变化情况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近4年江西省庐山疗养院资产负债率变化情况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近4年江西省庐山疗养院总资产周转次数变化情况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近4年江西省庐山疗养院总资产周转次数变化情况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近4年江西省庐山疗养院固定资产周转次数情况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近4年江西省庐山疗养院固定资产周转次数情况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近4年安徽省半汤温泉疗养院流动资产周转次数变化情况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近4年安徽省半汤温泉疗养院流动资产周转次数变化情况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近4年安徽省半汤温泉疗养院产权比率变化情况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近4年安徽省半汤温泉疗养院产权比率变化情况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近4年安徽省半汤温泉疗养院销售毛利率变化情况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近4年安徽省半汤温泉疗养院销售毛利率变化情况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近4年安徽省半汤温泉疗养院资产负债率变化情况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近4年安徽省半汤温泉疗养院资产负债率变化情况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近4年安徽省半汤温泉疗养院总资产周转次数变化情况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近4年安徽省半汤温泉疗养院总资产周转次数变化情况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近4年安徽省半汤温泉疗养院固定资产周转次数情况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近4年安徽省半汤温泉疗养院固定资产周转次数情况</w:t>
      </w:r>
      <w:r>
        <w:rPr>
          <w:rFonts w:hint="eastAsia"/>
        </w:rPr>
        <w:br/>
      </w:r>
      <w:r>
        <w:rPr>
          <w:rFonts w:hint="eastAsia"/>
        </w:rPr>
        <w:t>　　图表 96 2025-2031年我国疗养院行业同业竞争风险及控制策略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97 2025-2031年中国疗养院市场盈利性预测分析</w:t>
      </w:r>
      <w:r>
        <w:rPr>
          <w:rFonts w:hint="eastAsia"/>
        </w:rPr>
        <w:br/>
      </w:r>
      <w:r>
        <w:rPr>
          <w:rFonts w:hint="eastAsia"/>
        </w:rPr>
        <w:t>　　图表 98 2025-2031年中国附属疗养的前景预测分析</w:t>
      </w:r>
      <w:r>
        <w:rPr>
          <w:rFonts w:hint="eastAsia"/>
        </w:rPr>
        <w:br/>
      </w:r>
      <w:r>
        <w:rPr>
          <w:rFonts w:hint="eastAsia"/>
        </w:rPr>
        <w:t>　　图表 99 2025-2031年中国私营疗养的前景预测分析</w:t>
      </w:r>
      <w:r>
        <w:rPr>
          <w:rFonts w:hint="eastAsia"/>
        </w:rPr>
        <w:br/>
      </w:r>
      <w:r>
        <w:rPr>
          <w:rFonts w:hint="eastAsia"/>
        </w:rPr>
        <w:t>　　图表 100 2025-2031年中国疗养院供需预测分析</w:t>
      </w:r>
      <w:r>
        <w:rPr>
          <w:rFonts w:hint="eastAsia"/>
        </w:rPr>
        <w:br/>
      </w:r>
      <w:r>
        <w:rPr>
          <w:rFonts w:hint="eastAsia"/>
        </w:rPr>
        <w:t>　　图表 101 2025-2031年华东地区疗养院供需预测分析</w:t>
      </w:r>
      <w:r>
        <w:rPr>
          <w:rFonts w:hint="eastAsia"/>
        </w:rPr>
        <w:br/>
      </w:r>
      <w:r>
        <w:rPr>
          <w:rFonts w:hint="eastAsia"/>
        </w:rPr>
        <w:t>　　图表 102 2025-2031年华北地区疗养院供需预测分析</w:t>
      </w:r>
      <w:r>
        <w:rPr>
          <w:rFonts w:hint="eastAsia"/>
        </w:rPr>
        <w:br/>
      </w:r>
      <w:r>
        <w:rPr>
          <w:rFonts w:hint="eastAsia"/>
        </w:rPr>
        <w:t>　　图表 103 2025-2031年华南地区疗养院供需预测分析</w:t>
      </w:r>
      <w:r>
        <w:rPr>
          <w:rFonts w:hint="eastAsia"/>
        </w:rPr>
        <w:br/>
      </w:r>
      <w:r>
        <w:rPr>
          <w:rFonts w:hint="eastAsia"/>
        </w:rPr>
        <w:t>　　图表 104 2025-2031年中国疗养供需平衡预测分析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9b2da79a04c33" w:history="1">
        <w:r>
          <w:rPr>
            <w:rStyle w:val="Hyperlink"/>
          </w:rPr>
          <w:t>2025年中国疗养院行业现状研究分析与发展趋势预测报告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9b2da79a04c33" w:history="1">
        <w:r>
          <w:rPr>
            <w:rStyle w:val="Hyperlink"/>
          </w:rPr>
          <w:t>https://www.20087.com/M_YiLiaoBaoJian/A0/LiaoYangYuanFaZhanXianZhuangFenXiQianJingYuCe.html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c80a92804c68" w:history="1">
      <w:r>
        <w:rPr>
          <w:rStyle w:val="Hyperlink"/>
        </w:rPr>
        <w:t>2025年中国疗养院行业现状研究分析与发展趋势预测报告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LiaoYangYuanFaZhanXianZhuangFenXiQianJingYuCe.html" TargetMode="External" Id="R9299b2da79a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LiaoYangYuanFaZhanXianZhuangFenXiQianJingYuCe.html" TargetMode="External" Id="R014fc80a9280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2025-01-07T00:11:00Z</dcterms:created>
  <dcterms:modified xsi:type="dcterms:W3CDTF">2025-01-07T01:11:00Z</dcterms:modified>
  <dc:subject>2025年中国疗养院行业现状研究分析与发展趋势预测报告</dc:subject>
  <dc:title>2025年中国疗养院行业现状研究分析与发展趋势预测报告</dc:title>
  <cp:keywords>2025年中国疗养院行业现状研究分析与发展趋势预测报告</cp:keywords>
  <dc:description>2025年中国疗养院行业现状研究分析与发展趋势预测报告</dc:description>
</cp:coreProperties>
</file>