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8fb5a985940d7" w:history="1">
              <w:r>
                <w:rPr>
                  <w:rStyle w:val="Hyperlink"/>
                </w:rPr>
                <w:t>2024-2030年中国保健品市场调研与发展前景报告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8fb5a985940d7" w:history="1">
              <w:r>
                <w:rPr>
                  <w:rStyle w:val="Hyperlink"/>
                </w:rPr>
                <w:t>2024-2030年中国保健品市场调研与发展前景报告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8fb5a985940d7" w:history="1">
                <w:r>
                  <w:rPr>
                    <w:rStyle w:val="Hyperlink"/>
                  </w:rPr>
                  <w:t>https://www.20087.com/6/63/BaoJianPinDeQianJingQuShi.html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是一种补充营养、促进健康的食品，近年来随着人们对健康意识的提高和消费能力的增强，市场需求持续增长。目前，保健品正从单一成分向复合配方、从普通人群向特定群体、从简单保健向精准健康管理的方向发展。例如，开发富含多种维生素、矿物质、膳食纤维的复合型保健品，满足不同年龄、性别、职业等特定人群的营养需求；结合基因检测、健康监测等技术，提供个性化的健康管理方案，实现精准保健。</w:t>
      </w:r>
      <w:r>
        <w:rPr>
          <w:rFonts w:hint="eastAsia"/>
        </w:rPr>
        <w:br/>
      </w:r>
      <w:r>
        <w:rPr>
          <w:rFonts w:hint="eastAsia"/>
        </w:rPr>
        <w:t>　　未来，保健品的发展将更加注重科学依据、个性化服务和品牌信誉。科学依据方面，保健品将加强科学研究，如临床试验、功效验证等，确保产品的安全性和有效性，提升消费者信心。个性化服务方面，保健品将利用大数据、人工智能等技术，提供定制化的产品和服务，满足消费者个性化、精细化的健康需求。品牌信誉方面，保健品将强化品牌建设，如质量控制、消费者教育、社会责任等，树立良好的品牌形象，赢得消费者信任。然而，保健品也面临着市场监管、科学认知、以及如何在保障产品质量的同时实现创新和差异化竞争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8fb5a985940d7" w:history="1">
        <w:r>
          <w:rPr>
            <w:rStyle w:val="Hyperlink"/>
          </w:rPr>
          <w:t>2024-2030年中国保健品市场调研与发展前景报告</w:t>
        </w:r>
      </w:hyperlink>
      <w:r>
        <w:rPr>
          <w:rFonts w:hint="eastAsia"/>
        </w:rPr>
        <w:t>》基于深度市场调研，全面剖析了保健品产业链的现状及市场前景。报告详细分析了保健品市场规模、需求及价格动态，并对未来保健品发展趋势进行科学预测。本研究还聚焦保健品重点企业，探讨行业竞争格局、市场集中度与品牌建设。同时，对保健品细分市场进行深入研究，为投资者提供客观权威的市场情报与决策支持，助力挖掘保健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保健品产业概述</w:t>
      </w:r>
      <w:r>
        <w:rPr>
          <w:rFonts w:hint="eastAsia"/>
        </w:rPr>
        <w:br/>
      </w:r>
      <w:r>
        <w:rPr>
          <w:rFonts w:hint="eastAsia"/>
        </w:rPr>
        <w:t>　　第一节 保健品定义与分类</w:t>
      </w:r>
      <w:r>
        <w:rPr>
          <w:rFonts w:hint="eastAsia"/>
        </w:rPr>
        <w:br/>
      </w:r>
      <w:r>
        <w:rPr>
          <w:rFonts w:hint="eastAsia"/>
        </w:rPr>
        <w:t>　　第二节 保健品产业链结构及关键环节剖析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保健品商业模式与盈利模式解析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保健品经济指标与行业评估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2019-2023年全球保健品市场规模及增长趋势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主要国家与地区保健品市场对比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2024-2030年全球保健品行业发展趋势与前景预测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国际保健品市场发展趋势及对我国启示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二、对我国保健品市场的借鉴意义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保健品市场的总体规模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一、2019-2023年保健品市场规模变化及趋势分析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二、2024年保健品行业市场规模特点</w:t>
      </w:r>
      <w:r>
        <w:rPr>
          <w:rFonts w:hint="eastAsia"/>
        </w:rPr>
        <w:br/>
      </w:r>
      <w:r>
        <w:rPr>
          <w:rFonts w:hint="eastAsia"/>
        </w:rPr>
        <w:t>　　第二节 保健品市场规模的构成</w:t>
      </w:r>
      <w:r>
        <w:rPr>
          <w:rFonts w:hint="eastAsia"/>
        </w:rPr>
        <w:br/>
      </w:r>
      <w:r>
        <w:rPr>
          <w:rFonts w:hint="eastAsia"/>
        </w:rPr>
        <w:t>　　　　一、保健品客户群体特征与偏好分析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二、不同类型保健品市场规模分布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三、各地区保健品市场规模差异与特点</w:t>
      </w:r>
      <w:r>
        <w:rPr>
          <w:rFonts w:hint="eastAsia"/>
        </w:rPr>
        <w:br/>
      </w:r>
      <w:r>
        <w:rPr>
          <w:rFonts w:hint="eastAsia"/>
        </w:rPr>
        <w:t>　　第三节 保健品市场规模的预测与展望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一、未来几年保健品市场规模增长预测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2019-2023年中国保健品行业总体发展与财务状况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2019-2023年保健品行业规模情况</w:t>
      </w:r>
      <w:r>
        <w:rPr>
          <w:rFonts w:hint="eastAsia"/>
        </w:rPr>
        <w:br/>
      </w:r>
      <w:r>
        <w:rPr>
          <w:rFonts w:hint="eastAsia"/>
        </w:rPr>
        <w:t>　　　　一、保健品行业企业数量规模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二、保健品行业从业人员规模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一、保健品行业盈利能力</w:t>
      </w:r>
      <w:r>
        <w:rPr>
          <w:rFonts w:hint="eastAsia"/>
        </w:rPr>
        <w:br/>
      </w:r>
      <w:r>
        <w:rPr>
          <w:rFonts w:hint="eastAsia"/>
        </w:rPr>
        <w:t>　　　　二、保健品行业偿债能力</w:t>
      </w:r>
      <w:r>
        <w:rPr>
          <w:rFonts w:hint="eastAsia"/>
        </w:rPr>
        <w:br/>
      </w:r>
      <w:r>
        <w:rPr>
          <w:rFonts w:hint="eastAsia"/>
        </w:rPr>
        <w:t>　　　　三、保健品行业营运能力</w:t>
      </w:r>
      <w:r>
        <w:rPr>
          <w:rFonts w:hint="eastAsia"/>
        </w:rPr>
        <w:br/>
      </w:r>
      <w:r>
        <w:rPr>
          <w:rFonts w:hint="eastAsia"/>
        </w:rPr>
        <w:t>　　　　四、保健品行业发展能力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保健品细分市场（一）市场调研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保健品细分市场（二）市场调研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2019-2023年中国保健品行业重点区域调研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一、重点地区（一）保健品市场规模与特点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二、重点地区（二）保健品市场规模及特点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三、重点地区（三）保健品市场规模及特点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四、重点地区（四）保健品市场规模及特点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不同区域保健品市场的对比与启示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二、保健品市场拓展策略与建议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保健品行业渠道分析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二、各类渠道对保健品行业的影响</w:t>
      </w:r>
      <w:r>
        <w:rPr>
          <w:rFonts w:hint="eastAsia"/>
        </w:rPr>
        <w:br/>
      </w:r>
      <w:r>
        <w:rPr>
          <w:rFonts w:hint="eastAsia"/>
        </w:rPr>
        <w:t>　　　　三、主要保健品企业渠道策略研究</w:t>
      </w:r>
      <w:r>
        <w:rPr>
          <w:rFonts w:hint="eastAsia"/>
        </w:rPr>
        <w:br/>
      </w:r>
      <w:r>
        <w:rPr>
          <w:rFonts w:hint="eastAsia"/>
        </w:rPr>
        <w:t>　　第二节 保健品行业客户分析与定位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保健品行业总体市场竞争状况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三、保健品行业SWOT分析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保健品市场与销售策略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保健品品牌战略思考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二、保健品行业主管部门、监管体制及相关政策法规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3、保健品行业的主要法律、法规和政策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4、2024年保健品行业法律法规和政策对行业的影响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二、保健品消费者需求分析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一、保健品技术的应用与创新</w:t>
      </w:r>
      <w:r>
        <w:rPr>
          <w:rFonts w:hint="eastAsia"/>
        </w:rPr>
        <w:br/>
      </w:r>
      <w:r>
        <w:rPr>
          <w:rFonts w:hint="eastAsia"/>
        </w:rPr>
        <w:t>　　　　二、保健品行业发展的技术趋势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2024-2030年保健品行业展趋势预测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2024-2030年保健品市场发展前景分析</w:t>
      </w:r>
      <w:r>
        <w:rPr>
          <w:rFonts w:hint="eastAsia"/>
        </w:rPr>
        <w:br/>
      </w:r>
      <w:r>
        <w:rPr>
          <w:rFonts w:hint="eastAsia"/>
        </w:rPr>
        <w:t>　　　　一、保健品市场发展潜力</w:t>
      </w:r>
      <w:r>
        <w:rPr>
          <w:rFonts w:hint="eastAsia"/>
        </w:rPr>
        <w:br/>
      </w:r>
      <w:r>
        <w:rPr>
          <w:rFonts w:hint="eastAsia"/>
        </w:rPr>
        <w:t>　　　　二、保健品市场前景分析</w:t>
      </w:r>
      <w:r>
        <w:rPr>
          <w:rFonts w:hint="eastAsia"/>
        </w:rPr>
        <w:br/>
      </w:r>
      <w:r>
        <w:rPr>
          <w:rFonts w:hint="eastAsia"/>
        </w:rPr>
        <w:t>　　　　三、保健品细分行业发展前景分析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2024-2030年保健品发展趋势预测</w:t>
      </w:r>
      <w:r>
        <w:rPr>
          <w:rFonts w:hint="eastAsia"/>
        </w:rPr>
        <w:br/>
      </w:r>
      <w:r>
        <w:rPr>
          <w:rFonts w:hint="eastAsia"/>
        </w:rPr>
        <w:t>　　　　一、保健品发展趋势预测</w:t>
      </w:r>
      <w:r>
        <w:rPr>
          <w:rFonts w:hint="eastAsia"/>
        </w:rPr>
        <w:br/>
      </w:r>
      <w:r>
        <w:rPr>
          <w:rFonts w:hint="eastAsia"/>
        </w:rPr>
        <w:t>　　　　二、保健品市场规模预测</w:t>
      </w:r>
      <w:r>
        <w:rPr>
          <w:rFonts w:hint="eastAsia"/>
        </w:rPr>
        <w:br/>
      </w:r>
      <w:r>
        <w:rPr>
          <w:rFonts w:hint="eastAsia"/>
        </w:rPr>
        <w:t>　　　　三、保健品细分市场发展趋势预测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未来保健品行业挑战与机遇探讨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一、保健品行业挑战</w:t>
      </w:r>
      <w:r>
        <w:rPr>
          <w:rFonts w:hint="eastAsia"/>
        </w:rPr>
        <w:br/>
      </w:r>
      <w:r>
        <w:rPr>
          <w:rFonts w:hint="eastAsia"/>
        </w:rPr>
        <w:t>　　　　二、保健品行业机遇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对保健品行业发展的建议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中智林-对保健品企业和投资者的建议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保健品行业历程</w:t>
      </w:r>
      <w:r>
        <w:rPr>
          <w:rFonts w:hint="eastAsia"/>
        </w:rPr>
        <w:br/>
      </w:r>
      <w:r>
        <w:rPr>
          <w:rFonts w:hint="eastAsia"/>
        </w:rPr>
        <w:t>　　图表 保健品行业生命周期</w:t>
      </w:r>
      <w:r>
        <w:rPr>
          <w:rFonts w:hint="eastAsia"/>
        </w:rPr>
        <w:br/>
      </w:r>
      <w:r>
        <w:rPr>
          <w:rFonts w:hint="eastAsia"/>
        </w:rPr>
        <w:t>　　图表 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8fb5a985940d7" w:history="1">
        <w:r>
          <w:rPr>
            <w:rStyle w:val="Hyperlink"/>
          </w:rPr>
          <w:t>2024-2030年中国保健品市场调研与发展前景报告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8fb5a985940d7" w:history="1">
        <w:r>
          <w:rPr>
            <w:rStyle w:val="Hyperlink"/>
          </w:rPr>
          <w:t>https://www.20087.com/6/63/BaoJianPinDeQianJingQuShi.html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f518fc5fd46ef" w:history="1">
      <w:r>
        <w:rPr>
          <w:rStyle w:val="Hyperlink"/>
        </w:rPr>
        <w:t>2024-2030年中国保健品市场调研与发展前景报告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aoJianPinDeQianJingQuShi.html" TargetMode="External" Id="Rec38fb5a9859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aoJianPinDeQianJingQuShi.html" TargetMode="External" Id="R11af518fc5fd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2024-08-06T05:22:32Z</dcterms:created>
  <dcterms:modified xsi:type="dcterms:W3CDTF">2024-08-06T06:22:32Z</dcterms:modified>
  <dc:subject>2024-2030年中国保健品市场调研与发展前景报告</dc:subject>
  <dc:title>2024-2030年中国保健品市场调研与发展前景报告</dc:title>
  <cp:keywords>2024-2030年中国保健品市场调研与发展前景报告</cp:keywords>
  <dc:description>2024-2030年中国保健品市场调研与发展前景报告</dc:description>
</cp:coreProperties>
</file>