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a735ef68a4afc" w:history="1">
              <w:r>
                <w:rPr>
                  <w:rStyle w:val="Hyperlink"/>
                </w:rPr>
                <w:t>中国中药注射剂市场调研与发展前景预测报告（2025年）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a735ef68a4afc" w:history="1">
              <w:r>
                <w:rPr>
                  <w:rStyle w:val="Hyperlink"/>
                </w:rPr>
                <w:t>中国中药注射剂市场调研与发展前景预测报告（2025年）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a735ef68a4afc" w:history="1">
                <w:r>
                  <w:rPr>
                    <w:rStyle w:val="Hyperlink"/>
                  </w:rPr>
                  <w:t>https://www.20087.com/0/7A/ZhongYaoZhuSheJiShiChangDiaoYan.html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作为中医药现代化的产物，近年来在中国乃至全球范围内得到了广泛应用。这类产品将传统中药的有效成分提取并制成注射液，可以直接进入血液循环，起到快速起效的作用。目前，中药注射剂正面临药品质量控制、不良反应监测和临床疗效验证等方面的挑战。为了提升中药注射剂的安全性和有效性，监管部门加强了上市前的审批流程，要求企业提供充分的临床试验数据，确保产品符合国际标准。</w:t>
      </w:r>
      <w:r>
        <w:rPr>
          <w:rFonts w:hint="eastAsia"/>
        </w:rPr>
        <w:br/>
      </w:r>
      <w:r>
        <w:rPr>
          <w:rFonts w:hint="eastAsia"/>
        </w:rPr>
        <w:t>　　未来，中药注射剂将更加注重科学证据和国际化。随着中医药科学研究的深入，中药注射剂的开发将更加依赖于现代药理学、毒理学和临床试验数据，以科学证据支持其安全性和有效性。同时，中药注射剂的国际化进程将加速，通过符合国际药品生产质量管理规范（GMP）和国际药品注册要求，拓展海外市场，让更多患者受益。此外，中药注射剂将与现代医学技术融合，如结合精准医疗和个性化治疗方案，以提升其在复杂疾病治疗中的地位和作用。</w:t>
      </w:r>
      <w:r>
        <w:rPr>
          <w:rFonts w:hint="eastAsia"/>
        </w:rPr>
        <w:br/>
      </w:r>
      <w:r>
        <w:rPr>
          <w:rFonts w:hint="eastAsia"/>
        </w:rPr>
        <w:br/>
      </w:r>
      <w:r>
        <w:rPr>
          <w:rFonts w:hint="eastAsia"/>
        </w:rPr>
        <w:t>第一章 中国中药注射剂行业发展背景</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中药注射剂行业定义及分类</w:t>
      </w:r>
      <w:r>
        <w:rPr>
          <w:rFonts w:hint="eastAsia"/>
        </w:rPr>
        <w:br/>
      </w:r>
      <w:r>
        <w:rPr>
          <w:rFonts w:hint="eastAsia"/>
        </w:rPr>
        <w:t>　　　　一、中药注射剂定义</w:t>
      </w:r>
      <w:r>
        <w:rPr>
          <w:rFonts w:hint="eastAsia"/>
        </w:rPr>
        <w:br/>
      </w:r>
      <w:r>
        <w:rPr>
          <w:rFonts w:hint="eastAsia"/>
        </w:rPr>
        <w:t>　　　　二、中药注射剂产品</w:t>
      </w:r>
      <w:r>
        <w:rPr>
          <w:rFonts w:hint="eastAsia"/>
        </w:rPr>
        <w:br/>
      </w:r>
      <w:r>
        <w:rPr>
          <w:rFonts w:hint="eastAsia"/>
        </w:rPr>
        <w:t>　　　　　　1、中药注射剂产品分类</w:t>
      </w:r>
      <w:r>
        <w:rPr>
          <w:rFonts w:hint="eastAsia"/>
        </w:rPr>
        <w:br/>
      </w:r>
      <w:r>
        <w:rPr>
          <w:rFonts w:hint="eastAsia"/>
        </w:rPr>
        <w:t>　　　　　　2、中药注射剂产品概述</w:t>
      </w:r>
      <w:r>
        <w:rPr>
          <w:rFonts w:hint="eastAsia"/>
        </w:rPr>
        <w:br/>
      </w:r>
      <w:r>
        <w:rPr>
          <w:rFonts w:hint="eastAsia"/>
        </w:rPr>
        <w:t>　　　　　　3、中药注射剂产品格局</w:t>
      </w:r>
      <w:r>
        <w:rPr>
          <w:rFonts w:hint="eastAsia"/>
        </w:rPr>
        <w:br/>
      </w:r>
      <w:r>
        <w:rPr>
          <w:rFonts w:hint="eastAsia"/>
        </w:rPr>
        <w:t>　　　　　　4、中药注射液组分分布</w:t>
      </w:r>
      <w:r>
        <w:rPr>
          <w:rFonts w:hint="eastAsia"/>
        </w:rPr>
        <w:br/>
      </w:r>
      <w:r>
        <w:rPr>
          <w:rFonts w:hint="eastAsia"/>
        </w:rPr>
        <w:br/>
      </w:r>
      <w:r>
        <w:rPr>
          <w:rFonts w:hint="eastAsia"/>
        </w:rPr>
        <w:t>第二章 中国中药注射剂行业市场现状分析</w:t>
      </w:r>
      <w:r>
        <w:rPr>
          <w:rFonts w:hint="eastAsia"/>
        </w:rPr>
        <w:br/>
      </w:r>
      <w:r>
        <w:rPr>
          <w:rFonts w:hint="eastAsia"/>
        </w:rPr>
        <w:t>　　第一节 中药注射剂竞争现状</w:t>
      </w:r>
      <w:r>
        <w:rPr>
          <w:rFonts w:hint="eastAsia"/>
        </w:rPr>
        <w:br/>
      </w:r>
      <w:r>
        <w:rPr>
          <w:rFonts w:hint="eastAsia"/>
        </w:rPr>
        <w:t>　　　　一、中药注射剂发展历程</w:t>
      </w:r>
      <w:r>
        <w:rPr>
          <w:rFonts w:hint="eastAsia"/>
        </w:rPr>
        <w:br/>
      </w:r>
      <w:r>
        <w:rPr>
          <w:rFonts w:hint="eastAsia"/>
        </w:rPr>
        <w:t>　　　　二、中药注射剂市场规模</w:t>
      </w:r>
      <w:r>
        <w:rPr>
          <w:rFonts w:hint="eastAsia"/>
        </w:rPr>
        <w:br/>
      </w:r>
      <w:r>
        <w:rPr>
          <w:rFonts w:hint="eastAsia"/>
        </w:rPr>
        <w:t>　　　　三、中药注射剂竞争格局</w:t>
      </w:r>
      <w:r>
        <w:rPr>
          <w:rFonts w:hint="eastAsia"/>
        </w:rPr>
        <w:br/>
      </w:r>
      <w:r>
        <w:rPr>
          <w:rFonts w:hint="eastAsia"/>
        </w:rPr>
        <w:t>　　　　　　1、生产批文多，竞争激烈；独家品种竞争力强</w:t>
      </w:r>
      <w:r>
        <w:rPr>
          <w:rFonts w:hint="eastAsia"/>
        </w:rPr>
        <w:br/>
      </w:r>
      <w:r>
        <w:rPr>
          <w:rFonts w:hint="eastAsia"/>
        </w:rPr>
        <w:t>　　　　　　2、中药注射剂以心脑血管、抗肿瘤为主</w:t>
      </w:r>
      <w:r>
        <w:rPr>
          <w:rFonts w:hint="eastAsia"/>
        </w:rPr>
        <w:br/>
      </w:r>
      <w:r>
        <w:rPr>
          <w:rFonts w:hint="eastAsia"/>
        </w:rPr>
        <w:t>　　　　四、中药注射剂市场集中度</w:t>
      </w:r>
      <w:r>
        <w:rPr>
          <w:rFonts w:hint="eastAsia"/>
        </w:rPr>
        <w:br/>
      </w:r>
      <w:r>
        <w:rPr>
          <w:rFonts w:hint="eastAsia"/>
        </w:rPr>
        <w:t>　　　　　　1、总体市场集中度</w:t>
      </w:r>
      <w:r>
        <w:rPr>
          <w:rFonts w:hint="eastAsia"/>
        </w:rPr>
        <w:br/>
      </w:r>
      <w:r>
        <w:rPr>
          <w:rFonts w:hint="eastAsia"/>
        </w:rPr>
        <w:t>　　　　　　2、心脑血管市场集中度</w:t>
      </w:r>
      <w:r>
        <w:rPr>
          <w:rFonts w:hint="eastAsia"/>
        </w:rPr>
        <w:br/>
      </w:r>
      <w:r>
        <w:rPr>
          <w:rFonts w:hint="eastAsia"/>
        </w:rPr>
        <w:t>　　　　　　3、抗肿瘤市场集中度</w:t>
      </w:r>
      <w:r>
        <w:rPr>
          <w:rFonts w:hint="eastAsia"/>
        </w:rPr>
        <w:br/>
      </w:r>
      <w:r>
        <w:rPr>
          <w:rFonts w:hint="eastAsia"/>
        </w:rPr>
        <w:t>　　　　　　4、清热解毒市场集中度</w:t>
      </w:r>
      <w:r>
        <w:rPr>
          <w:rFonts w:hint="eastAsia"/>
        </w:rPr>
        <w:br/>
      </w:r>
      <w:r>
        <w:rPr>
          <w:rFonts w:hint="eastAsia"/>
        </w:rPr>
        <w:t>　　第二节 中药注射剂比较优势</w:t>
      </w:r>
      <w:r>
        <w:rPr>
          <w:rFonts w:hint="eastAsia"/>
        </w:rPr>
        <w:br/>
      </w:r>
      <w:r>
        <w:rPr>
          <w:rFonts w:hint="eastAsia"/>
        </w:rPr>
        <w:t>　　　　一、中药注射剂行业比较优势</w:t>
      </w:r>
      <w:r>
        <w:rPr>
          <w:rFonts w:hint="eastAsia"/>
        </w:rPr>
        <w:br/>
      </w:r>
      <w:r>
        <w:rPr>
          <w:rFonts w:hint="eastAsia"/>
        </w:rPr>
        <w:t>　　　　　　1、中药注射剂治疗优势分析</w:t>
      </w:r>
      <w:r>
        <w:rPr>
          <w:rFonts w:hint="eastAsia"/>
        </w:rPr>
        <w:br/>
      </w:r>
      <w:r>
        <w:rPr>
          <w:rFonts w:hint="eastAsia"/>
        </w:rPr>
        <w:t>　　　　　　2、中药注射剂剂型优势分析</w:t>
      </w:r>
      <w:r>
        <w:rPr>
          <w:rFonts w:hint="eastAsia"/>
        </w:rPr>
        <w:br/>
      </w:r>
      <w:r>
        <w:rPr>
          <w:rFonts w:hint="eastAsia"/>
        </w:rPr>
        <w:t>　　　　　　3、中药注射剂地位优势分析</w:t>
      </w:r>
      <w:r>
        <w:rPr>
          <w:rFonts w:hint="eastAsia"/>
        </w:rPr>
        <w:br/>
      </w:r>
      <w:r>
        <w:rPr>
          <w:rFonts w:hint="eastAsia"/>
        </w:rPr>
        <w:t>　　　　　　4、中药注射剂原创优势分析</w:t>
      </w:r>
      <w:r>
        <w:rPr>
          <w:rFonts w:hint="eastAsia"/>
        </w:rPr>
        <w:br/>
      </w:r>
      <w:r>
        <w:rPr>
          <w:rFonts w:hint="eastAsia"/>
        </w:rPr>
        <w:t>　　　　　　5、中药注射剂专利优势分析</w:t>
      </w:r>
      <w:r>
        <w:rPr>
          <w:rFonts w:hint="eastAsia"/>
        </w:rPr>
        <w:br/>
      </w:r>
      <w:r>
        <w:rPr>
          <w:rFonts w:hint="eastAsia"/>
        </w:rPr>
        <w:t>　　　　二、中药注射剂产品比较优势</w:t>
      </w:r>
      <w:r>
        <w:rPr>
          <w:rFonts w:hint="eastAsia"/>
        </w:rPr>
        <w:br/>
      </w:r>
      <w:r>
        <w:rPr>
          <w:rFonts w:hint="eastAsia"/>
        </w:rPr>
        <w:t>　　　　　　1、中药注射剂高成长性优势</w:t>
      </w:r>
      <w:r>
        <w:rPr>
          <w:rFonts w:hint="eastAsia"/>
        </w:rPr>
        <w:br/>
      </w:r>
      <w:r>
        <w:rPr>
          <w:rFonts w:hint="eastAsia"/>
        </w:rPr>
        <w:t>　　　　　　2、中药注射剂定价能力优势</w:t>
      </w:r>
      <w:r>
        <w:rPr>
          <w:rFonts w:hint="eastAsia"/>
        </w:rPr>
        <w:br/>
      </w:r>
      <w:r>
        <w:rPr>
          <w:rFonts w:hint="eastAsia"/>
        </w:rPr>
        <w:t>　　第三节 中药注射剂不良反应</w:t>
      </w:r>
      <w:r>
        <w:rPr>
          <w:rFonts w:hint="eastAsia"/>
        </w:rPr>
        <w:br/>
      </w:r>
      <w:r>
        <w:rPr>
          <w:rFonts w:hint="eastAsia"/>
        </w:rPr>
        <w:t>　　　　一、中药注射剂不良反应总量</w:t>
      </w:r>
      <w:r>
        <w:rPr>
          <w:rFonts w:hint="eastAsia"/>
        </w:rPr>
        <w:br/>
      </w:r>
      <w:r>
        <w:rPr>
          <w:rFonts w:hint="eastAsia"/>
        </w:rPr>
        <w:t>　　　　二、中药注射剂不良反应比例</w:t>
      </w:r>
      <w:r>
        <w:rPr>
          <w:rFonts w:hint="eastAsia"/>
        </w:rPr>
        <w:br/>
      </w:r>
      <w:r>
        <w:rPr>
          <w:rFonts w:hint="eastAsia"/>
        </w:rPr>
        <w:t>　　　　三、中药注射剂不良反应分布</w:t>
      </w:r>
      <w:r>
        <w:rPr>
          <w:rFonts w:hint="eastAsia"/>
        </w:rPr>
        <w:br/>
      </w:r>
      <w:r>
        <w:rPr>
          <w:rFonts w:hint="eastAsia"/>
        </w:rPr>
        <w:t>　　　　四、中药注射剂不良反应原因</w:t>
      </w:r>
      <w:r>
        <w:rPr>
          <w:rFonts w:hint="eastAsia"/>
        </w:rPr>
        <w:br/>
      </w:r>
      <w:r>
        <w:rPr>
          <w:rFonts w:hint="eastAsia"/>
        </w:rPr>
        <w:t>　　　　　　1、药物因素与adr的关系</w:t>
      </w:r>
      <w:r>
        <w:rPr>
          <w:rFonts w:hint="eastAsia"/>
        </w:rPr>
        <w:br/>
      </w:r>
      <w:r>
        <w:rPr>
          <w:rFonts w:hint="eastAsia"/>
        </w:rPr>
        <w:t>　　　　　　（1）中药材的选择</w:t>
      </w:r>
      <w:r>
        <w:rPr>
          <w:rFonts w:hint="eastAsia"/>
        </w:rPr>
        <w:br/>
      </w:r>
      <w:r>
        <w:rPr>
          <w:rFonts w:hint="eastAsia"/>
        </w:rPr>
        <w:t>　　　　　　（2）处方组成</w:t>
      </w:r>
      <w:r>
        <w:rPr>
          <w:rFonts w:hint="eastAsia"/>
        </w:rPr>
        <w:br/>
      </w:r>
      <w:r>
        <w:rPr>
          <w:rFonts w:hint="eastAsia"/>
        </w:rPr>
        <w:t>　　　　　　（3）制备工艺</w:t>
      </w:r>
      <w:r>
        <w:rPr>
          <w:rFonts w:hint="eastAsia"/>
        </w:rPr>
        <w:br/>
      </w:r>
      <w:r>
        <w:rPr>
          <w:rFonts w:hint="eastAsia"/>
        </w:rPr>
        <w:t>　　　　　　（4）质量控制</w:t>
      </w:r>
      <w:r>
        <w:rPr>
          <w:rFonts w:hint="eastAsia"/>
        </w:rPr>
        <w:br/>
      </w:r>
      <w:r>
        <w:rPr>
          <w:rFonts w:hint="eastAsia"/>
        </w:rPr>
        <w:t>　　　　　　2、药物应用中的影响因素</w:t>
      </w:r>
      <w:r>
        <w:rPr>
          <w:rFonts w:hint="eastAsia"/>
        </w:rPr>
        <w:br/>
      </w:r>
      <w:r>
        <w:rPr>
          <w:rFonts w:hint="eastAsia"/>
        </w:rPr>
        <w:t>　　　　　　（1）辨证论治</w:t>
      </w:r>
      <w:r>
        <w:rPr>
          <w:rFonts w:hint="eastAsia"/>
        </w:rPr>
        <w:br/>
      </w:r>
      <w:r>
        <w:rPr>
          <w:rFonts w:hint="eastAsia"/>
        </w:rPr>
        <w:t>　　　　　　（2）药物配伍</w:t>
      </w:r>
      <w:r>
        <w:rPr>
          <w:rFonts w:hint="eastAsia"/>
        </w:rPr>
        <w:br/>
      </w:r>
      <w:r>
        <w:rPr>
          <w:rFonts w:hint="eastAsia"/>
        </w:rPr>
        <w:t>　　　　　　（3）溶媒和ph值</w:t>
      </w:r>
      <w:r>
        <w:rPr>
          <w:rFonts w:hint="eastAsia"/>
        </w:rPr>
        <w:br/>
      </w:r>
      <w:r>
        <w:rPr>
          <w:rFonts w:hint="eastAsia"/>
        </w:rPr>
        <w:t>　　　　　　（4）储存与操作</w:t>
      </w:r>
      <w:r>
        <w:rPr>
          <w:rFonts w:hint="eastAsia"/>
        </w:rPr>
        <w:br/>
      </w:r>
      <w:r>
        <w:rPr>
          <w:rFonts w:hint="eastAsia"/>
        </w:rPr>
        <w:t>　　　　　　（5）个体差异</w:t>
      </w:r>
      <w:r>
        <w:rPr>
          <w:rFonts w:hint="eastAsia"/>
        </w:rPr>
        <w:br/>
      </w:r>
      <w:r>
        <w:rPr>
          <w:rFonts w:hint="eastAsia"/>
        </w:rPr>
        <w:t>　　　　五、中药注射剂不良反应对策</w:t>
      </w:r>
      <w:r>
        <w:rPr>
          <w:rFonts w:hint="eastAsia"/>
        </w:rPr>
        <w:br/>
      </w:r>
      <w:r>
        <w:rPr>
          <w:rFonts w:hint="eastAsia"/>
        </w:rPr>
        <w:br/>
      </w:r>
      <w:r>
        <w:rPr>
          <w:rFonts w:hint="eastAsia"/>
        </w:rPr>
        <w:t>第三章 中国中药注射剂领先企业经营分析</w:t>
      </w:r>
      <w:r>
        <w:rPr>
          <w:rFonts w:hint="eastAsia"/>
        </w:rPr>
        <w:br/>
      </w:r>
      <w:r>
        <w:rPr>
          <w:rFonts w:hint="eastAsia"/>
        </w:rPr>
        <w:t>　　第一节 中药注射剂企业总体经营情况</w:t>
      </w:r>
      <w:r>
        <w:rPr>
          <w:rFonts w:hint="eastAsia"/>
        </w:rPr>
        <w:br/>
      </w:r>
      <w:r>
        <w:rPr>
          <w:rFonts w:hint="eastAsia"/>
        </w:rPr>
        <w:t>　　　　一、中药注射剂企业总体排名情况</w:t>
      </w:r>
      <w:r>
        <w:rPr>
          <w:rFonts w:hint="eastAsia"/>
        </w:rPr>
        <w:br/>
      </w:r>
      <w:r>
        <w:rPr>
          <w:rFonts w:hint="eastAsia"/>
        </w:rPr>
        <w:t>　　　　二、企业中药注射剂销售收入排名</w:t>
      </w:r>
      <w:r>
        <w:rPr>
          <w:rFonts w:hint="eastAsia"/>
        </w:rPr>
        <w:br/>
      </w:r>
      <w:r>
        <w:rPr>
          <w:rFonts w:hint="eastAsia"/>
        </w:rPr>
        <w:t>　　　　三、企业中药注射剂利润总额排名</w:t>
      </w:r>
      <w:r>
        <w:rPr>
          <w:rFonts w:hint="eastAsia"/>
        </w:rPr>
        <w:br/>
      </w:r>
      <w:r>
        <w:rPr>
          <w:rFonts w:hint="eastAsia"/>
        </w:rPr>
        <w:t>　　第二节 中药注射剂领先企业经营分析</w:t>
      </w:r>
      <w:r>
        <w:rPr>
          <w:rFonts w:hint="eastAsia"/>
        </w:rPr>
        <w:br/>
      </w:r>
      <w:r>
        <w:rPr>
          <w:rFonts w:hint="eastAsia"/>
        </w:rPr>
        <w:t>　　　　一、天津天士力制药股份有限公司经营分析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7、企业药材gap基地情况</w:t>
      </w:r>
      <w:r>
        <w:rPr>
          <w:rFonts w:hint="eastAsia"/>
        </w:rPr>
        <w:br/>
      </w:r>
      <w:r>
        <w:rPr>
          <w:rFonts w:hint="eastAsia"/>
        </w:rPr>
        <w:t>　　　　　　8、企业投资兼并与重组情况</w:t>
      </w:r>
      <w:r>
        <w:rPr>
          <w:rFonts w:hint="eastAsia"/>
        </w:rPr>
        <w:br/>
      </w:r>
      <w:r>
        <w:rPr>
          <w:rFonts w:hint="eastAsia"/>
        </w:rPr>
        <w:t>　　　　　　9、企业最新发展动向</w:t>
      </w:r>
      <w:r>
        <w:rPr>
          <w:rFonts w:hint="eastAsia"/>
        </w:rPr>
        <w:br/>
      </w:r>
      <w:r>
        <w:rPr>
          <w:rFonts w:hint="eastAsia"/>
        </w:rPr>
        <w:t>　　　　二、雅安三九药业有限公司经营分析</w:t>
      </w:r>
      <w:r>
        <w:rPr>
          <w:rFonts w:hint="eastAsia"/>
        </w:rPr>
        <w:br/>
      </w:r>
      <w:r>
        <w:rPr>
          <w:rFonts w:hint="eastAsia"/>
        </w:rPr>
        <w:t>　　　　　　1、企业发展简况分析</w:t>
      </w:r>
      <w:r>
        <w:rPr>
          <w:rFonts w:hint="eastAsia"/>
        </w:rPr>
        <w:br/>
      </w:r>
      <w:r>
        <w:rPr>
          <w:rFonts w:hint="eastAsia"/>
        </w:rPr>
        <w:t>　　　　　　2、企业注射剂产品力分析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6、企业药材gap基地情况</w:t>
      </w:r>
      <w:r>
        <w:rPr>
          <w:rFonts w:hint="eastAsia"/>
        </w:rPr>
        <w:br/>
      </w:r>
      <w:r>
        <w:rPr>
          <w:rFonts w:hint="eastAsia"/>
        </w:rPr>
        <w:t>　　　　三、哈药集团三精制药股份有限公司经营分析</w:t>
      </w:r>
      <w:r>
        <w:rPr>
          <w:rFonts w:hint="eastAsia"/>
        </w:rPr>
        <w:br/>
      </w:r>
      <w:r>
        <w:rPr>
          <w:rFonts w:hint="eastAsia"/>
        </w:rPr>
        <w:t>　　　　　　1、企业发展简况分析</w:t>
      </w:r>
      <w:r>
        <w:rPr>
          <w:rFonts w:hint="eastAsia"/>
        </w:rPr>
        <w:br/>
      </w:r>
      <w:r>
        <w:rPr>
          <w:rFonts w:hint="eastAsia"/>
        </w:rPr>
        <w:t>　　　　　　2、企业注射剂产品力分析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6、企业药材gap基地及经营模式</w:t>
      </w:r>
      <w:r>
        <w:rPr>
          <w:rFonts w:hint="eastAsia"/>
        </w:rPr>
        <w:br/>
      </w:r>
      <w:r>
        <w:rPr>
          <w:rFonts w:hint="eastAsia"/>
        </w:rPr>
        <w:t>　　　　　　7、企业发展战略分析</w:t>
      </w:r>
      <w:r>
        <w:rPr>
          <w:rFonts w:hint="eastAsia"/>
        </w:rPr>
        <w:br/>
      </w:r>
      <w:r>
        <w:rPr>
          <w:rFonts w:hint="eastAsia"/>
        </w:rPr>
        <w:t>　　　　　　8、企业投资兼并与重组情况</w:t>
      </w:r>
      <w:r>
        <w:rPr>
          <w:rFonts w:hint="eastAsia"/>
        </w:rPr>
        <w:br/>
      </w:r>
      <w:r>
        <w:rPr>
          <w:rFonts w:hint="eastAsia"/>
        </w:rPr>
        <w:t>　　　　四、金陵药业股份有限公司经营分析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7、企业投资兼并与重组情况</w:t>
      </w:r>
      <w:r>
        <w:rPr>
          <w:rFonts w:hint="eastAsia"/>
        </w:rPr>
        <w:br/>
      </w:r>
      <w:r>
        <w:rPr>
          <w:rFonts w:hint="eastAsia"/>
        </w:rPr>
        <w:t>　　　　五、神威药业集团有限公司经营分析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 图表</w:t>
      </w:r>
      <w:r>
        <w:rPr>
          <w:rFonts w:hint="eastAsia"/>
        </w:rPr>
        <w:br/>
      </w:r>
      <w:r>
        <w:rPr>
          <w:rFonts w:hint="eastAsia"/>
        </w:rPr>
        <w:t>　　　　　　7、企业最新发展动向</w:t>
      </w:r>
      <w:r>
        <w:rPr>
          <w:rFonts w:hint="eastAsia"/>
        </w:rPr>
        <w:br/>
      </w:r>
      <w:r>
        <w:rPr>
          <w:rFonts w:hint="eastAsia"/>
        </w:rPr>
        <w:t>　　　　六、哈药集团中药有限公司经营分析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5、企业研发实力</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七、昆明制药集团股份有限公司经营分析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7、企业药材gap基地及经营模式</w:t>
      </w:r>
      <w:r>
        <w:rPr>
          <w:rFonts w:hint="eastAsia"/>
        </w:rPr>
        <w:br/>
      </w:r>
      <w:r>
        <w:rPr>
          <w:rFonts w:hint="eastAsia"/>
        </w:rPr>
        <w:t>　　　　　　8、企业最新发展动向</w:t>
      </w:r>
      <w:r>
        <w:rPr>
          <w:rFonts w:hint="eastAsia"/>
        </w:rPr>
        <w:br/>
      </w:r>
      <w:r>
        <w:rPr>
          <w:rFonts w:hint="eastAsia"/>
        </w:rPr>
        <w:t>　　　　八、贵州益佰制药股份有限公司经营分析</w:t>
      </w:r>
      <w:r>
        <w:rPr>
          <w:rFonts w:hint="eastAsia"/>
        </w:rPr>
        <w:br/>
      </w:r>
      <w:r>
        <w:rPr>
          <w:rFonts w:hint="eastAsia"/>
        </w:rPr>
        <w:t>　　　　　　1、企业发展简况分析</w:t>
      </w:r>
      <w:r>
        <w:rPr>
          <w:rFonts w:hint="eastAsia"/>
        </w:rPr>
        <w:br/>
      </w:r>
      <w:r>
        <w:rPr>
          <w:rFonts w:hint="eastAsia"/>
        </w:rPr>
        <w:t>　　　　　　2、企业组织构架</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7、企业药材gap基地及经营模式</w:t>
      </w:r>
      <w:r>
        <w:rPr>
          <w:rFonts w:hint="eastAsia"/>
        </w:rPr>
        <w:br/>
      </w:r>
      <w:r>
        <w:rPr>
          <w:rFonts w:hint="eastAsia"/>
        </w:rPr>
        <w:t>　　　　　　8、企业投资兼并与重组</w:t>
      </w:r>
      <w:r>
        <w:rPr>
          <w:rFonts w:hint="eastAsia"/>
        </w:rPr>
        <w:br/>
      </w:r>
      <w:r>
        <w:rPr>
          <w:rFonts w:hint="eastAsia"/>
        </w:rPr>
        <w:t>　　　　九、江苏康缘药业股份有限公司经营分析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7、企业药材gap基地及经营模式</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十、正大青春宝药业有限公司经营分析</w:t>
      </w:r>
      <w:r>
        <w:rPr>
          <w:rFonts w:hint="eastAsia"/>
        </w:rPr>
        <w:br/>
      </w:r>
      <w:r>
        <w:rPr>
          <w:rFonts w:hint="eastAsia"/>
        </w:rPr>
        <w:t>　　　　　　1、企业发展简况分析</w:t>
      </w:r>
      <w:r>
        <w:rPr>
          <w:rFonts w:hint="eastAsia"/>
        </w:rPr>
        <w:br/>
      </w:r>
      <w:r>
        <w:rPr>
          <w:rFonts w:hint="eastAsia"/>
        </w:rPr>
        <w:t>　　　　　　2、企业注射剂产品力分析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第四章 2025-2031年中国中药注射剂发展趋势分析</w:t>
      </w:r>
      <w:r>
        <w:rPr>
          <w:rFonts w:hint="eastAsia"/>
        </w:rPr>
        <w:br/>
      </w:r>
      <w:r>
        <w:rPr>
          <w:rFonts w:hint="eastAsia"/>
        </w:rPr>
        <w:t>　　第一节 2025-2031年中国中药注射剂产业前景展望</w:t>
      </w:r>
      <w:r>
        <w:rPr>
          <w:rFonts w:hint="eastAsia"/>
        </w:rPr>
        <w:br/>
      </w:r>
      <w:r>
        <w:rPr>
          <w:rFonts w:hint="eastAsia"/>
        </w:rPr>
        <w:t>　　　　一、2025年中国中药注射剂发展形势分析</w:t>
      </w:r>
      <w:r>
        <w:rPr>
          <w:rFonts w:hint="eastAsia"/>
        </w:rPr>
        <w:br/>
      </w:r>
      <w:r>
        <w:rPr>
          <w:rFonts w:hint="eastAsia"/>
        </w:rPr>
        <w:t>　　　　二、发展中药注射剂产业的机遇及趋势</w:t>
      </w:r>
      <w:r>
        <w:rPr>
          <w:rFonts w:hint="eastAsia"/>
        </w:rPr>
        <w:br/>
      </w:r>
      <w:r>
        <w:rPr>
          <w:rFonts w:hint="eastAsia"/>
        </w:rPr>
        <w:t>　　　　三、未来10年中国中药注射剂产业发展规划</w:t>
      </w:r>
      <w:r>
        <w:rPr>
          <w:rFonts w:hint="eastAsia"/>
        </w:rPr>
        <w:br/>
      </w:r>
      <w:r>
        <w:rPr>
          <w:rFonts w:hint="eastAsia"/>
        </w:rPr>
        <w:t>　　　　四、2025-2031年中国中药注射剂产量预测</w:t>
      </w:r>
      <w:r>
        <w:rPr>
          <w:rFonts w:hint="eastAsia"/>
        </w:rPr>
        <w:br/>
      </w:r>
      <w:r>
        <w:rPr>
          <w:rFonts w:hint="eastAsia"/>
        </w:rPr>
        <w:t>　　第二节 2025-2031年中药注射剂产业发展趋势探讨</w:t>
      </w:r>
      <w:r>
        <w:rPr>
          <w:rFonts w:hint="eastAsia"/>
        </w:rPr>
        <w:br/>
      </w:r>
      <w:r>
        <w:rPr>
          <w:rFonts w:hint="eastAsia"/>
        </w:rPr>
        <w:t>　　　　一、2025-2031年中药注射剂产业前景展望</w:t>
      </w:r>
      <w:r>
        <w:rPr>
          <w:rFonts w:hint="eastAsia"/>
        </w:rPr>
        <w:br/>
      </w:r>
      <w:r>
        <w:rPr>
          <w:rFonts w:hint="eastAsia"/>
        </w:rPr>
        <w:t>　　　　二、2025-2031年中药注射剂产业发展目标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1：中药注射剂产品分类表</w:t>
      </w:r>
      <w:r>
        <w:rPr>
          <w:rFonts w:hint="eastAsia"/>
        </w:rPr>
        <w:br/>
      </w:r>
      <w:r>
        <w:rPr>
          <w:rFonts w:hint="eastAsia"/>
        </w:rPr>
        <w:t>　　图表 2：中药注射剂标准来源分布（单位：个）</w:t>
      </w:r>
      <w:r>
        <w:rPr>
          <w:rFonts w:hint="eastAsia"/>
        </w:rPr>
        <w:br/>
      </w:r>
      <w:r>
        <w:rPr>
          <w:rFonts w:hint="eastAsia"/>
        </w:rPr>
        <w:t>　　图表 3：中药注射剂给药途径分布（单位：个，%）</w:t>
      </w:r>
      <w:r>
        <w:rPr>
          <w:rFonts w:hint="eastAsia"/>
        </w:rPr>
        <w:br/>
      </w:r>
      <w:r>
        <w:rPr>
          <w:rFonts w:hint="eastAsia"/>
        </w:rPr>
        <w:t>　　图表 4：中药注射剂产品种类分布（单位：%）</w:t>
      </w:r>
      <w:r>
        <w:rPr>
          <w:rFonts w:hint="eastAsia"/>
        </w:rPr>
        <w:br/>
      </w:r>
      <w:r>
        <w:rPr>
          <w:rFonts w:hint="eastAsia"/>
        </w:rPr>
        <w:t>　　图表 5：中药注射剂应用领域分布（按市场规模计）（单位：%）</w:t>
      </w:r>
      <w:r>
        <w:rPr>
          <w:rFonts w:hint="eastAsia"/>
        </w:rPr>
        <w:br/>
      </w:r>
      <w:r>
        <w:rPr>
          <w:rFonts w:hint="eastAsia"/>
        </w:rPr>
        <w:t>　　图表 6：中药注射剂组分分布（单位：%）</w:t>
      </w:r>
      <w:r>
        <w:rPr>
          <w:rFonts w:hint="eastAsia"/>
        </w:rPr>
        <w:br/>
      </w:r>
      <w:r>
        <w:rPr>
          <w:rFonts w:hint="eastAsia"/>
        </w:rPr>
        <w:t>　　图表 7：我国中药注射剂发展历程</w:t>
      </w:r>
      <w:r>
        <w:rPr>
          <w:rFonts w:hint="eastAsia"/>
        </w:rPr>
        <w:br/>
      </w:r>
      <w:r>
        <w:rPr>
          <w:rFonts w:hint="eastAsia"/>
        </w:rPr>
        <w:t>　　图表 8：我国中药注射剂市场规模及预测（单位：亿元，%）</w:t>
      </w:r>
      <w:r>
        <w:rPr>
          <w:rFonts w:hint="eastAsia"/>
        </w:rPr>
        <w:br/>
      </w:r>
      <w:r>
        <w:rPr>
          <w:rFonts w:hint="eastAsia"/>
        </w:rPr>
        <w:t>　　图表 9：中药注射剂部分品种生产厂家及批文（单位：个）</w:t>
      </w:r>
      <w:r>
        <w:rPr>
          <w:rFonts w:hint="eastAsia"/>
        </w:rPr>
        <w:br/>
      </w:r>
      <w:r>
        <w:rPr>
          <w:rFonts w:hint="eastAsia"/>
        </w:rPr>
        <w:t>　　图表 10：40种常用中药注射剂批文数量统计（单位：个）</w:t>
      </w:r>
      <w:r>
        <w:rPr>
          <w:rFonts w:hint="eastAsia"/>
        </w:rPr>
        <w:br/>
      </w:r>
      <w:r>
        <w:rPr>
          <w:rFonts w:hint="eastAsia"/>
        </w:rPr>
        <w:t>　　图表 11：40种常用中药注射剂批文数量结构（单位：个，%）</w:t>
      </w:r>
      <w:r>
        <w:rPr>
          <w:rFonts w:hint="eastAsia"/>
        </w:rPr>
        <w:br/>
      </w:r>
      <w:r>
        <w:rPr>
          <w:rFonts w:hint="eastAsia"/>
        </w:rPr>
        <w:t>　　图表 12：中药注射剂市场前20名批文数量（单位：个，%）</w:t>
      </w:r>
      <w:r>
        <w:rPr>
          <w:rFonts w:hint="eastAsia"/>
        </w:rPr>
        <w:br/>
      </w:r>
      <w:r>
        <w:rPr>
          <w:rFonts w:hint="eastAsia"/>
        </w:rPr>
        <w:t>　　图表 13：2020-2025年中药注射剂应用结构（单位：个，%）</w:t>
      </w:r>
      <w:r>
        <w:rPr>
          <w:rFonts w:hint="eastAsia"/>
        </w:rPr>
        <w:br/>
      </w:r>
      <w:r>
        <w:rPr>
          <w:rFonts w:hint="eastAsia"/>
        </w:rPr>
        <w:t>　　图表 14：2020-2025年中药注射剂市场前20名集中度（单位：%）</w:t>
      </w:r>
      <w:r>
        <w:rPr>
          <w:rFonts w:hint="eastAsia"/>
        </w:rPr>
        <w:br/>
      </w:r>
      <w:r>
        <w:rPr>
          <w:rFonts w:hint="eastAsia"/>
        </w:rPr>
        <w:t>　　图表 15：2020-2025年心脑血管中药注射剂市场前10名集中度（单位：%）</w:t>
      </w:r>
      <w:r>
        <w:rPr>
          <w:rFonts w:hint="eastAsia"/>
        </w:rPr>
        <w:br/>
      </w:r>
      <w:r>
        <w:rPr>
          <w:rFonts w:hint="eastAsia"/>
        </w:rPr>
        <w:t>　　图表 16：2020-2025年抗肿瘤中药注射剂市场集中度（单位：%）</w:t>
      </w:r>
      <w:r>
        <w:rPr>
          <w:rFonts w:hint="eastAsia"/>
        </w:rPr>
        <w:br/>
      </w:r>
      <w:r>
        <w:rPr>
          <w:rFonts w:hint="eastAsia"/>
        </w:rPr>
        <w:t>　　图表 17：2020-2025年清热解毒中药注射剂市场集中度（单位：%）</w:t>
      </w:r>
      <w:r>
        <w:rPr>
          <w:rFonts w:hint="eastAsia"/>
        </w:rPr>
        <w:br/>
      </w:r>
      <w:r>
        <w:rPr>
          <w:rFonts w:hint="eastAsia"/>
        </w:rPr>
        <w:t>　　图表 18：中药注射剂相关疾病治疗优势与化学药局限性比较</w:t>
      </w:r>
      <w:r>
        <w:rPr>
          <w:rFonts w:hint="eastAsia"/>
        </w:rPr>
        <w:br/>
      </w:r>
      <w:r>
        <w:rPr>
          <w:rFonts w:hint="eastAsia"/>
        </w:rPr>
        <w:t>　　图表 19：中药注射剂独家品种与化学专利药具有相似属性</w:t>
      </w:r>
      <w:r>
        <w:rPr>
          <w:rFonts w:hint="eastAsia"/>
        </w:rPr>
        <w:br/>
      </w:r>
      <w:r>
        <w:rPr>
          <w:rFonts w:hint="eastAsia"/>
        </w:rPr>
        <w:t>　　图表 20：中药和化学药研发创新比较</w:t>
      </w:r>
      <w:r>
        <w:rPr>
          <w:rFonts w:hint="eastAsia"/>
        </w:rPr>
        <w:br/>
      </w:r>
      <w:r>
        <w:rPr>
          <w:rFonts w:hint="eastAsia"/>
        </w:rPr>
        <w:t>　　图表 21：化学药注册申请以仿制药为主（单位：%）</w:t>
      </w:r>
      <w:r>
        <w:rPr>
          <w:rFonts w:hint="eastAsia"/>
        </w:rPr>
        <w:br/>
      </w:r>
      <w:r>
        <w:rPr>
          <w:rFonts w:hint="eastAsia"/>
        </w:rPr>
        <w:t>　　图表 22：中药注册申请以新药为主（单位：%）</w:t>
      </w:r>
      <w:r>
        <w:rPr>
          <w:rFonts w:hint="eastAsia"/>
        </w:rPr>
        <w:br/>
      </w:r>
      <w:r>
        <w:rPr>
          <w:rFonts w:hint="eastAsia"/>
        </w:rPr>
        <w:t>　　图表 23：中药注射剂和化学药专利保护比较</w:t>
      </w:r>
      <w:r>
        <w:rPr>
          <w:rFonts w:hint="eastAsia"/>
        </w:rPr>
        <w:br/>
      </w:r>
      <w:r>
        <w:rPr>
          <w:rFonts w:hint="eastAsia"/>
        </w:rPr>
        <w:t>　　图表 24：2020-2025年部分中药注射剂复合增长率（单位：%）</w:t>
      </w:r>
      <w:r>
        <w:rPr>
          <w:rFonts w:hint="eastAsia"/>
        </w:rPr>
        <w:br/>
      </w:r>
      <w:r>
        <w:rPr>
          <w:rFonts w:hint="eastAsia"/>
        </w:rPr>
        <w:t>　　图表 25：中药注射剂独家品种具备很强的定价能力（单位：元/支）</w:t>
      </w:r>
      <w:r>
        <w:rPr>
          <w:rFonts w:hint="eastAsia"/>
        </w:rPr>
        <w:br/>
      </w:r>
      <w:r>
        <w:rPr>
          <w:rFonts w:hint="eastAsia"/>
        </w:rPr>
        <w:t>　　图表 26：《药品不良反应信息通报》第1-50期涉及的全部中药注射</w:t>
      </w:r>
      <w:r>
        <w:rPr>
          <w:rFonts w:hint="eastAsia"/>
        </w:rPr>
        <w:br/>
      </w:r>
      <w:r>
        <w:rPr>
          <w:rFonts w:hint="eastAsia"/>
        </w:rPr>
        <w:t>　　图表 27：2025年中药注射剂不良反应剂型分布（单位：%）</w:t>
      </w:r>
      <w:r>
        <w:rPr>
          <w:rFonts w:hint="eastAsia"/>
        </w:rPr>
        <w:br/>
      </w:r>
      <w:r>
        <w:rPr>
          <w:rFonts w:hint="eastAsia"/>
        </w:rPr>
        <w:t>　　图表 28：中药注射剂不良反应分布情况（单位：%）</w:t>
      </w:r>
      <w:r>
        <w:rPr>
          <w:rFonts w:hint="eastAsia"/>
        </w:rPr>
        <w:br/>
      </w:r>
      <w:r>
        <w:rPr>
          <w:rFonts w:hint="eastAsia"/>
        </w:rPr>
        <w:t>　　图表 29：中药注射剂不良反应原因</w:t>
      </w:r>
      <w:r>
        <w:rPr>
          <w:rFonts w:hint="eastAsia"/>
        </w:rPr>
        <w:br/>
      </w:r>
      <w:r>
        <w:rPr>
          <w:rFonts w:hint="eastAsia"/>
        </w:rPr>
        <w:t>　　图表 30：中药注射剂制备方法（单位：%）</w:t>
      </w:r>
      <w:r>
        <w:rPr>
          <w:rFonts w:hint="eastAsia"/>
        </w:rPr>
        <w:br/>
      </w:r>
      <w:r>
        <w:rPr>
          <w:rFonts w:hint="eastAsia"/>
        </w:rPr>
        <w:t>　　图表 31：主要的中药注射剂制备工艺</w:t>
      </w:r>
      <w:r>
        <w:rPr>
          <w:rFonts w:hint="eastAsia"/>
        </w:rPr>
        <w:br/>
      </w:r>
      <w:r>
        <w:rPr>
          <w:rFonts w:hint="eastAsia"/>
        </w:rPr>
        <w:t>　　图表 32：中药注射剂不良反应对策</w:t>
      </w:r>
      <w:r>
        <w:rPr>
          <w:rFonts w:hint="eastAsia"/>
        </w:rPr>
        <w:br/>
      </w:r>
      <w:r>
        <w:rPr>
          <w:rFonts w:hint="eastAsia"/>
        </w:rPr>
        <w:t>　　图表 33：2025年中国中药注射剂行业工业总产值、销售收入和利润前十名企业（单位：亿元）</w:t>
      </w:r>
      <w:r>
        <w:rPr>
          <w:rFonts w:hint="eastAsia"/>
        </w:rPr>
        <w:br/>
      </w:r>
      <w:r>
        <w:rPr>
          <w:rFonts w:hint="eastAsia"/>
        </w:rPr>
        <w:t>　　图表 34：2025年中国中药注射剂行业销售收入前十位企业（单位：亿元，%）</w:t>
      </w:r>
      <w:r>
        <w:rPr>
          <w:rFonts w:hint="eastAsia"/>
        </w:rPr>
        <w:br/>
      </w:r>
      <w:r>
        <w:rPr>
          <w:rFonts w:hint="eastAsia"/>
        </w:rPr>
        <w:t>　　图表 35：2025年中国中药注射剂行业利润总额排名前十企业（单位：亿元，%）</w:t>
      </w:r>
      <w:r>
        <w:rPr>
          <w:rFonts w:hint="eastAsia"/>
        </w:rPr>
        <w:br/>
      </w:r>
      <w:r>
        <w:rPr>
          <w:rFonts w:hint="eastAsia"/>
        </w:rPr>
        <w:t>　　图表 36：天士力制药集团股份有限公司基本信息表</w:t>
      </w:r>
      <w:r>
        <w:rPr>
          <w:rFonts w:hint="eastAsia"/>
        </w:rPr>
        <w:br/>
      </w:r>
      <w:r>
        <w:rPr>
          <w:rFonts w:hint="eastAsia"/>
        </w:rPr>
        <w:t>　　图表 37：天津天士力制药股份有限公司与实际控制人之间的产权及控制关系的方框图</w:t>
      </w:r>
      <w:r>
        <w:rPr>
          <w:rFonts w:hint="eastAsia"/>
        </w:rPr>
        <w:br/>
      </w:r>
      <w:r>
        <w:rPr>
          <w:rFonts w:hint="eastAsia"/>
        </w:rPr>
        <w:t>　　图表 38：2025年天津天士力制药股份有限公司主营业务分地区情况图（%）</w:t>
      </w:r>
      <w:r>
        <w:rPr>
          <w:rFonts w:hint="eastAsia"/>
        </w:rPr>
        <w:br/>
      </w:r>
      <w:r>
        <w:rPr>
          <w:rFonts w:hint="eastAsia"/>
        </w:rPr>
        <w:t>　　图表 39：2020-2025年天津天士力制药股份有限公司主要经济指标分析（单位：万元）</w:t>
      </w:r>
      <w:r>
        <w:rPr>
          <w:rFonts w:hint="eastAsia"/>
        </w:rPr>
        <w:br/>
      </w:r>
      <w:r>
        <w:rPr>
          <w:rFonts w:hint="eastAsia"/>
        </w:rPr>
        <w:t>　　图表 40：2025年天津天士力制药股份有限公司主营业务分地区情况图（%）</w:t>
      </w:r>
      <w:r>
        <w:rPr>
          <w:rFonts w:hint="eastAsia"/>
        </w:rPr>
        <w:br/>
      </w:r>
      <w:r>
        <w:rPr>
          <w:rFonts w:hint="eastAsia"/>
        </w:rPr>
        <w:t>　　图表 41：2020-2025年天津天士力制药股份有限公司盈利能力分析（单位：%）</w:t>
      </w:r>
      <w:r>
        <w:rPr>
          <w:rFonts w:hint="eastAsia"/>
        </w:rPr>
        <w:br/>
      </w:r>
      <w:r>
        <w:rPr>
          <w:rFonts w:hint="eastAsia"/>
        </w:rPr>
        <w:t>　　图表 42：2020-2025年天津天士力制药股份有限公司运营能力分析（单位：次）</w:t>
      </w:r>
      <w:r>
        <w:rPr>
          <w:rFonts w:hint="eastAsia"/>
        </w:rPr>
        <w:br/>
      </w:r>
      <w:r>
        <w:rPr>
          <w:rFonts w:hint="eastAsia"/>
        </w:rPr>
        <w:t>　　图表 43：2020-2025年天津天士力制药股份有限公司偿债能力分析（单位：%，倍）</w:t>
      </w:r>
      <w:r>
        <w:rPr>
          <w:rFonts w:hint="eastAsia"/>
        </w:rPr>
        <w:br/>
      </w:r>
      <w:r>
        <w:rPr>
          <w:rFonts w:hint="eastAsia"/>
        </w:rPr>
        <w:t>　　图表 44：2020-2025年天津天士力制药股份有限公司发展能力分析（单位：%）</w:t>
      </w:r>
      <w:r>
        <w:rPr>
          <w:rFonts w:hint="eastAsia"/>
        </w:rPr>
        <w:br/>
      </w:r>
      <w:r>
        <w:rPr>
          <w:rFonts w:hint="eastAsia"/>
        </w:rPr>
        <w:t>　　图表 45：天津天士力制药股份有限公司swot分析</w:t>
      </w:r>
      <w:r>
        <w:rPr>
          <w:rFonts w:hint="eastAsia"/>
        </w:rPr>
        <w:br/>
      </w:r>
      <w:r>
        <w:rPr>
          <w:rFonts w:hint="eastAsia"/>
        </w:rPr>
        <w:t>　　图表 46：雅安三九药业有限公司基本信息表</w:t>
      </w:r>
      <w:r>
        <w:rPr>
          <w:rFonts w:hint="eastAsia"/>
        </w:rPr>
        <w:br/>
      </w:r>
      <w:r>
        <w:rPr>
          <w:rFonts w:hint="eastAsia"/>
        </w:rPr>
        <w:t>　　图表 47：2025年雅安三九药业有限公司部分注射剂市场份额表（单位：%）</w:t>
      </w:r>
      <w:r>
        <w:rPr>
          <w:rFonts w:hint="eastAsia"/>
        </w:rPr>
        <w:br/>
      </w:r>
      <w:r>
        <w:rPr>
          <w:rFonts w:hint="eastAsia"/>
        </w:rPr>
        <w:t>　　图表 48：雅安三九药业有限公司产品市场分布图（单位：%）</w:t>
      </w:r>
      <w:r>
        <w:rPr>
          <w:rFonts w:hint="eastAsia"/>
        </w:rPr>
        <w:br/>
      </w:r>
      <w:r>
        <w:rPr>
          <w:rFonts w:hint="eastAsia"/>
        </w:rPr>
        <w:t>　　图表 49：2020-2025年雅安三九药业有限公司产销能力分析（单位：万元）</w:t>
      </w:r>
      <w:r>
        <w:rPr>
          <w:rFonts w:hint="eastAsia"/>
        </w:rPr>
        <w:br/>
      </w:r>
      <w:r>
        <w:rPr>
          <w:rFonts w:hint="eastAsia"/>
        </w:rPr>
        <w:t>　　图表 50：2020-2025年雅安三九药业有限公司盈利能力分析（单位：%）</w:t>
      </w:r>
      <w:r>
        <w:rPr>
          <w:rFonts w:hint="eastAsia"/>
        </w:rPr>
        <w:br/>
      </w:r>
      <w:r>
        <w:rPr>
          <w:rFonts w:hint="eastAsia"/>
        </w:rPr>
        <w:t>　　图表 51：2020-2025年雅安三九药业有限公司运营能力分析（单位：次）</w:t>
      </w:r>
      <w:r>
        <w:rPr>
          <w:rFonts w:hint="eastAsia"/>
        </w:rPr>
        <w:br/>
      </w:r>
      <w:r>
        <w:rPr>
          <w:rFonts w:hint="eastAsia"/>
        </w:rPr>
        <w:t>　　图表 52：2020-2025年雅安三九药业有限公司偿债能力分析（单位：%，倍）</w:t>
      </w:r>
      <w:r>
        <w:rPr>
          <w:rFonts w:hint="eastAsia"/>
        </w:rPr>
        <w:br/>
      </w:r>
      <w:r>
        <w:rPr>
          <w:rFonts w:hint="eastAsia"/>
        </w:rPr>
        <w:t>　　图表 53：2020-2025年雅安三九医药股份有限公司发展能力分析（单位：%）</w:t>
      </w:r>
      <w:r>
        <w:rPr>
          <w:rFonts w:hint="eastAsia"/>
        </w:rPr>
        <w:br/>
      </w:r>
      <w:r>
        <w:rPr>
          <w:rFonts w:hint="eastAsia"/>
        </w:rPr>
        <w:t>　　图表 54：雅安三九医药股份有限公司优劣势分析</w:t>
      </w:r>
      <w:r>
        <w:rPr>
          <w:rFonts w:hint="eastAsia"/>
        </w:rPr>
        <w:br/>
      </w:r>
      <w:r>
        <w:rPr>
          <w:rFonts w:hint="eastAsia"/>
        </w:rPr>
        <w:t>　　图表 55：哈药集团三精制药股份有限公司基本信息表</w:t>
      </w:r>
      <w:r>
        <w:rPr>
          <w:rFonts w:hint="eastAsia"/>
        </w:rPr>
        <w:br/>
      </w:r>
      <w:r>
        <w:rPr>
          <w:rFonts w:hint="eastAsia"/>
        </w:rPr>
        <w:t>　　图表 56：哈药集团三精制药股份有限公司产权控制关系的方框图</w:t>
      </w:r>
      <w:r>
        <w:rPr>
          <w:rFonts w:hint="eastAsia"/>
        </w:rPr>
        <w:br/>
      </w:r>
      <w:r>
        <w:rPr>
          <w:rFonts w:hint="eastAsia"/>
        </w:rPr>
        <w:t>　　图表 57：2025年哈药集团三精制药股份有限公司部分注射剂市场份额表（单位：%）</w:t>
      </w:r>
      <w:r>
        <w:rPr>
          <w:rFonts w:hint="eastAsia"/>
        </w:rPr>
        <w:br/>
      </w:r>
      <w:r>
        <w:rPr>
          <w:rFonts w:hint="eastAsia"/>
        </w:rPr>
        <w:t>　　图表 58：2020-2025年哈药集团三精制药股份有限公司主要经济指标分析（单位：万元）</w:t>
      </w:r>
      <w:r>
        <w:rPr>
          <w:rFonts w:hint="eastAsia"/>
        </w:rPr>
        <w:br/>
      </w:r>
      <w:r>
        <w:rPr>
          <w:rFonts w:hint="eastAsia"/>
        </w:rPr>
        <w:t>　　图表 59：2020-2025年哈药集团三精制药股份有限公司盈利能力分析（单位：%）</w:t>
      </w:r>
      <w:r>
        <w:rPr>
          <w:rFonts w:hint="eastAsia"/>
        </w:rPr>
        <w:br/>
      </w:r>
      <w:r>
        <w:rPr>
          <w:rFonts w:hint="eastAsia"/>
        </w:rPr>
        <w:t>　　图表 60：2020-2025年哈药集团三精制药股份有限公司运营能力分析（单位：次）</w:t>
      </w:r>
      <w:r>
        <w:rPr>
          <w:rFonts w:hint="eastAsia"/>
        </w:rPr>
        <w:br/>
      </w:r>
      <w:r>
        <w:rPr>
          <w:rFonts w:hint="eastAsia"/>
        </w:rPr>
        <w:t>　　图表 61：2020-2025年哈药集团三精制药股份有限公司偿债能力分析（单位：%，倍）</w:t>
      </w:r>
      <w:r>
        <w:rPr>
          <w:rFonts w:hint="eastAsia"/>
        </w:rPr>
        <w:br/>
      </w:r>
      <w:r>
        <w:rPr>
          <w:rFonts w:hint="eastAsia"/>
        </w:rPr>
        <w:t>　　图表 62：2020-2025年哈药集团三精制药股份有限公司发展能力分析（单位：%）</w:t>
      </w:r>
      <w:r>
        <w:rPr>
          <w:rFonts w:hint="eastAsia"/>
        </w:rPr>
        <w:br/>
      </w:r>
      <w:r>
        <w:rPr>
          <w:rFonts w:hint="eastAsia"/>
        </w:rPr>
        <w:t>　　图表 63：哈药集团三精制药股份有限公司swot分析</w:t>
      </w:r>
      <w:r>
        <w:rPr>
          <w:rFonts w:hint="eastAsia"/>
        </w:rPr>
        <w:br/>
      </w:r>
      <w:r>
        <w:rPr>
          <w:rFonts w:hint="eastAsia"/>
        </w:rPr>
        <w:t>　　图表 64：金陵药业股份有限公司基本信息表</w:t>
      </w:r>
      <w:r>
        <w:rPr>
          <w:rFonts w:hint="eastAsia"/>
        </w:rPr>
        <w:br/>
      </w:r>
      <w:r>
        <w:rPr>
          <w:rFonts w:hint="eastAsia"/>
        </w:rPr>
        <w:t>　　图表 65：金陵药业股份有限公司产权控制关系方框图</w:t>
      </w:r>
      <w:r>
        <w:rPr>
          <w:rFonts w:hint="eastAsia"/>
        </w:rPr>
        <w:br/>
      </w:r>
      <w:r>
        <w:rPr>
          <w:rFonts w:hint="eastAsia"/>
        </w:rPr>
        <w:t>　　图表 66：2025年金陵药业股份有限公司部分中药注射剂市场份额表（单位：%）</w:t>
      </w:r>
      <w:r>
        <w:rPr>
          <w:rFonts w:hint="eastAsia"/>
        </w:rPr>
        <w:br/>
      </w:r>
      <w:r>
        <w:rPr>
          <w:rFonts w:hint="eastAsia"/>
        </w:rPr>
        <w:t>　　图表 67：2020-2025年金陵药业股份有限公司主要经济指标分析（单位：万元）</w:t>
      </w:r>
      <w:r>
        <w:rPr>
          <w:rFonts w:hint="eastAsia"/>
        </w:rPr>
        <w:br/>
      </w:r>
      <w:r>
        <w:rPr>
          <w:rFonts w:hint="eastAsia"/>
        </w:rPr>
        <w:t>　　图表 68：2020-2025年金陵药业股份有限公司盈利能力分析（单位：%）</w:t>
      </w:r>
      <w:r>
        <w:rPr>
          <w:rFonts w:hint="eastAsia"/>
        </w:rPr>
        <w:br/>
      </w:r>
      <w:r>
        <w:rPr>
          <w:rFonts w:hint="eastAsia"/>
        </w:rPr>
        <w:t>　　图表 69：2020-2025年金陵药业股份有限公司运营能力分析（单位：次）</w:t>
      </w:r>
      <w:r>
        <w:rPr>
          <w:rFonts w:hint="eastAsia"/>
        </w:rPr>
        <w:br/>
      </w:r>
      <w:r>
        <w:rPr>
          <w:rFonts w:hint="eastAsia"/>
        </w:rPr>
        <w:t>　　图表 70：2020-2025年金陵药业股份有限公司偿债能力分析（单位：%，倍）</w:t>
      </w:r>
      <w:r>
        <w:rPr>
          <w:rFonts w:hint="eastAsia"/>
        </w:rPr>
        <w:br/>
      </w:r>
      <w:r>
        <w:rPr>
          <w:rFonts w:hint="eastAsia"/>
        </w:rPr>
        <w:t>　　图表 71：2020-2025年金陵药业股份有限公司发展能力分析（单位：%）</w:t>
      </w:r>
      <w:r>
        <w:rPr>
          <w:rFonts w:hint="eastAsia"/>
        </w:rPr>
        <w:br/>
      </w:r>
      <w:r>
        <w:rPr>
          <w:rFonts w:hint="eastAsia"/>
        </w:rPr>
        <w:t>　　图表 72：金陵药业股份有限公司swot分析</w:t>
      </w:r>
      <w:r>
        <w:rPr>
          <w:rFonts w:hint="eastAsia"/>
        </w:rPr>
        <w:br/>
      </w:r>
      <w:r>
        <w:rPr>
          <w:rFonts w:hint="eastAsia"/>
        </w:rPr>
        <w:t>　　图表 73：神威药业集团有限公司基本信息表</w:t>
      </w:r>
      <w:r>
        <w:rPr>
          <w:rFonts w:hint="eastAsia"/>
        </w:rPr>
        <w:br/>
      </w:r>
      <w:r>
        <w:rPr>
          <w:rFonts w:hint="eastAsia"/>
        </w:rPr>
        <w:t>　　图表 74：神威药业集团有限公司组织结构图</w:t>
      </w:r>
      <w:r>
        <w:rPr>
          <w:rFonts w:hint="eastAsia"/>
        </w:rPr>
        <w:br/>
      </w:r>
      <w:r>
        <w:rPr>
          <w:rFonts w:hint="eastAsia"/>
        </w:rPr>
        <w:t>　　图表 75：2020-2025年神威药业集团有限公司产销能力分析（单位：万元）</w:t>
      </w:r>
      <w:r>
        <w:rPr>
          <w:rFonts w:hint="eastAsia"/>
        </w:rPr>
        <w:br/>
      </w:r>
      <w:r>
        <w:rPr>
          <w:rFonts w:hint="eastAsia"/>
        </w:rPr>
        <w:t>　　图表 76：2020-2025年神威药业集团有限公司盈利能力分析（单位：%）</w:t>
      </w:r>
      <w:r>
        <w:rPr>
          <w:rFonts w:hint="eastAsia"/>
        </w:rPr>
        <w:br/>
      </w:r>
      <w:r>
        <w:rPr>
          <w:rFonts w:hint="eastAsia"/>
        </w:rPr>
        <w:t>　　图表 77：2020-2025年神威药业集团有限公司运营能力分析（单位：次）</w:t>
      </w:r>
      <w:r>
        <w:rPr>
          <w:rFonts w:hint="eastAsia"/>
        </w:rPr>
        <w:br/>
      </w:r>
      <w:r>
        <w:rPr>
          <w:rFonts w:hint="eastAsia"/>
        </w:rPr>
        <w:t>　　图表 78：2020-2025年神威药业集团有限公司偿债能力分析（单位：%，倍）</w:t>
      </w:r>
      <w:r>
        <w:rPr>
          <w:rFonts w:hint="eastAsia"/>
        </w:rPr>
        <w:br/>
      </w:r>
      <w:r>
        <w:rPr>
          <w:rFonts w:hint="eastAsia"/>
        </w:rPr>
        <w:t>　　图表 79：2020-2025年神威药业集团有限公司发展能力分析（单位：%）</w:t>
      </w:r>
      <w:r>
        <w:rPr>
          <w:rFonts w:hint="eastAsia"/>
        </w:rPr>
        <w:br/>
      </w:r>
      <w:r>
        <w:rPr>
          <w:rFonts w:hint="eastAsia"/>
        </w:rPr>
        <w:t>　　图表 80：神威药业集团有限公司swot分析</w:t>
      </w:r>
      <w:r>
        <w:rPr>
          <w:rFonts w:hint="eastAsia"/>
        </w:rPr>
        <w:br/>
      </w:r>
      <w:r>
        <w:rPr>
          <w:rFonts w:hint="eastAsia"/>
        </w:rPr>
        <w:t>　　图表 81：哈药集团中药有限公司组织构架图</w:t>
      </w:r>
      <w:r>
        <w:rPr>
          <w:rFonts w:hint="eastAsia"/>
        </w:rPr>
        <w:br/>
      </w:r>
      <w:r>
        <w:rPr>
          <w:rFonts w:hint="eastAsia"/>
        </w:rPr>
        <w:t>　　图表 82：2025年哈药集团中药有限公司部分中药注射剂市场份额表（单位：%）</w:t>
      </w:r>
      <w:r>
        <w:rPr>
          <w:rFonts w:hint="eastAsia"/>
        </w:rPr>
        <w:br/>
      </w:r>
      <w:r>
        <w:rPr>
          <w:rFonts w:hint="eastAsia"/>
        </w:rPr>
        <w:t>　　图表 83：哈药集团中药有限公司国内销售网络图</w:t>
      </w:r>
      <w:r>
        <w:rPr>
          <w:rFonts w:hint="eastAsia"/>
        </w:rPr>
        <w:br/>
      </w:r>
      <w:r>
        <w:rPr>
          <w:rFonts w:hint="eastAsia"/>
        </w:rPr>
        <w:t>　　图表 84：哈药集团中药有限公司国外销售网络图</w:t>
      </w:r>
      <w:r>
        <w:rPr>
          <w:rFonts w:hint="eastAsia"/>
        </w:rPr>
        <w:br/>
      </w:r>
      <w:r>
        <w:rPr>
          <w:rFonts w:hint="eastAsia"/>
        </w:rPr>
        <w:t>　　图表 85：哈药集团中药有限公司优劣势分析</w:t>
      </w:r>
      <w:r>
        <w:rPr>
          <w:rFonts w:hint="eastAsia"/>
        </w:rPr>
        <w:br/>
      </w:r>
      <w:r>
        <w:rPr>
          <w:rFonts w:hint="eastAsia"/>
        </w:rPr>
        <w:t>　　图表 86：昆明制药集团股份有限公司基本信息表</w:t>
      </w:r>
      <w:r>
        <w:rPr>
          <w:rFonts w:hint="eastAsia"/>
        </w:rPr>
        <w:br/>
      </w:r>
      <w:r>
        <w:rPr>
          <w:rFonts w:hint="eastAsia"/>
        </w:rPr>
        <w:t>　　图表 87：昆明制药集团股份有限公司产权控制关系方框图</w:t>
      </w:r>
      <w:r>
        <w:rPr>
          <w:rFonts w:hint="eastAsia"/>
        </w:rPr>
        <w:br/>
      </w:r>
      <w:r>
        <w:rPr>
          <w:rFonts w:hint="eastAsia"/>
        </w:rPr>
        <w:t>　　图表 88：2025年昆明制药集团股份有限公司部分中药注射剂市场份额表（单位：%）</w:t>
      </w:r>
      <w:r>
        <w:rPr>
          <w:rFonts w:hint="eastAsia"/>
        </w:rPr>
        <w:br/>
      </w:r>
      <w:r>
        <w:rPr>
          <w:rFonts w:hint="eastAsia"/>
        </w:rPr>
        <w:t>　　图表 89：2025年昆明制药集团股份有限公司的主营业务地区分布（单位：%）</w:t>
      </w:r>
      <w:r>
        <w:rPr>
          <w:rFonts w:hint="eastAsia"/>
        </w:rPr>
        <w:br/>
      </w:r>
      <w:r>
        <w:rPr>
          <w:rFonts w:hint="eastAsia"/>
        </w:rPr>
        <w:t>　　图表 90：2020-2025年昆明制药集团股份有限公司主要经济指标分析（单位：万元）</w:t>
      </w:r>
      <w:r>
        <w:rPr>
          <w:rFonts w:hint="eastAsia"/>
        </w:rPr>
        <w:br/>
      </w:r>
      <w:r>
        <w:rPr>
          <w:rFonts w:hint="eastAsia"/>
        </w:rPr>
        <w:t>　　图表 91：2020-2025年昆明制药集团股份有限公司盈利能力分析（单位：%）</w:t>
      </w:r>
      <w:r>
        <w:rPr>
          <w:rFonts w:hint="eastAsia"/>
        </w:rPr>
        <w:br/>
      </w:r>
      <w:r>
        <w:rPr>
          <w:rFonts w:hint="eastAsia"/>
        </w:rPr>
        <w:t>　　图表 92：2020-2025年昆明制药集团股份有限公司运营能力分析（单位：次）</w:t>
      </w:r>
      <w:r>
        <w:rPr>
          <w:rFonts w:hint="eastAsia"/>
        </w:rPr>
        <w:br/>
      </w:r>
      <w:r>
        <w:rPr>
          <w:rFonts w:hint="eastAsia"/>
        </w:rPr>
        <w:t>　　图表 93：2020-2025年昆明制药集团股份有限公司偿债能力分析（单位：%，倍）</w:t>
      </w:r>
      <w:r>
        <w:rPr>
          <w:rFonts w:hint="eastAsia"/>
        </w:rPr>
        <w:br/>
      </w:r>
      <w:r>
        <w:rPr>
          <w:rFonts w:hint="eastAsia"/>
        </w:rPr>
        <w:t>　　图表 94：2020-2025年昆明制药集团股份有限公司发展能力分析（单位：%）</w:t>
      </w:r>
      <w:r>
        <w:rPr>
          <w:rFonts w:hint="eastAsia"/>
        </w:rPr>
        <w:br/>
      </w:r>
      <w:r>
        <w:rPr>
          <w:rFonts w:hint="eastAsia"/>
        </w:rPr>
        <w:t>　　图表 95：昆明制药集团股份有限公司经营swot分析</w:t>
      </w:r>
      <w:r>
        <w:rPr>
          <w:rFonts w:hint="eastAsia"/>
        </w:rPr>
        <w:br/>
      </w:r>
      <w:r>
        <w:rPr>
          <w:rFonts w:hint="eastAsia"/>
        </w:rPr>
        <w:t>　　图表 96：贵州益佰制药股份有限公司基本信息表</w:t>
      </w:r>
      <w:r>
        <w:rPr>
          <w:rFonts w:hint="eastAsia"/>
        </w:rPr>
        <w:br/>
      </w:r>
      <w:r>
        <w:rPr>
          <w:rFonts w:hint="eastAsia"/>
        </w:rPr>
        <w:t>　　图表 97：贵州益佰制药股份有限公司业务能力简况表</w:t>
      </w:r>
      <w:r>
        <w:rPr>
          <w:rFonts w:hint="eastAsia"/>
        </w:rPr>
        <w:br/>
      </w:r>
      <w:r>
        <w:rPr>
          <w:rFonts w:hint="eastAsia"/>
        </w:rPr>
        <w:t>　　图表 98：贵州益佰制药股份有限公司股权控制图</w:t>
      </w:r>
      <w:r>
        <w:rPr>
          <w:rFonts w:hint="eastAsia"/>
        </w:rPr>
        <w:br/>
      </w:r>
      <w:r>
        <w:rPr>
          <w:rFonts w:hint="eastAsia"/>
        </w:rPr>
        <w:t>　　图表 99：2025年贵州益佰制药股份有限公司部分中药注射剂市场份额表（单位：%）</w:t>
      </w:r>
      <w:r>
        <w:rPr>
          <w:rFonts w:hint="eastAsia"/>
        </w:rPr>
        <w:br/>
      </w:r>
      <w:r>
        <w:rPr>
          <w:rFonts w:hint="eastAsia"/>
        </w:rPr>
        <w:t>　　图表 100：2025年贵州益佰制药股份有限公司的前五大客户营业收入情况（单位：元，%）</w:t>
      </w:r>
      <w:r>
        <w:rPr>
          <w:rFonts w:hint="eastAsia"/>
        </w:rPr>
        <w:br/>
      </w:r>
      <w:r>
        <w:rPr>
          <w:rFonts w:hint="eastAsia"/>
        </w:rPr>
        <w:t>　　图表 101：2020-2025年贵州益佰制药股份有限公司主要经济指标分析（单位：万元）</w:t>
      </w:r>
      <w:r>
        <w:rPr>
          <w:rFonts w:hint="eastAsia"/>
        </w:rPr>
        <w:br/>
      </w:r>
      <w:r>
        <w:rPr>
          <w:rFonts w:hint="eastAsia"/>
        </w:rPr>
        <w:t>　　图表 102：2020-2025年贵州益佰制药股份有限公司盈利能力分析（单位：%）</w:t>
      </w:r>
      <w:r>
        <w:rPr>
          <w:rFonts w:hint="eastAsia"/>
        </w:rPr>
        <w:br/>
      </w:r>
      <w:r>
        <w:rPr>
          <w:rFonts w:hint="eastAsia"/>
        </w:rPr>
        <w:t>　　图表 103：2020-2025年贵州益佰制药股份有限公司运营能力分析（单位：次）</w:t>
      </w:r>
      <w:r>
        <w:rPr>
          <w:rFonts w:hint="eastAsia"/>
        </w:rPr>
        <w:br/>
      </w:r>
      <w:r>
        <w:rPr>
          <w:rFonts w:hint="eastAsia"/>
        </w:rPr>
        <w:t>　　图表 104：2020-2025年贵州益佰制药股份有限公司偿债能力分析（单位：%，倍）</w:t>
      </w:r>
      <w:r>
        <w:rPr>
          <w:rFonts w:hint="eastAsia"/>
        </w:rPr>
        <w:br/>
      </w:r>
      <w:r>
        <w:rPr>
          <w:rFonts w:hint="eastAsia"/>
        </w:rPr>
        <w:t>　　图表 105：2020-2025年贵州益佰制药股份有限公司发展能力分析（单位：%）</w:t>
      </w:r>
      <w:r>
        <w:rPr>
          <w:rFonts w:hint="eastAsia"/>
        </w:rPr>
        <w:br/>
      </w:r>
      <w:r>
        <w:rPr>
          <w:rFonts w:hint="eastAsia"/>
        </w:rPr>
        <w:t>　　图表 106：贵州益佰制药股份有限公司经营swot分析</w:t>
      </w:r>
      <w:r>
        <w:rPr>
          <w:rFonts w:hint="eastAsia"/>
        </w:rPr>
        <w:br/>
      </w:r>
      <w:r>
        <w:rPr>
          <w:rFonts w:hint="eastAsia"/>
        </w:rPr>
        <w:t>　　图表 107：江苏康缘药业股份有限公司基本信息表</w:t>
      </w:r>
      <w:r>
        <w:rPr>
          <w:rFonts w:hint="eastAsia"/>
        </w:rPr>
        <w:br/>
      </w:r>
      <w:r>
        <w:rPr>
          <w:rFonts w:hint="eastAsia"/>
        </w:rPr>
        <w:t>　　图表 108：江苏康缘药业股份有限公司与实际控制人之间的产权及控制关系方框图</w:t>
      </w:r>
      <w:r>
        <w:rPr>
          <w:rFonts w:hint="eastAsia"/>
        </w:rPr>
        <w:br/>
      </w:r>
      <w:r>
        <w:rPr>
          <w:rFonts w:hint="eastAsia"/>
        </w:rPr>
        <w:t>　　图表 109：江苏康缘药业股份有限公司组织结构图</w:t>
      </w:r>
      <w:r>
        <w:rPr>
          <w:rFonts w:hint="eastAsia"/>
        </w:rPr>
        <w:br/>
      </w:r>
      <w:r>
        <w:rPr>
          <w:rFonts w:hint="eastAsia"/>
        </w:rPr>
        <w:t>　　图表 110：2025年江苏康缘药业股份有限公司部分中药注射剂市场份额表（单位：%）</w:t>
      </w:r>
      <w:r>
        <w:rPr>
          <w:rFonts w:hint="eastAsia"/>
        </w:rPr>
        <w:br/>
      </w:r>
      <w:r>
        <w:rPr>
          <w:rFonts w:hint="eastAsia"/>
        </w:rPr>
        <w:t>　　图表 111：2025年江苏康缘药业股份有限公司产品销售区域分布（单位：%）</w:t>
      </w:r>
      <w:r>
        <w:rPr>
          <w:rFonts w:hint="eastAsia"/>
        </w:rPr>
        <w:br/>
      </w:r>
      <w:r>
        <w:rPr>
          <w:rFonts w:hint="eastAsia"/>
        </w:rPr>
        <w:t>　　图表 112：江苏康缘药业股份有限公司的主营业务地区分布</w:t>
      </w:r>
      <w:r>
        <w:rPr>
          <w:rFonts w:hint="eastAsia"/>
        </w:rPr>
        <w:br/>
      </w:r>
      <w:r>
        <w:rPr>
          <w:rFonts w:hint="eastAsia"/>
        </w:rPr>
        <w:t>　　图表 113：2020-2025年江苏康缘药业股份有限公司主要经济指标分析（单位：万元）</w:t>
      </w:r>
      <w:r>
        <w:rPr>
          <w:rFonts w:hint="eastAsia"/>
        </w:rPr>
        <w:br/>
      </w:r>
      <w:r>
        <w:rPr>
          <w:rFonts w:hint="eastAsia"/>
        </w:rPr>
        <w:t>　　图表 114：2025年江苏康缘药业股份有限公司主营业务分地区情况表（单位：万元，%）</w:t>
      </w:r>
      <w:r>
        <w:rPr>
          <w:rFonts w:hint="eastAsia"/>
        </w:rPr>
        <w:br/>
      </w:r>
      <w:r>
        <w:rPr>
          <w:rFonts w:hint="eastAsia"/>
        </w:rPr>
        <w:t>　　图表 115：2020-2025年江苏康缘药业股份有限公司盈利能力分析（单位：%）</w:t>
      </w:r>
      <w:r>
        <w:rPr>
          <w:rFonts w:hint="eastAsia"/>
        </w:rPr>
        <w:br/>
      </w:r>
      <w:r>
        <w:rPr>
          <w:rFonts w:hint="eastAsia"/>
        </w:rPr>
        <w:t>　　图表 116：2020-2025年江苏康缘药业股份有限公司运营能力分析（单位：次）</w:t>
      </w:r>
      <w:r>
        <w:rPr>
          <w:rFonts w:hint="eastAsia"/>
        </w:rPr>
        <w:br/>
      </w:r>
      <w:r>
        <w:rPr>
          <w:rFonts w:hint="eastAsia"/>
        </w:rPr>
        <w:t>　　图表 117：2020-2025年江苏康缘药业股份有限公司偿债能力分析（单位：%，倍）</w:t>
      </w:r>
      <w:r>
        <w:rPr>
          <w:rFonts w:hint="eastAsia"/>
        </w:rPr>
        <w:br/>
      </w:r>
      <w:r>
        <w:rPr>
          <w:rFonts w:hint="eastAsia"/>
        </w:rPr>
        <w:t>　　图表 118：2020-2025年江苏康缘药业股份有限公司发展能力分析（单位：%）</w:t>
      </w:r>
      <w:r>
        <w:rPr>
          <w:rFonts w:hint="eastAsia"/>
        </w:rPr>
        <w:br/>
      </w:r>
      <w:r>
        <w:rPr>
          <w:rFonts w:hint="eastAsia"/>
        </w:rPr>
        <w:t>　　图表 119：江苏康缘药业股份有限公司swot分析</w:t>
      </w:r>
      <w:r>
        <w:rPr>
          <w:rFonts w:hint="eastAsia"/>
        </w:rPr>
        <w:br/>
      </w:r>
      <w:r>
        <w:rPr>
          <w:rFonts w:hint="eastAsia"/>
        </w:rPr>
        <w:t>　　图表 120：2025年正大青春宝药业有限公司部分中药注射剂市场份额表（单位：%）</w:t>
      </w:r>
      <w:r>
        <w:rPr>
          <w:rFonts w:hint="eastAsia"/>
        </w:rPr>
        <w:br/>
      </w:r>
      <w:r>
        <w:rPr>
          <w:rFonts w:hint="eastAsia"/>
        </w:rPr>
        <w:t>　　图表 121：正大青春宝药业有限公司销售网络图</w:t>
      </w:r>
      <w:r>
        <w:rPr>
          <w:rFonts w:hint="eastAsia"/>
        </w:rPr>
        <w:br/>
      </w:r>
      <w:r>
        <w:rPr>
          <w:rFonts w:hint="eastAsia"/>
        </w:rPr>
        <w:t>　　图表 122：2020-2025年正大青春宝药业有限公司产销能力分析（单位：万元）</w:t>
      </w:r>
      <w:r>
        <w:rPr>
          <w:rFonts w:hint="eastAsia"/>
        </w:rPr>
        <w:br/>
      </w:r>
      <w:r>
        <w:rPr>
          <w:rFonts w:hint="eastAsia"/>
        </w:rPr>
        <w:t>　　图表 123：2020-2025年正大青春宝药业有限公司盈利能力分析（单位：%）</w:t>
      </w:r>
      <w:r>
        <w:rPr>
          <w:rFonts w:hint="eastAsia"/>
        </w:rPr>
        <w:br/>
      </w:r>
      <w:r>
        <w:rPr>
          <w:rFonts w:hint="eastAsia"/>
        </w:rPr>
        <w:t>　　图表 124：2020-2025年正大青春宝药业有限公司运营能力分析（单位：次）</w:t>
      </w:r>
      <w:r>
        <w:rPr>
          <w:rFonts w:hint="eastAsia"/>
        </w:rPr>
        <w:br/>
      </w:r>
      <w:r>
        <w:rPr>
          <w:rFonts w:hint="eastAsia"/>
        </w:rPr>
        <w:t>　　图表 125：2020-2025年正大青春宝药业有限公司偿债能力分析（单位：%，倍）</w:t>
      </w:r>
      <w:r>
        <w:rPr>
          <w:rFonts w:hint="eastAsia"/>
        </w:rPr>
        <w:br/>
      </w:r>
      <w:r>
        <w:rPr>
          <w:rFonts w:hint="eastAsia"/>
        </w:rPr>
        <w:t>　　图表 126：2020-2025年正大青春宝药业有限公司发展能力分析（单位：%）</w:t>
      </w:r>
      <w:r>
        <w:rPr>
          <w:rFonts w:hint="eastAsia"/>
        </w:rPr>
        <w:br/>
      </w:r>
      <w:r>
        <w:rPr>
          <w:rFonts w:hint="eastAsia"/>
        </w:rPr>
        <w:t>　　图表 127：正大青春宝药业有限公司优劣势分析</w:t>
      </w:r>
      <w:r>
        <w:rPr>
          <w:rFonts w:hint="eastAsia"/>
        </w:rPr>
        <w:br/>
      </w:r>
      <w:r>
        <w:rPr>
          <w:rFonts w:hint="eastAsia"/>
        </w:rPr>
        <w:t>　　图表 128：山东步长制药有限公司基本信息表</w:t>
      </w:r>
      <w:r>
        <w:rPr>
          <w:rFonts w:hint="eastAsia"/>
        </w:rPr>
        <w:br/>
      </w:r>
      <w:r>
        <w:rPr>
          <w:rFonts w:hint="eastAsia"/>
        </w:rPr>
        <w:t>　　图表 129：2025年山东步长制药有限公司部分中药注射剂市场份额表（单位：%）</w:t>
      </w:r>
      <w:r>
        <w:rPr>
          <w:rFonts w:hint="eastAsia"/>
        </w:rPr>
        <w:br/>
      </w:r>
      <w:r>
        <w:rPr>
          <w:rFonts w:hint="eastAsia"/>
        </w:rPr>
        <w:t>　　图表 130：2020-2025年山东步长制药有限公司产销能力分析（单位：万元）</w:t>
      </w:r>
      <w:r>
        <w:rPr>
          <w:rFonts w:hint="eastAsia"/>
        </w:rPr>
        <w:br/>
      </w:r>
      <w:r>
        <w:rPr>
          <w:rFonts w:hint="eastAsia"/>
        </w:rPr>
        <w:t>　　图表 131：2020-2025年山东步长制药有限公司盈利能力分析（单位：%）</w:t>
      </w:r>
      <w:r>
        <w:rPr>
          <w:rFonts w:hint="eastAsia"/>
        </w:rPr>
        <w:br/>
      </w:r>
      <w:r>
        <w:rPr>
          <w:rFonts w:hint="eastAsia"/>
        </w:rPr>
        <w:t>　　图表 132：2020-2025年山东步长制药有限公司运营能力分析（单位：次）</w:t>
      </w:r>
      <w:r>
        <w:rPr>
          <w:rFonts w:hint="eastAsia"/>
        </w:rPr>
        <w:br/>
      </w:r>
      <w:r>
        <w:rPr>
          <w:rFonts w:hint="eastAsia"/>
        </w:rPr>
        <w:t>　　图表 133：2020-2025年山东步长制药有限公司偿债能力分析（单位：%，倍）</w:t>
      </w:r>
      <w:r>
        <w:rPr>
          <w:rFonts w:hint="eastAsia"/>
        </w:rPr>
        <w:br/>
      </w:r>
      <w:r>
        <w:rPr>
          <w:rFonts w:hint="eastAsia"/>
        </w:rPr>
        <w:t>　　图表 134：2020-2025年山东步长制药有限公司发展能力分析（单位：%）</w:t>
      </w:r>
      <w:r>
        <w:rPr>
          <w:rFonts w:hint="eastAsia"/>
        </w:rPr>
        <w:br/>
      </w:r>
      <w:r>
        <w:rPr>
          <w:rFonts w:hint="eastAsia"/>
        </w:rPr>
        <w:t>　　图表 135：山东步长制药有限公司优劣分析</w:t>
      </w:r>
      <w:r>
        <w:rPr>
          <w:rFonts w:hint="eastAsia"/>
        </w:rPr>
        <w:br/>
      </w:r>
      <w:r>
        <w:rPr>
          <w:rFonts w:hint="eastAsia"/>
        </w:rPr>
        <w:t>　　图表 136：山西振东制药股份有限公司基本信息表</w:t>
      </w:r>
      <w:r>
        <w:rPr>
          <w:rFonts w:hint="eastAsia"/>
        </w:rPr>
        <w:br/>
      </w:r>
      <w:r>
        <w:rPr>
          <w:rFonts w:hint="eastAsia"/>
        </w:rPr>
        <w:t>　　图表 137：山西振东制药股份有限公司股权控制图</w:t>
      </w:r>
      <w:r>
        <w:rPr>
          <w:rFonts w:hint="eastAsia"/>
        </w:rPr>
        <w:br/>
      </w:r>
      <w:r>
        <w:rPr>
          <w:rFonts w:hint="eastAsia"/>
        </w:rPr>
        <w:t>　　图表 138：山西振东制药股份有限公司组织架构图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a735ef68a4afc" w:history="1">
        <w:r>
          <w:rPr>
            <w:rStyle w:val="Hyperlink"/>
          </w:rPr>
          <w:t>中国中药注射剂市场调研与发展前景预测报告（2025年）</w:t>
        </w:r>
      </w:hyperlink>
      <w:r>
        <w:rPr>
          <w:color w:val="C00000"/>
        </w:rPr>
        <w:t>》，报告编号：</w:t>
      </w:r>
      <w:r>
        <w:rPr>
          <w:rFonts w:hint="eastAsia"/>
          <w:color w:val="C00000"/>
        </w:rPr>
        <w:t>1A387A0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a735ef68a4afc" w:history="1">
        <w:r>
          <w:rPr>
            <w:rStyle w:val="Hyperlink"/>
          </w:rPr>
          <w:t>https://www.20087.com/0/7A/ZhongYaoZhuSheJiShiChangDiaoYan.html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吊针为何有害、中药注射剂为什么不安全、中药可以静脉输液吗、中药注射剂品种目录、中药静脉注射有效果吗、中药注射剂的优势有哪些、中药注射剂什么时候开始使用的、中药注射剂定义、医州注射药是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b11f0364c4635" w:history="1">
      <w:r>
        <w:rPr>
          <w:rStyle w:val="Hyperlink"/>
        </w:rPr>
        <w:t>中国中药注射剂市场调研与发展前景预测报告（2025年）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ZhongYaoZhuSheJiShiChangDiaoYan.html" TargetMode="External" Id="R5f7a735ef68a4afc" /></Relationships>
</file>

<file path=word/_rels/header2.xml.rels>&#65279;<?xml version="1.0" encoding="utf-8"?><Relationships xmlns="http://schemas.openxmlformats.org/package/2006/relationships"><Relationship Type="http://schemas.openxmlformats.org/officeDocument/2006/relationships/hyperlink" Target="https://www.20087.com/0/7A/ZhongYaoZhuSheJiShiChangDiaoYan.html" TargetMode="External" Id="Rfddb11f0364c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2024-10-06T03:39:00Z</dcterms:created>
  <dcterms:modified xsi:type="dcterms:W3CDTF">2024-10-06T04:39:00Z</dcterms:modified>
  <dc:subject>中国中药注射剂市场调研与发展前景预测报告（2025年）</dc:subject>
  <dc:title>中国中药注射剂市场调研与发展前景预测报告（2025年）</dc:title>
  <cp:keywords>中国中药注射剂市场调研与发展前景预测报告（2025年）</cp:keywords>
  <dc:description>中国中药注射剂市场调研与发展前景预测报告（2025年）</dc:description>
</cp:coreProperties>
</file>