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64871613a4294" w:history="1">
              <w:r>
                <w:rPr>
                  <w:rStyle w:val="Hyperlink"/>
                </w:rPr>
                <w:t>中国儿童保健品行业现状调查研究及市场前景分析预测报告（2024年版）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64871613a4294" w:history="1">
              <w:r>
                <w:rPr>
                  <w:rStyle w:val="Hyperlink"/>
                </w:rPr>
                <w:t>中国儿童保健品行业现状调查研究及市场前景分析预测报告（2024年版）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64871613a4294" w:history="1">
                <w:r>
                  <w:rPr>
                    <w:rStyle w:val="Hyperlink"/>
                  </w:rPr>
                  <w:t>https://www.20087.com/M_YiLiaoBaoJian/A1/ErTongBaoJianPinFaZhanQuShiYuCeFenXi.html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保健品市场近年来受到家长对孩子健康成长的高度关注而快速增长。产品类型从维生素、矿物质补充剂到益生菌、脑部发育支持等，涵盖了儿童成长的各个阶段。随着科学研究的深入，产品配方更加科学，注重天然成分和无添加，以确保儿童的安全和健康。</w:t>
      </w:r>
      <w:r>
        <w:rPr>
          <w:rFonts w:hint="eastAsia"/>
        </w:rPr>
        <w:br/>
      </w:r>
      <w:r>
        <w:rPr>
          <w:rFonts w:hint="eastAsia"/>
        </w:rPr>
        <w:t>　　儿童保健品的未来将更加注重个性化和教育宣传。个性化体现在根据儿童的年龄、性别和健康状况，提供定制化的营养补充方案。教育宣传则意味着加强与家长和儿科医生的合作，提供科学的营养知识，引导合理使用保健品，避免过度依赖和误用。</w:t>
      </w:r>
      <w:r>
        <w:rPr>
          <w:rFonts w:hint="eastAsia"/>
        </w:rPr>
        <w:br/>
      </w:r>
      <w:r>
        <w:rPr>
          <w:rFonts w:hint="eastAsia"/>
        </w:rPr>
        <w:t>　　《</w:t>
      </w:r>
      <w:hyperlink r:id="Rdf464871613a4294" w:history="1">
        <w:r>
          <w:rPr>
            <w:rStyle w:val="Hyperlink"/>
          </w:rPr>
          <w:t>中国儿童保健品行业现状调查研究及市场前景分析预测报告（2024年版）</w:t>
        </w:r>
      </w:hyperlink>
      <w:r>
        <w:rPr>
          <w:rFonts w:hint="eastAsia"/>
        </w:rPr>
        <w:t>》在多年儿童保健品行业研究结论的基础上，结合中国儿童保健品行业市场的发展现状，通过资深研究团队对儿童保健品市场各类资讯进行整理分析，并依托国家权威数据资源和长期市场监测的数据库，对儿童保健品行业进行了全面、细致的调查研究。</w:t>
      </w:r>
      <w:r>
        <w:rPr>
          <w:rFonts w:hint="eastAsia"/>
        </w:rPr>
        <w:br/>
      </w:r>
      <w:r>
        <w:rPr>
          <w:rFonts w:hint="eastAsia"/>
        </w:rPr>
        <w:t>　　市场调研网发布的</w:t>
      </w:r>
      <w:hyperlink r:id="Rdf464871613a4294" w:history="1">
        <w:r>
          <w:rPr>
            <w:rStyle w:val="Hyperlink"/>
          </w:rPr>
          <w:t>中国儿童保健品行业现状调查研究及市场前景分析预测报告（2024年版）</w:t>
        </w:r>
      </w:hyperlink>
      <w:r>
        <w:rPr>
          <w:rFonts w:hint="eastAsia"/>
        </w:rPr>
        <w:t>可以帮助投资者准确把握儿童保健品行业的市场现状，为投资者进行投资作出儿童保健品行业前景预判，挖掘儿童保健品行业投资价值，同时提出儿童保健品行业投资策略、营销策略等方面的建议。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儿童保健品行业概述</w:t>
      </w:r>
      <w:r>
        <w:rPr>
          <w:rFonts w:hint="eastAsia"/>
        </w:rPr>
        <w:br/>
      </w:r>
      <w:r>
        <w:rPr>
          <w:rFonts w:hint="eastAsia"/>
        </w:rPr>
        <w:t>　　第一节 儿童保健品相关概念</w:t>
      </w:r>
      <w:r>
        <w:rPr>
          <w:rFonts w:hint="eastAsia"/>
        </w:rPr>
        <w:br/>
      </w:r>
      <w:r>
        <w:rPr>
          <w:rFonts w:hint="eastAsia"/>
        </w:rPr>
        <w:t>　　　　一、儿童保健品简介</w:t>
      </w:r>
      <w:r>
        <w:rPr>
          <w:rFonts w:hint="eastAsia"/>
        </w:rPr>
        <w:br/>
      </w:r>
      <w:r>
        <w:rPr>
          <w:rFonts w:hint="eastAsia"/>
        </w:rPr>
        <w:t>　　　　二、儿童保健品的分类</w:t>
      </w:r>
      <w:r>
        <w:rPr>
          <w:rFonts w:hint="eastAsia"/>
        </w:rPr>
        <w:br/>
      </w:r>
      <w:r>
        <w:rPr>
          <w:rFonts w:hint="eastAsia"/>
        </w:rPr>
        <w:t>　　　　三、儿童保健品的质量指标</w:t>
      </w:r>
      <w:r>
        <w:rPr>
          <w:rFonts w:hint="eastAsia"/>
        </w:rPr>
        <w:br/>
      </w:r>
      <w:r>
        <w:rPr>
          <w:rFonts w:hint="eastAsia"/>
        </w:rPr>
        <w:t>　　第二节 儿童保健品的主要作用及用途简介</w:t>
      </w:r>
      <w:r>
        <w:rPr>
          <w:rFonts w:hint="eastAsia"/>
        </w:rPr>
        <w:br/>
      </w:r>
      <w:r>
        <w:rPr>
          <w:rFonts w:hint="eastAsia"/>
        </w:rPr>
        <w:t>　　　　一、保健品主要作用</w:t>
      </w:r>
      <w:r>
        <w:rPr>
          <w:rFonts w:hint="eastAsia"/>
        </w:rPr>
        <w:br/>
      </w:r>
      <w:r>
        <w:rPr>
          <w:rFonts w:hint="eastAsia"/>
        </w:rPr>
        <w:t>　　　　二、保健品与一般食品的区别</w:t>
      </w:r>
      <w:r>
        <w:rPr>
          <w:rFonts w:hint="eastAsia"/>
        </w:rPr>
        <w:br/>
      </w:r>
      <w:r>
        <w:rPr>
          <w:rFonts w:hint="eastAsia"/>
        </w:rPr>
        <w:t>　　　　三、保健品与药品的区别</w:t>
      </w:r>
      <w:r>
        <w:rPr>
          <w:rFonts w:hint="eastAsia"/>
        </w:rPr>
        <w:br/>
      </w:r>
      <w:r>
        <w:rPr>
          <w:rFonts w:hint="eastAsia"/>
        </w:rPr>
        <w:t>　　　　四、儿童保健品的功能和属性</w:t>
      </w:r>
      <w:r>
        <w:rPr>
          <w:rFonts w:hint="eastAsia"/>
        </w:rPr>
        <w:br/>
      </w:r>
      <w:r>
        <w:rPr>
          <w:rFonts w:hint="eastAsia"/>
        </w:rPr>
        <w:br/>
      </w:r>
      <w:r>
        <w:rPr>
          <w:rFonts w:hint="eastAsia"/>
        </w:rPr>
        <w:t>第二章 2019-2024年世界儿童保健品行业发展状况分析</w:t>
      </w:r>
      <w:r>
        <w:rPr>
          <w:rFonts w:hint="eastAsia"/>
        </w:rPr>
        <w:br/>
      </w:r>
      <w:r>
        <w:rPr>
          <w:rFonts w:hint="eastAsia"/>
        </w:rPr>
        <w:t>　　第一节 2019-2024年世界儿童保健品行业运行概况</w:t>
      </w:r>
      <w:r>
        <w:rPr>
          <w:rFonts w:hint="eastAsia"/>
        </w:rPr>
        <w:br/>
      </w:r>
      <w:r>
        <w:rPr>
          <w:rFonts w:hint="eastAsia"/>
        </w:rPr>
        <w:t>　　第二节 2019-2024年世界主要地区儿童保健品行业运行情况分析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2024-2030年世界儿童保健品行业发展趋势分析</w:t>
      </w:r>
      <w:r>
        <w:rPr>
          <w:rFonts w:hint="eastAsia"/>
        </w:rPr>
        <w:br/>
      </w:r>
      <w:r>
        <w:rPr>
          <w:rFonts w:hint="eastAsia"/>
        </w:rPr>
        <w:t>　　　　一、中国儿童存在的问题</w:t>
      </w:r>
      <w:r>
        <w:rPr>
          <w:rFonts w:hint="eastAsia"/>
        </w:rPr>
        <w:br/>
      </w:r>
      <w:r>
        <w:rPr>
          <w:rFonts w:hint="eastAsia"/>
        </w:rPr>
        <w:t>　　　　二、儿童保健品发展趋势</w:t>
      </w:r>
      <w:r>
        <w:rPr>
          <w:rFonts w:hint="eastAsia"/>
        </w:rPr>
        <w:br/>
      </w:r>
      <w:r>
        <w:rPr>
          <w:rFonts w:hint="eastAsia"/>
        </w:rPr>
        <w:br/>
      </w:r>
      <w:r>
        <w:rPr>
          <w:rFonts w:hint="eastAsia"/>
        </w:rPr>
        <w:t>第三章 2019-2024年中国儿童保健品的行业发展环境分析</w:t>
      </w:r>
      <w:r>
        <w:rPr>
          <w:rFonts w:hint="eastAsia"/>
        </w:rPr>
        <w:br/>
      </w:r>
      <w:r>
        <w:rPr>
          <w:rFonts w:hint="eastAsia"/>
        </w:rPr>
        <w:t>　　第一节 保健品行业政治法律环境（P）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三、保健品行业标准</w:t>
      </w:r>
      <w:r>
        <w:rPr>
          <w:rFonts w:hint="eastAsia"/>
        </w:rPr>
        <w:br/>
      </w:r>
      <w:r>
        <w:rPr>
          <w:rFonts w:hint="eastAsia"/>
        </w:rPr>
        <w:t>　　　　四、行业相关发展规划</w:t>
      </w:r>
      <w:r>
        <w:rPr>
          <w:rFonts w:hint="eastAsia"/>
        </w:rPr>
        <w:br/>
      </w:r>
      <w:r>
        <w:rPr>
          <w:rFonts w:hint="eastAsia"/>
        </w:rPr>
        <w:t>　　　　五、《国务院关于促进健康服务业发展的若干意见》</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一、保健品产业社会环境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一、产品工艺技术分析</w:t>
      </w:r>
      <w:r>
        <w:rPr>
          <w:rFonts w:hint="eastAsia"/>
        </w:rPr>
        <w:br/>
      </w:r>
      <w:r>
        <w:rPr>
          <w:rFonts w:hint="eastAsia"/>
        </w:rPr>
        <w:t>　　　　二、保健品包装技术分析</w:t>
      </w:r>
      <w:r>
        <w:rPr>
          <w:rFonts w:hint="eastAsia"/>
        </w:rPr>
        <w:br/>
      </w:r>
      <w:r>
        <w:rPr>
          <w:rFonts w:hint="eastAsia"/>
        </w:rPr>
        <w:t>　　　　三、儿童保健品质量技术检测分析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行业深度调研</w:t>
      </w:r>
      <w:r>
        <w:rPr>
          <w:rFonts w:hint="eastAsia"/>
        </w:rPr>
        <w:br/>
      </w:r>
      <w:r>
        <w:rPr>
          <w:rFonts w:hint="eastAsia"/>
        </w:rPr>
        <w:t>第四章 2019-2024年中国儿童保健品行业市场调查情况分析</w:t>
      </w:r>
      <w:r>
        <w:rPr>
          <w:rFonts w:hint="eastAsia"/>
        </w:rPr>
        <w:br/>
      </w:r>
      <w:r>
        <w:rPr>
          <w:rFonts w:hint="eastAsia"/>
        </w:rPr>
        <w:t>　　第一节 2019-2024年中国儿童保健品市场运行现状分析</w:t>
      </w:r>
      <w:r>
        <w:rPr>
          <w:rFonts w:hint="eastAsia"/>
        </w:rPr>
        <w:br/>
      </w:r>
      <w:r>
        <w:rPr>
          <w:rFonts w:hint="eastAsia"/>
        </w:rPr>
        <w:t>　　　　一、国内儿童保健品市场现状分析</w:t>
      </w:r>
      <w:r>
        <w:rPr>
          <w:rFonts w:hint="eastAsia"/>
        </w:rPr>
        <w:br/>
      </w:r>
      <w:r>
        <w:rPr>
          <w:rFonts w:hint="eastAsia"/>
        </w:rPr>
        <w:t>　　　　二、国内儿童保健品市场需求情况分析</w:t>
      </w:r>
      <w:r>
        <w:rPr>
          <w:rFonts w:hint="eastAsia"/>
        </w:rPr>
        <w:br/>
      </w:r>
      <w:r>
        <w:rPr>
          <w:rFonts w:hint="eastAsia"/>
        </w:rPr>
        <w:t>　　第二节 2019-2024年中国儿童保健品行业发展形势分析</w:t>
      </w:r>
      <w:r>
        <w:rPr>
          <w:rFonts w:hint="eastAsia"/>
        </w:rPr>
        <w:br/>
      </w:r>
      <w:r>
        <w:rPr>
          <w:rFonts w:hint="eastAsia"/>
        </w:rPr>
        <w:t>　　　　一、国内儿童保健品行业现状</w:t>
      </w:r>
      <w:r>
        <w:rPr>
          <w:rFonts w:hint="eastAsia"/>
        </w:rPr>
        <w:br/>
      </w:r>
      <w:r>
        <w:rPr>
          <w:rFonts w:hint="eastAsia"/>
        </w:rPr>
        <w:t>　　　　二、我国保健品行业发展总体概况</w:t>
      </w:r>
      <w:r>
        <w:rPr>
          <w:rFonts w:hint="eastAsia"/>
        </w:rPr>
        <w:br/>
      </w:r>
      <w:r>
        <w:rPr>
          <w:rFonts w:hint="eastAsia"/>
        </w:rPr>
        <w:t>　　　　三、我国保健品行业发展特点分析</w:t>
      </w:r>
      <w:r>
        <w:rPr>
          <w:rFonts w:hint="eastAsia"/>
        </w:rPr>
        <w:br/>
      </w:r>
      <w:r>
        <w:rPr>
          <w:rFonts w:hint="eastAsia"/>
        </w:rPr>
        <w:t>　　第三节 保健品行业发展现状</w:t>
      </w:r>
      <w:r>
        <w:rPr>
          <w:rFonts w:hint="eastAsia"/>
        </w:rPr>
        <w:br/>
      </w:r>
      <w:r>
        <w:rPr>
          <w:rFonts w:hint="eastAsia"/>
        </w:rPr>
        <w:t>　　　　一、我国保健品行业发展分析</w:t>
      </w:r>
      <w:r>
        <w:rPr>
          <w:rFonts w:hint="eastAsia"/>
        </w:rPr>
        <w:br/>
      </w:r>
      <w:r>
        <w:rPr>
          <w:rFonts w:hint="eastAsia"/>
        </w:rPr>
        <w:t>　　　　二、中国儿童保健品企业发展分析</w:t>
      </w:r>
      <w:r>
        <w:rPr>
          <w:rFonts w:hint="eastAsia"/>
        </w:rPr>
        <w:br/>
      </w:r>
      <w:r>
        <w:rPr>
          <w:rFonts w:hint="eastAsia"/>
        </w:rPr>
        <w:t>　　第四节 儿童保健品市场发展的问题及对策分析</w:t>
      </w:r>
      <w:r>
        <w:rPr>
          <w:rFonts w:hint="eastAsia"/>
        </w:rPr>
        <w:br/>
      </w:r>
      <w:r>
        <w:rPr>
          <w:rFonts w:hint="eastAsia"/>
        </w:rPr>
        <w:t>　　　　一、我儿童国保健品市场乱象分析</w:t>
      </w:r>
      <w:r>
        <w:rPr>
          <w:rFonts w:hint="eastAsia"/>
        </w:rPr>
        <w:br/>
      </w:r>
      <w:r>
        <w:rPr>
          <w:rFonts w:hint="eastAsia"/>
        </w:rPr>
        <w:t>　　　　二、中国保健品连锁专卖的市场缺陷</w:t>
      </w:r>
      <w:r>
        <w:rPr>
          <w:rFonts w:hint="eastAsia"/>
        </w:rPr>
        <w:br/>
      </w:r>
      <w:r>
        <w:rPr>
          <w:rFonts w:hint="eastAsia"/>
        </w:rPr>
        <w:t>　　　　三、中国保健品市场的细分策略分析</w:t>
      </w:r>
      <w:r>
        <w:rPr>
          <w:rFonts w:hint="eastAsia"/>
        </w:rPr>
        <w:br/>
      </w:r>
      <w:r>
        <w:rPr>
          <w:rFonts w:hint="eastAsia"/>
        </w:rPr>
        <w:t>　　　　四、中国保健品市场突破“瓶颈”良策</w:t>
      </w:r>
      <w:r>
        <w:rPr>
          <w:rFonts w:hint="eastAsia"/>
        </w:rPr>
        <w:br/>
      </w:r>
      <w:r>
        <w:rPr>
          <w:rFonts w:hint="eastAsia"/>
        </w:rPr>
        <w:t>　　　　五、保健品采取多元化品牌战略的可行性探讨</w:t>
      </w:r>
      <w:r>
        <w:rPr>
          <w:rFonts w:hint="eastAsia"/>
        </w:rPr>
        <w:br/>
      </w:r>
      <w:r>
        <w:rPr>
          <w:rFonts w:hint="eastAsia"/>
        </w:rPr>
        <w:t>　　第五节 我国儿童保健品市场价格走势分析</w:t>
      </w:r>
      <w:r>
        <w:rPr>
          <w:rFonts w:hint="eastAsia"/>
        </w:rPr>
        <w:br/>
      </w:r>
      <w:r>
        <w:rPr>
          <w:rFonts w:hint="eastAsia"/>
        </w:rPr>
        <w:t>　　　　一、儿童保健品市场定价机制组成</w:t>
      </w:r>
      <w:r>
        <w:rPr>
          <w:rFonts w:hint="eastAsia"/>
        </w:rPr>
        <w:br/>
      </w:r>
      <w:r>
        <w:rPr>
          <w:rFonts w:hint="eastAsia"/>
        </w:rPr>
        <w:t>　　　　二、儿童保健品市场价格影响因素</w:t>
      </w:r>
      <w:r>
        <w:rPr>
          <w:rFonts w:hint="eastAsia"/>
        </w:rPr>
        <w:br/>
      </w:r>
      <w:r>
        <w:rPr>
          <w:rFonts w:hint="eastAsia"/>
        </w:rPr>
        <w:t>　　　　三、保健品产品价格竞争分析</w:t>
      </w:r>
      <w:r>
        <w:rPr>
          <w:rFonts w:hint="eastAsia"/>
        </w:rPr>
        <w:br/>
      </w:r>
      <w:r>
        <w:rPr>
          <w:rFonts w:hint="eastAsia"/>
        </w:rPr>
        <w:t>　　第六节 儿童保健品行业发展的影响因素</w:t>
      </w:r>
      <w:r>
        <w:rPr>
          <w:rFonts w:hint="eastAsia"/>
        </w:rPr>
        <w:br/>
      </w:r>
      <w:r>
        <w:rPr>
          <w:rFonts w:hint="eastAsia"/>
        </w:rPr>
        <w:t>　　　　一、儿童保健食品发展经历的发展阶段</w:t>
      </w:r>
      <w:r>
        <w:rPr>
          <w:rFonts w:hint="eastAsia"/>
        </w:rPr>
        <w:br/>
      </w:r>
      <w:r>
        <w:rPr>
          <w:rFonts w:hint="eastAsia"/>
        </w:rPr>
        <w:t>　　　　二、儿童保健食品产业发展的影响因素</w:t>
      </w:r>
      <w:r>
        <w:rPr>
          <w:rFonts w:hint="eastAsia"/>
        </w:rPr>
        <w:br/>
      </w:r>
      <w:r>
        <w:rPr>
          <w:rFonts w:hint="eastAsia"/>
        </w:rPr>
        <w:br/>
      </w:r>
      <w:r>
        <w:rPr>
          <w:rFonts w:hint="eastAsia"/>
        </w:rPr>
        <w:t>第五章 2019-2024年中国儿童保健品行业数据调查分析</w:t>
      </w:r>
      <w:r>
        <w:rPr>
          <w:rFonts w:hint="eastAsia"/>
        </w:rPr>
        <w:br/>
      </w:r>
      <w:r>
        <w:rPr>
          <w:rFonts w:hint="eastAsia"/>
        </w:rPr>
        <w:t>　　第一节 2019-2024年中国儿童保健品行业规模分析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三、行业固定资产分析</w:t>
      </w:r>
      <w:r>
        <w:rPr>
          <w:rFonts w:hint="eastAsia"/>
        </w:rPr>
        <w:br/>
      </w:r>
      <w:r>
        <w:rPr>
          <w:rFonts w:hint="eastAsia"/>
        </w:rPr>
        <w:t>　　第二节 2024年中国儿童保健品行业结构分析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2019-2024年中国儿童保健品行业盈利能力分析</w:t>
      </w:r>
      <w:r>
        <w:rPr>
          <w:rFonts w:hint="eastAsia"/>
        </w:rPr>
        <w:br/>
      </w:r>
      <w:r>
        <w:rPr>
          <w:rFonts w:hint="eastAsia"/>
        </w:rPr>
        <w:t>　　　　一、主要盈利指标分析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中国儿童保健品区域市场调查状况分析</w:t>
      </w:r>
      <w:r>
        <w:rPr>
          <w:rFonts w:hint="eastAsia"/>
        </w:rPr>
        <w:br/>
      </w:r>
      <w:r>
        <w:rPr>
          <w:rFonts w:hint="eastAsia"/>
        </w:rPr>
        <w:t>　　第一节 2019-2024年儿童保健品市场规模分析</w:t>
      </w:r>
      <w:r>
        <w:rPr>
          <w:rFonts w:hint="eastAsia"/>
        </w:rPr>
        <w:br/>
      </w:r>
      <w:r>
        <w:rPr>
          <w:rFonts w:hint="eastAsia"/>
        </w:rPr>
        <w:t>　　第二节 2024年我国儿童保健品区域结构分析</w:t>
      </w:r>
      <w:r>
        <w:rPr>
          <w:rFonts w:hint="eastAsia"/>
        </w:rPr>
        <w:br/>
      </w:r>
      <w:r>
        <w:rPr>
          <w:rFonts w:hint="eastAsia"/>
        </w:rPr>
        <w:t>　　第三节 儿童保健品区域市场规模分析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2024-2030年儿童保健品市场规模预测</w:t>
      </w:r>
      <w:r>
        <w:rPr>
          <w:rFonts w:hint="eastAsia"/>
        </w:rPr>
        <w:br/>
      </w:r>
      <w:r>
        <w:rPr>
          <w:rFonts w:hint="eastAsia"/>
        </w:rPr>
        <w:br/>
      </w:r>
      <w:r>
        <w:rPr>
          <w:rFonts w:hint="eastAsia"/>
        </w:rPr>
        <w:t>第七章 中国儿童保健品用户度市场调查情况分析</w:t>
      </w:r>
      <w:r>
        <w:rPr>
          <w:rFonts w:hint="eastAsia"/>
        </w:rPr>
        <w:br/>
      </w:r>
      <w:r>
        <w:rPr>
          <w:rFonts w:hint="eastAsia"/>
        </w:rPr>
        <w:t>　　第一节 儿童保健品用户认知程度</w:t>
      </w:r>
      <w:r>
        <w:rPr>
          <w:rFonts w:hint="eastAsia"/>
        </w:rPr>
        <w:br/>
      </w:r>
      <w:r>
        <w:rPr>
          <w:rFonts w:hint="eastAsia"/>
        </w:rPr>
        <w:t>　　第二节 儿童保健品用户关注因素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br/>
      </w:r>
      <w:r>
        <w:rPr>
          <w:rFonts w:hint="eastAsia"/>
        </w:rPr>
        <w:t>第三部分 竞争格局分析</w:t>
      </w:r>
      <w:r>
        <w:rPr>
          <w:rFonts w:hint="eastAsia"/>
        </w:rPr>
        <w:br/>
      </w:r>
      <w:r>
        <w:rPr>
          <w:rFonts w:hint="eastAsia"/>
        </w:rPr>
        <w:t>第八章 2019-2024年中国儿童保健品产业市场竞争格局分析</w:t>
      </w:r>
      <w:r>
        <w:rPr>
          <w:rFonts w:hint="eastAsia"/>
        </w:rPr>
        <w:br/>
      </w:r>
      <w:r>
        <w:rPr>
          <w:rFonts w:hint="eastAsia"/>
        </w:rPr>
        <w:t>　　第一节 2019-2024年中国儿童保健品产业竞争现状分析</w:t>
      </w:r>
      <w:r>
        <w:rPr>
          <w:rFonts w:hint="eastAsia"/>
        </w:rPr>
        <w:br/>
      </w:r>
      <w:r>
        <w:rPr>
          <w:rFonts w:hint="eastAsia"/>
        </w:rPr>
        <w:t>　　　　一、市场行业集中度分析</w:t>
      </w:r>
      <w:r>
        <w:rPr>
          <w:rFonts w:hint="eastAsia"/>
        </w:rPr>
        <w:br/>
      </w:r>
      <w:r>
        <w:rPr>
          <w:rFonts w:hint="eastAsia"/>
        </w:rPr>
        <w:t>　　　　二、儿童保健品市场竞争程度分析</w:t>
      </w:r>
      <w:r>
        <w:rPr>
          <w:rFonts w:hint="eastAsia"/>
        </w:rPr>
        <w:br/>
      </w:r>
      <w:r>
        <w:rPr>
          <w:rFonts w:hint="eastAsia"/>
        </w:rPr>
        <w:t>　　　　三、儿童保健品产品的价格竞争分析</w:t>
      </w:r>
      <w:r>
        <w:rPr>
          <w:rFonts w:hint="eastAsia"/>
        </w:rPr>
        <w:br/>
      </w:r>
      <w:r>
        <w:rPr>
          <w:rFonts w:hint="eastAsia"/>
        </w:rPr>
        <w:t>　　第二节 儿童保健品竞争优劣势分析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第三节 2019-2024年中国儿童保健品行业集中度分析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2019-2024年中国儿童保健品企业提升竞争力策略分析</w:t>
      </w:r>
      <w:r>
        <w:rPr>
          <w:rFonts w:hint="eastAsia"/>
        </w:rPr>
        <w:br/>
      </w:r>
      <w:r>
        <w:rPr>
          <w:rFonts w:hint="eastAsia"/>
        </w:rPr>
        <w:t>　　　　一、品牌竞争策略</w:t>
      </w:r>
      <w:r>
        <w:rPr>
          <w:rFonts w:hint="eastAsia"/>
        </w:rPr>
        <w:br/>
      </w:r>
      <w:r>
        <w:rPr>
          <w:rFonts w:hint="eastAsia"/>
        </w:rPr>
        <w:t>　　　　二、市场营销角色定位</w:t>
      </w:r>
      <w:r>
        <w:rPr>
          <w:rFonts w:hint="eastAsia"/>
        </w:rPr>
        <w:br/>
      </w:r>
      <w:r>
        <w:rPr>
          <w:rFonts w:hint="eastAsia"/>
        </w:rPr>
        <w:t>　　　　三、产品差异化竞争策略</w:t>
      </w:r>
      <w:r>
        <w:rPr>
          <w:rFonts w:hint="eastAsia"/>
        </w:rPr>
        <w:br/>
      </w:r>
      <w:r>
        <w:rPr>
          <w:rFonts w:hint="eastAsia"/>
        </w:rPr>
        <w:br/>
      </w:r>
      <w:r>
        <w:rPr>
          <w:rFonts w:hint="eastAsia"/>
        </w:rPr>
        <w:t>第九章 2019-2024年中国儿童保健品行业重点厂商分析</w:t>
      </w:r>
      <w:r>
        <w:rPr>
          <w:rFonts w:hint="eastAsia"/>
        </w:rPr>
        <w:br/>
      </w:r>
      <w:r>
        <w:rPr>
          <w:rFonts w:hint="eastAsia"/>
        </w:rPr>
        <w:t>　　第一节 汤臣倍健股份有限公司</w:t>
      </w:r>
      <w:r>
        <w:rPr>
          <w:rFonts w:hint="eastAsia"/>
        </w:rPr>
        <w:br/>
      </w:r>
      <w:r>
        <w:rPr>
          <w:rFonts w:hint="eastAsia"/>
        </w:rPr>
        <w:t>　　　　一、企业发展概况</w:t>
      </w:r>
      <w:r>
        <w:rPr>
          <w:rFonts w:hint="eastAsia"/>
        </w:rPr>
        <w:br/>
      </w:r>
      <w:r>
        <w:rPr>
          <w:rFonts w:hint="eastAsia"/>
        </w:rPr>
        <w:t>　　　　二、产品及发展动态</w:t>
      </w:r>
      <w:r>
        <w:rPr>
          <w:rFonts w:hint="eastAsia"/>
        </w:rPr>
        <w:br/>
      </w:r>
      <w:r>
        <w:rPr>
          <w:rFonts w:hint="eastAsia"/>
        </w:rPr>
        <w:t>　　　　三、企业经营情况</w:t>
      </w:r>
      <w:r>
        <w:rPr>
          <w:rFonts w:hint="eastAsia"/>
        </w:rPr>
        <w:br/>
      </w:r>
      <w:r>
        <w:rPr>
          <w:rFonts w:hint="eastAsia"/>
        </w:rPr>
        <w:t>　　第二节 健康元药业集团股份有限公司</w:t>
      </w:r>
      <w:r>
        <w:rPr>
          <w:rFonts w:hint="eastAsia"/>
        </w:rPr>
        <w:br/>
      </w:r>
      <w:r>
        <w:rPr>
          <w:rFonts w:hint="eastAsia"/>
        </w:rPr>
        <w:t>　　　　一、企业发展概况</w:t>
      </w:r>
      <w:r>
        <w:rPr>
          <w:rFonts w:hint="eastAsia"/>
        </w:rPr>
        <w:br/>
      </w:r>
      <w:r>
        <w:rPr>
          <w:rFonts w:hint="eastAsia"/>
        </w:rPr>
        <w:t>　　　　二、产品及发展动态</w:t>
      </w:r>
      <w:r>
        <w:rPr>
          <w:rFonts w:hint="eastAsia"/>
        </w:rPr>
        <w:br/>
      </w:r>
      <w:r>
        <w:rPr>
          <w:rFonts w:hint="eastAsia"/>
        </w:rPr>
        <w:t>　　　　三、企业经营情况</w:t>
      </w:r>
      <w:r>
        <w:rPr>
          <w:rFonts w:hint="eastAsia"/>
        </w:rPr>
        <w:br/>
      </w:r>
      <w:r>
        <w:rPr>
          <w:rFonts w:hint="eastAsia"/>
        </w:rPr>
        <w:t>　　第三节 安琪酵母股份有限公司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三、企业发展目标</w:t>
      </w:r>
      <w:r>
        <w:rPr>
          <w:rFonts w:hint="eastAsia"/>
        </w:rPr>
        <w:br/>
      </w:r>
      <w:r>
        <w:rPr>
          <w:rFonts w:hint="eastAsia"/>
        </w:rPr>
        <w:t>　　第四节 安利（中国）日用品有限公司</w:t>
      </w:r>
      <w:r>
        <w:rPr>
          <w:rFonts w:hint="eastAsia"/>
        </w:rPr>
        <w:br/>
      </w:r>
      <w:r>
        <w:rPr>
          <w:rFonts w:hint="eastAsia"/>
        </w:rPr>
        <w:t>　　　　一、企业发展概况</w:t>
      </w:r>
      <w:r>
        <w:rPr>
          <w:rFonts w:hint="eastAsia"/>
        </w:rPr>
        <w:br/>
      </w:r>
      <w:r>
        <w:rPr>
          <w:rFonts w:hint="eastAsia"/>
        </w:rPr>
        <w:t>　　　　二、生产基地</w:t>
      </w:r>
      <w:r>
        <w:rPr>
          <w:rFonts w:hint="eastAsia"/>
        </w:rPr>
        <w:br/>
      </w:r>
      <w:r>
        <w:rPr>
          <w:rFonts w:hint="eastAsia"/>
        </w:rPr>
        <w:t>　　　　三、企业经营情况</w:t>
      </w:r>
      <w:r>
        <w:rPr>
          <w:rFonts w:hint="eastAsia"/>
        </w:rPr>
        <w:br/>
      </w:r>
      <w:r>
        <w:rPr>
          <w:rFonts w:hint="eastAsia"/>
        </w:rPr>
        <w:t>　　第五节 湖南九芝堂股份有限公司</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三、企业经营情况</w:t>
      </w:r>
      <w:r>
        <w:rPr>
          <w:rFonts w:hint="eastAsia"/>
        </w:rPr>
        <w:br/>
      </w:r>
      <w:r>
        <w:rPr>
          <w:rFonts w:hint="eastAsia"/>
        </w:rPr>
        <w:t>　　第六节 深圳海王集团股份有限公司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三、企业物流分析</w:t>
      </w:r>
      <w:r>
        <w:rPr>
          <w:rFonts w:hint="eastAsia"/>
        </w:rPr>
        <w:br/>
      </w:r>
      <w:r>
        <w:rPr>
          <w:rFonts w:hint="eastAsia"/>
        </w:rPr>
        <w:t>　　第七节 上海交大昂立股份有限公司</w:t>
      </w:r>
      <w:r>
        <w:rPr>
          <w:rFonts w:hint="eastAsia"/>
        </w:rPr>
        <w:br/>
      </w:r>
      <w:r>
        <w:rPr>
          <w:rFonts w:hint="eastAsia"/>
        </w:rPr>
        <w:t>　　　　一、企业发展概况</w:t>
      </w:r>
      <w:r>
        <w:rPr>
          <w:rFonts w:hint="eastAsia"/>
        </w:rPr>
        <w:br/>
      </w:r>
      <w:r>
        <w:rPr>
          <w:rFonts w:hint="eastAsia"/>
        </w:rPr>
        <w:t>　　　　二、财务指标分析</w:t>
      </w:r>
      <w:r>
        <w:rPr>
          <w:rFonts w:hint="eastAsia"/>
        </w:rPr>
        <w:br/>
      </w:r>
      <w:r>
        <w:rPr>
          <w:rFonts w:hint="eastAsia"/>
        </w:rPr>
        <w:t>　　　　三、公司投资情况</w:t>
      </w:r>
      <w:r>
        <w:rPr>
          <w:rFonts w:hint="eastAsia"/>
        </w:rPr>
        <w:br/>
      </w:r>
      <w:r>
        <w:rPr>
          <w:rFonts w:hint="eastAsia"/>
        </w:rPr>
        <w:t>　　　　四、未来战略分析</w:t>
      </w:r>
      <w:r>
        <w:rPr>
          <w:rFonts w:hint="eastAsia"/>
        </w:rPr>
        <w:br/>
      </w:r>
      <w:r>
        <w:rPr>
          <w:rFonts w:hint="eastAsia"/>
        </w:rPr>
        <w:t>　　第八节 哈药集团股份有限公司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三、企业经营请况</w:t>
      </w:r>
      <w:r>
        <w:rPr>
          <w:rFonts w:hint="eastAsia"/>
        </w:rPr>
        <w:br/>
      </w:r>
      <w:r>
        <w:rPr>
          <w:rFonts w:hint="eastAsia"/>
        </w:rPr>
        <w:t>　　　　四、企业发展战略</w:t>
      </w:r>
      <w:r>
        <w:rPr>
          <w:rFonts w:hint="eastAsia"/>
        </w:rPr>
        <w:br/>
      </w:r>
      <w:r>
        <w:rPr>
          <w:rFonts w:hint="eastAsia"/>
        </w:rPr>
        <w:t>　　第九节 海南椰岛股份有限公司</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t>　　　　三、企业经营请况</w:t>
      </w:r>
      <w:r>
        <w:rPr>
          <w:rFonts w:hint="eastAsia"/>
        </w:rPr>
        <w:br/>
      </w:r>
      <w:r>
        <w:rPr>
          <w:rFonts w:hint="eastAsia"/>
        </w:rPr>
        <w:t>　　　　四、企业发展战略</w:t>
      </w:r>
      <w:r>
        <w:rPr>
          <w:rFonts w:hint="eastAsia"/>
        </w:rPr>
        <w:br/>
      </w:r>
      <w:r>
        <w:rPr>
          <w:rFonts w:hint="eastAsia"/>
        </w:rPr>
        <w:t>　　第十节 江中药业股份有限公司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br/>
      </w:r>
      <w:r>
        <w:rPr>
          <w:rFonts w:hint="eastAsia"/>
        </w:rPr>
        <w:t>第四部分 投资风险及策略</w:t>
      </w:r>
      <w:r>
        <w:rPr>
          <w:rFonts w:hint="eastAsia"/>
        </w:rPr>
        <w:br/>
      </w:r>
      <w:r>
        <w:rPr>
          <w:rFonts w:hint="eastAsia"/>
        </w:rPr>
        <w:t>第十章 2024-2030年国内儿童保健品行业品牌发展预测</w:t>
      </w:r>
      <w:r>
        <w:rPr>
          <w:rFonts w:hint="eastAsia"/>
        </w:rPr>
        <w:br/>
      </w:r>
      <w:r>
        <w:rPr>
          <w:rFonts w:hint="eastAsia"/>
        </w:rPr>
        <w:t>　　第一节 2024-2030年儿童保健品行业品牌市场财务数据预测</w:t>
      </w:r>
      <w:r>
        <w:rPr>
          <w:rFonts w:hint="eastAsia"/>
        </w:rPr>
        <w:br/>
      </w:r>
      <w:r>
        <w:rPr>
          <w:rFonts w:hint="eastAsia"/>
        </w:rPr>
        <w:t>　　　　一、2024-2030年儿童保健品行业品牌市场规模预测</w:t>
      </w:r>
      <w:r>
        <w:rPr>
          <w:rFonts w:hint="eastAsia"/>
        </w:rPr>
        <w:br/>
      </w:r>
      <w:r>
        <w:rPr>
          <w:rFonts w:hint="eastAsia"/>
        </w:rPr>
        <w:t>　　　　二、2024-2030年儿童保健品行业总产值预测</w:t>
      </w:r>
      <w:r>
        <w:rPr>
          <w:rFonts w:hint="eastAsia"/>
        </w:rPr>
        <w:br/>
      </w:r>
      <w:r>
        <w:rPr>
          <w:rFonts w:hint="eastAsia"/>
        </w:rPr>
        <w:t>　　　　三、2024-2030年儿童保健品行业利润总额预测</w:t>
      </w:r>
      <w:r>
        <w:rPr>
          <w:rFonts w:hint="eastAsia"/>
        </w:rPr>
        <w:br/>
      </w:r>
      <w:r>
        <w:rPr>
          <w:rFonts w:hint="eastAsia"/>
        </w:rPr>
        <w:t>　　　　四、2024-2030年儿童保健品行业总资产预测</w:t>
      </w:r>
      <w:r>
        <w:rPr>
          <w:rFonts w:hint="eastAsia"/>
        </w:rPr>
        <w:br/>
      </w:r>
      <w:r>
        <w:rPr>
          <w:rFonts w:hint="eastAsia"/>
        </w:rPr>
        <w:t>　　第二节 2024-2030年儿童保健品行业供需预测</w:t>
      </w:r>
      <w:r>
        <w:rPr>
          <w:rFonts w:hint="eastAsia"/>
        </w:rPr>
        <w:br/>
      </w:r>
      <w:r>
        <w:rPr>
          <w:rFonts w:hint="eastAsia"/>
        </w:rPr>
        <w:t>　　　　一、2024-2030年儿童保健品产量预测</w:t>
      </w:r>
      <w:r>
        <w:rPr>
          <w:rFonts w:hint="eastAsia"/>
        </w:rPr>
        <w:br/>
      </w:r>
      <w:r>
        <w:rPr>
          <w:rFonts w:hint="eastAsia"/>
        </w:rPr>
        <w:t>　　　　二、2024-2030年儿童保健品需求预测</w:t>
      </w:r>
      <w:r>
        <w:rPr>
          <w:rFonts w:hint="eastAsia"/>
        </w:rPr>
        <w:br/>
      </w:r>
      <w:r>
        <w:rPr>
          <w:rFonts w:hint="eastAsia"/>
        </w:rPr>
        <w:t>　　　　三、2024-2030年儿童保健品供需平衡预测</w:t>
      </w:r>
      <w:r>
        <w:rPr>
          <w:rFonts w:hint="eastAsia"/>
        </w:rPr>
        <w:br/>
      </w:r>
      <w:r>
        <w:rPr>
          <w:rFonts w:hint="eastAsia"/>
        </w:rPr>
        <w:t>　　　　四、2024-2030年主要儿童保健品产品进出口预测</w:t>
      </w:r>
      <w:r>
        <w:rPr>
          <w:rFonts w:hint="eastAsia"/>
        </w:rPr>
        <w:br/>
      </w:r>
      <w:r>
        <w:rPr>
          <w:rFonts w:hint="eastAsia"/>
        </w:rPr>
        <w:t>　　第三节 2024-2030年儿童保健品行业投资机会</w:t>
      </w:r>
      <w:r>
        <w:rPr>
          <w:rFonts w:hint="eastAsia"/>
        </w:rPr>
        <w:br/>
      </w:r>
      <w:r>
        <w:rPr>
          <w:rFonts w:hint="eastAsia"/>
        </w:rPr>
        <w:t>　　　　一、2024-2030年儿童保健品行业主要领域投资机会</w:t>
      </w:r>
      <w:r>
        <w:rPr>
          <w:rFonts w:hint="eastAsia"/>
        </w:rPr>
        <w:br/>
      </w:r>
      <w:r>
        <w:rPr>
          <w:rFonts w:hint="eastAsia"/>
        </w:rPr>
        <w:t>　　　　二、2024-2030年儿童保健品行业出口市场投资机会</w:t>
      </w:r>
      <w:r>
        <w:rPr>
          <w:rFonts w:hint="eastAsia"/>
        </w:rPr>
        <w:br/>
      </w:r>
      <w:r>
        <w:rPr>
          <w:rFonts w:hint="eastAsia"/>
        </w:rPr>
        <w:t>　　第四节 影响儿童保健品行业发展的主要因素</w:t>
      </w:r>
      <w:r>
        <w:rPr>
          <w:rFonts w:hint="eastAsia"/>
        </w:rPr>
        <w:br/>
      </w:r>
      <w:r>
        <w:rPr>
          <w:rFonts w:hint="eastAsia"/>
        </w:rPr>
        <w:t>　　　　一、2024-2030年影响儿童保健品行业运行的有利因素分析</w:t>
      </w:r>
      <w:r>
        <w:rPr>
          <w:rFonts w:hint="eastAsia"/>
        </w:rPr>
        <w:br/>
      </w:r>
      <w:r>
        <w:rPr>
          <w:rFonts w:hint="eastAsia"/>
        </w:rPr>
        <w:t>　　　　二、2024-2030年影响儿童保健品行业运行的稳定因素分析</w:t>
      </w:r>
      <w:r>
        <w:rPr>
          <w:rFonts w:hint="eastAsia"/>
        </w:rPr>
        <w:br/>
      </w:r>
      <w:r>
        <w:rPr>
          <w:rFonts w:hint="eastAsia"/>
        </w:rPr>
        <w:t>　　　　三、2024-2030年影响儿童保健品行业运行的不利因素分析</w:t>
      </w:r>
      <w:r>
        <w:rPr>
          <w:rFonts w:hint="eastAsia"/>
        </w:rPr>
        <w:br/>
      </w:r>
      <w:r>
        <w:rPr>
          <w:rFonts w:hint="eastAsia"/>
        </w:rPr>
        <w:t>　　　　四、2024-2030年我国儿童保健品行业发展面临的挑战分析</w:t>
      </w:r>
      <w:r>
        <w:rPr>
          <w:rFonts w:hint="eastAsia"/>
        </w:rPr>
        <w:br/>
      </w:r>
      <w:r>
        <w:rPr>
          <w:rFonts w:hint="eastAsia"/>
        </w:rPr>
        <w:t>　　　　五、2024-2030年我国儿童保健品行业发展面临的机遇分析</w:t>
      </w:r>
      <w:r>
        <w:rPr>
          <w:rFonts w:hint="eastAsia"/>
        </w:rPr>
        <w:br/>
      </w:r>
      <w:r>
        <w:rPr>
          <w:rFonts w:hint="eastAsia"/>
        </w:rPr>
        <w:t>　　第五节 儿童保健品行业投资风险及控制策略分析</w:t>
      </w:r>
      <w:r>
        <w:rPr>
          <w:rFonts w:hint="eastAsia"/>
        </w:rPr>
        <w:br/>
      </w:r>
      <w:r>
        <w:rPr>
          <w:rFonts w:hint="eastAsia"/>
        </w:rPr>
        <w:t>　　　　一、2024-2030年儿童保健品行业市场风险及控制策略</w:t>
      </w:r>
      <w:r>
        <w:rPr>
          <w:rFonts w:hint="eastAsia"/>
        </w:rPr>
        <w:br/>
      </w:r>
      <w:r>
        <w:rPr>
          <w:rFonts w:hint="eastAsia"/>
        </w:rPr>
        <w:t>　　　　二、2024-2030年儿童保健品行业政策风险及控制策略</w:t>
      </w:r>
      <w:r>
        <w:rPr>
          <w:rFonts w:hint="eastAsia"/>
        </w:rPr>
        <w:br/>
      </w:r>
      <w:r>
        <w:rPr>
          <w:rFonts w:hint="eastAsia"/>
        </w:rPr>
        <w:t>　　　　三、2024-2030年儿童保健品行业价格风险及控制策略</w:t>
      </w:r>
      <w:r>
        <w:rPr>
          <w:rFonts w:hint="eastAsia"/>
        </w:rPr>
        <w:br/>
      </w:r>
      <w:r>
        <w:rPr>
          <w:rFonts w:hint="eastAsia"/>
        </w:rPr>
        <w:t>　　　　四、2024-2030年儿童保健品行业技术风险及控制策略</w:t>
      </w:r>
      <w:r>
        <w:rPr>
          <w:rFonts w:hint="eastAsia"/>
        </w:rPr>
        <w:br/>
      </w:r>
      <w:r>
        <w:rPr>
          <w:rFonts w:hint="eastAsia"/>
        </w:rPr>
        <w:t>　　　　五、2024-2030年儿童保健品行业关联产业风险及控制策略</w:t>
      </w:r>
      <w:r>
        <w:rPr>
          <w:rFonts w:hint="eastAsia"/>
        </w:rPr>
        <w:br/>
      </w:r>
      <w:r>
        <w:rPr>
          <w:rFonts w:hint="eastAsia"/>
        </w:rPr>
        <w:t>　　　　六、2024-2030年儿童保健品行业其他风险及控制策略</w:t>
      </w:r>
      <w:r>
        <w:rPr>
          <w:rFonts w:hint="eastAsia"/>
        </w:rPr>
        <w:br/>
      </w:r>
      <w:r>
        <w:rPr>
          <w:rFonts w:hint="eastAsia"/>
        </w:rPr>
        <w:br/>
      </w:r>
      <w:r>
        <w:rPr>
          <w:rFonts w:hint="eastAsia"/>
        </w:rPr>
        <w:t>第十一章 2024-2030年中国儿童保健品产业发展趋势预测分析</w:t>
      </w:r>
      <w:r>
        <w:rPr>
          <w:rFonts w:hint="eastAsia"/>
        </w:rPr>
        <w:br/>
      </w:r>
      <w:r>
        <w:rPr>
          <w:rFonts w:hint="eastAsia"/>
        </w:rPr>
        <w:t>　　第一节 2024-2030年中国儿童保健品产业发展趋势分析</w:t>
      </w:r>
      <w:r>
        <w:rPr>
          <w:rFonts w:hint="eastAsia"/>
        </w:rPr>
        <w:br/>
      </w:r>
      <w:r>
        <w:rPr>
          <w:rFonts w:hint="eastAsia"/>
        </w:rPr>
        <w:t>　　　　一、儿童保健品技术发展方向分析</w:t>
      </w:r>
      <w:r>
        <w:rPr>
          <w:rFonts w:hint="eastAsia"/>
        </w:rPr>
        <w:br/>
      </w:r>
      <w:r>
        <w:rPr>
          <w:rFonts w:hint="eastAsia"/>
        </w:rPr>
        <w:t>　　　　二、儿童保健品行业前景分析</w:t>
      </w:r>
      <w:r>
        <w:rPr>
          <w:rFonts w:hint="eastAsia"/>
        </w:rPr>
        <w:br/>
      </w:r>
      <w:r>
        <w:rPr>
          <w:rFonts w:hint="eastAsia"/>
        </w:rPr>
        <w:t>　　第二节 2024-2030年中国儿童保健品产业市场预测分析</w:t>
      </w:r>
      <w:r>
        <w:rPr>
          <w:rFonts w:hint="eastAsia"/>
        </w:rPr>
        <w:br/>
      </w:r>
      <w:r>
        <w:rPr>
          <w:rFonts w:hint="eastAsia"/>
        </w:rPr>
        <w:t>　　　　一、儿童保健品市场供给预测分析</w:t>
      </w:r>
      <w:r>
        <w:rPr>
          <w:rFonts w:hint="eastAsia"/>
        </w:rPr>
        <w:br/>
      </w:r>
      <w:r>
        <w:rPr>
          <w:rFonts w:hint="eastAsia"/>
        </w:rPr>
        <w:t>　　　　二、儿童保健品行业需求预测分析</w:t>
      </w:r>
      <w:r>
        <w:rPr>
          <w:rFonts w:hint="eastAsia"/>
        </w:rPr>
        <w:br/>
      </w:r>
      <w:r>
        <w:rPr>
          <w:rFonts w:hint="eastAsia"/>
        </w:rPr>
        <w:t>　　第三节 2024-2030年中国儿童保健品产业市场盈利预测分析</w:t>
      </w:r>
      <w:r>
        <w:rPr>
          <w:rFonts w:hint="eastAsia"/>
        </w:rPr>
        <w:br/>
      </w:r>
      <w:r>
        <w:rPr>
          <w:rFonts w:hint="eastAsia"/>
        </w:rPr>
        <w:br/>
      </w:r>
      <w:r>
        <w:rPr>
          <w:rFonts w:hint="eastAsia"/>
        </w:rPr>
        <w:t>第十二章 2024-2030年中国儿童保健品产业投资机会与风险分析</w:t>
      </w:r>
      <w:r>
        <w:rPr>
          <w:rFonts w:hint="eastAsia"/>
        </w:rPr>
        <w:br/>
      </w:r>
      <w:r>
        <w:rPr>
          <w:rFonts w:hint="eastAsia"/>
        </w:rPr>
        <w:t>　　第一节 2024-2030年中国儿童保健品产业投资环境分析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第二节 2024-2030年中国儿童保健品产业投资机会分析</w:t>
      </w:r>
      <w:r>
        <w:rPr>
          <w:rFonts w:hint="eastAsia"/>
        </w:rPr>
        <w:br/>
      </w:r>
      <w:r>
        <w:rPr>
          <w:rFonts w:hint="eastAsia"/>
        </w:rPr>
        <w:t>　　　　一、儿童保健品行业区域投资热点分析</w:t>
      </w:r>
      <w:r>
        <w:rPr>
          <w:rFonts w:hint="eastAsia"/>
        </w:rPr>
        <w:br/>
      </w:r>
      <w:r>
        <w:rPr>
          <w:rFonts w:hint="eastAsia"/>
        </w:rPr>
        <w:t>　　　　二、儿童保健品行业重点投资地区分析</w:t>
      </w:r>
      <w:r>
        <w:rPr>
          <w:rFonts w:hint="eastAsia"/>
        </w:rPr>
        <w:br/>
      </w:r>
      <w:r>
        <w:rPr>
          <w:rFonts w:hint="eastAsia"/>
        </w:rPr>
        <w:t>　　第三节 2024-2030年中国儿童保健品产业投资风险分析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五、进入退出风险</w:t>
      </w:r>
      <w:r>
        <w:rPr>
          <w:rFonts w:hint="eastAsia"/>
        </w:rPr>
        <w:br/>
      </w:r>
      <w:r>
        <w:rPr>
          <w:rFonts w:hint="eastAsia"/>
        </w:rPr>
        <w:br/>
      </w:r>
      <w:r>
        <w:rPr>
          <w:rFonts w:hint="eastAsia"/>
        </w:rPr>
        <w:t>第十三章 结论和建议</w:t>
      </w:r>
      <w:r>
        <w:rPr>
          <w:rFonts w:hint="eastAsia"/>
        </w:rPr>
        <w:br/>
      </w:r>
      <w:r>
        <w:rPr>
          <w:rFonts w:hint="eastAsia"/>
        </w:rPr>
        <w:t>　　第一节 儿童保健品行业问题总结</w:t>
      </w:r>
      <w:r>
        <w:rPr>
          <w:rFonts w:hint="eastAsia"/>
        </w:rPr>
        <w:br/>
      </w:r>
      <w:r>
        <w:rPr>
          <w:rFonts w:hint="eastAsia"/>
        </w:rPr>
        <w:t>　　第二节 2024-2030年儿童保健品行业企业的资本运作模式</w:t>
      </w:r>
      <w:r>
        <w:rPr>
          <w:rFonts w:hint="eastAsia"/>
        </w:rPr>
        <w:br/>
      </w:r>
      <w:r>
        <w:rPr>
          <w:rFonts w:hint="eastAsia"/>
        </w:rPr>
        <w:t>　　　　一、儿童保健品行业企业国内资本市场的运作建议</w:t>
      </w:r>
      <w:r>
        <w:rPr>
          <w:rFonts w:hint="eastAsia"/>
        </w:rPr>
        <w:br/>
      </w:r>
      <w:r>
        <w:rPr>
          <w:rFonts w:hint="eastAsia"/>
        </w:rPr>
        <w:t>　　　　二、儿童保健品行业企业海外资本市场的运作建议</w:t>
      </w:r>
      <w:r>
        <w:rPr>
          <w:rFonts w:hint="eastAsia"/>
        </w:rPr>
        <w:br/>
      </w:r>
      <w:r>
        <w:rPr>
          <w:rFonts w:hint="eastAsia"/>
        </w:rPr>
        <w:t>　　第三节 2024-2030年儿童保健品行业企业营销模式建议</w:t>
      </w:r>
      <w:r>
        <w:rPr>
          <w:rFonts w:hint="eastAsia"/>
        </w:rPr>
        <w:br/>
      </w:r>
      <w:r>
        <w:rPr>
          <w:rFonts w:hint="eastAsia"/>
        </w:rPr>
        <w:t>　　　　一、儿童保健品行业企业的国内营销模式建议</w:t>
      </w:r>
      <w:r>
        <w:rPr>
          <w:rFonts w:hint="eastAsia"/>
        </w:rPr>
        <w:br/>
      </w:r>
      <w:r>
        <w:rPr>
          <w:rFonts w:hint="eastAsia"/>
        </w:rPr>
        <w:t>　　　　二、儿童保健品行业企业海外营销模式建议</w:t>
      </w:r>
      <w:r>
        <w:rPr>
          <w:rFonts w:hint="eastAsia"/>
        </w:rPr>
        <w:br/>
      </w:r>
      <w:r>
        <w:rPr>
          <w:rFonts w:hint="eastAsia"/>
        </w:rPr>
        <w:t>　　第四节 [^中^智^林^]儿童保健品市场的重点客户战略实施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单件定量我装产品净含量允许负偏差</w:t>
      </w:r>
      <w:r>
        <w:rPr>
          <w:rFonts w:hint="eastAsia"/>
        </w:rPr>
        <w:br/>
      </w:r>
      <w:r>
        <w:rPr>
          <w:rFonts w:hint="eastAsia"/>
        </w:rPr>
        <w:t>　　图表 铅、砷、汞的限量</w:t>
      </w:r>
      <w:r>
        <w:rPr>
          <w:rFonts w:hint="eastAsia"/>
        </w:rPr>
        <w:br/>
      </w:r>
      <w:r>
        <w:rPr>
          <w:rFonts w:hint="eastAsia"/>
        </w:rPr>
        <w:t>　　图表 微生物的限量</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2024年我国居民消费价格上涨情况（月度同比）</w:t>
      </w:r>
      <w:r>
        <w:rPr>
          <w:rFonts w:hint="eastAsia"/>
        </w:rPr>
        <w:br/>
      </w:r>
      <w:r>
        <w:rPr>
          <w:rFonts w:hint="eastAsia"/>
        </w:rPr>
        <w:t>　　图表 2019-2024年我国城镇居民人均可支配收入实际增长速度</w:t>
      </w:r>
      <w:r>
        <w:rPr>
          <w:rFonts w:hint="eastAsia"/>
        </w:rPr>
        <w:br/>
      </w:r>
      <w:r>
        <w:rPr>
          <w:rFonts w:hint="eastAsia"/>
        </w:rPr>
        <w:t>　　图表 2019-2024年我国农村居民人均收入实际增长速度（累计同比）</w:t>
      </w:r>
      <w:r>
        <w:rPr>
          <w:rFonts w:hint="eastAsia"/>
        </w:rPr>
        <w:br/>
      </w:r>
      <w:r>
        <w:rPr>
          <w:rFonts w:hint="eastAsia"/>
        </w:rPr>
        <w:t>　　图表 2019-2024年全社会固定资产投资及其增长速度</w:t>
      </w:r>
      <w:r>
        <w:rPr>
          <w:rFonts w:hint="eastAsia"/>
        </w:rPr>
        <w:br/>
      </w:r>
      <w:r>
        <w:rPr>
          <w:rFonts w:hint="eastAsia"/>
        </w:rPr>
        <w:t>　　图表 2019-2024年公共财政收入及其增长速度</w:t>
      </w:r>
      <w:r>
        <w:rPr>
          <w:rFonts w:hint="eastAsia"/>
        </w:rPr>
        <w:br/>
      </w:r>
      <w:r>
        <w:rPr>
          <w:rFonts w:hint="eastAsia"/>
        </w:rPr>
        <w:t>　　图表 2023年末全部金融机构本外币存贷款余额及其增长速度</w:t>
      </w:r>
      <w:r>
        <w:rPr>
          <w:rFonts w:hint="eastAsia"/>
        </w:rPr>
        <w:br/>
      </w:r>
      <w:r>
        <w:rPr>
          <w:rFonts w:hint="eastAsia"/>
        </w:rPr>
        <w:t>　　图表 2024年我国汇率变化情况</w:t>
      </w:r>
      <w:r>
        <w:rPr>
          <w:rFonts w:hint="eastAsia"/>
        </w:rPr>
        <w:br/>
      </w:r>
      <w:r>
        <w:rPr>
          <w:rFonts w:hint="eastAsia"/>
        </w:rPr>
        <w:t>　　图表 我国人民币存贷款基准利率历次调整一览表</w:t>
      </w:r>
      <w:r>
        <w:rPr>
          <w:rFonts w:hint="eastAsia"/>
        </w:rPr>
        <w:br/>
      </w:r>
      <w:r>
        <w:rPr>
          <w:rFonts w:hint="eastAsia"/>
        </w:rPr>
        <w:t>　　图表 2019-2024年我国存款准备金率调整一览表</w:t>
      </w:r>
      <w:r>
        <w:rPr>
          <w:rFonts w:hint="eastAsia"/>
        </w:rPr>
        <w:br/>
      </w:r>
      <w:r>
        <w:rPr>
          <w:rFonts w:hint="eastAsia"/>
        </w:rPr>
        <w:t>　　图表 2019-2024年社会消费品零售总额及其增长速度</w:t>
      </w:r>
      <w:r>
        <w:rPr>
          <w:rFonts w:hint="eastAsia"/>
        </w:rPr>
        <w:br/>
      </w:r>
      <w:r>
        <w:rPr>
          <w:rFonts w:hint="eastAsia"/>
        </w:rPr>
        <w:t>　　图表 2019-2024年我国货物进出口总额</w:t>
      </w:r>
      <w:r>
        <w:rPr>
          <w:rFonts w:hint="eastAsia"/>
        </w:rPr>
        <w:br/>
      </w:r>
      <w:r>
        <w:rPr>
          <w:rFonts w:hint="eastAsia"/>
        </w:rPr>
        <w:t>　　图表 2024年我国保健品从业人员数变化情况（人）</w:t>
      </w:r>
      <w:r>
        <w:rPr>
          <w:rFonts w:hint="eastAsia"/>
        </w:rPr>
        <w:br/>
      </w:r>
      <w:r>
        <w:rPr>
          <w:rFonts w:hint="eastAsia"/>
        </w:rPr>
        <w:t>　　图表 2019-2024年我国保健品行业总资产规模变化情况</w:t>
      </w:r>
      <w:r>
        <w:rPr>
          <w:rFonts w:hint="eastAsia"/>
        </w:rPr>
        <w:br/>
      </w:r>
      <w:r>
        <w:rPr>
          <w:rFonts w:hint="eastAsia"/>
        </w:rPr>
        <w:t>　　图表 2024年我国保健品行业主营业务利润率</w:t>
      </w:r>
      <w:r>
        <w:rPr>
          <w:rFonts w:hint="eastAsia"/>
        </w:rPr>
        <w:br/>
      </w:r>
      <w:r>
        <w:rPr>
          <w:rFonts w:hint="eastAsia"/>
        </w:rPr>
        <w:t>　　图表 2024年我国保健品行业流动比率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64871613a4294" w:history="1">
        <w:r>
          <w:rPr>
            <w:rStyle w:val="Hyperlink"/>
          </w:rPr>
          <w:t>中国儿童保健品行业现状调查研究及市场前景分析预测报告（2024年版）</w:t>
        </w:r>
      </w:hyperlink>
      <w:r>
        <w:rPr>
          <w:color w:val="C00000"/>
        </w:rPr>
        <w:t>》，报告编号：</w:t>
      </w:r>
      <w:r>
        <w:rPr>
          <w:rFonts w:hint="eastAsia"/>
          <w:color w:val="C00000"/>
        </w:rPr>
        <w:t>15A66A1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64871613a4294" w:history="1">
        <w:r>
          <w:rPr>
            <w:rStyle w:val="Hyperlink"/>
          </w:rPr>
          <w:t>https://www.20087.com/M_YiLiaoBaoJian/A1/ErTongBaoJianPinFaZhanQuShiYuCeFenXi.html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548ce6400460f" w:history="1">
      <w:r>
        <w:rPr>
          <w:rStyle w:val="Hyperlink"/>
        </w:rPr>
        <w:t>中国儿童保健品行业现状调查研究及市场前景分析预测报告（2024年版）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1/ErTongBaoJianPinFaZhanQuShiYuCeFenXi.html" TargetMode="External" Id="Rdf464871613a4294" /></Relationships>
</file>

<file path=word/_rels/header2.xml.rels>&#65279;<?xml version="1.0" encoding="utf-8"?><Relationships xmlns="http://schemas.openxmlformats.org/package/2006/relationships"><Relationship Type="http://schemas.openxmlformats.org/officeDocument/2006/relationships/hyperlink" Target="https://www.20087.com/M_YiLiaoBaoJian/A1/ErTongBaoJianPinFaZhanQuShiYuCeFenXi.html" TargetMode="External" Id="R8e2548ce6400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2024-04-08T06:22:00Z</dcterms:created>
  <dcterms:modified xsi:type="dcterms:W3CDTF">2024-04-08T07:22:00Z</dcterms:modified>
  <dc:subject>中国儿童保健品行业现状调查研究及市场前景分析预测报告（2024年版）</dc:subject>
  <dc:title>中国儿童保健品行业现状调查研究及市场前景分析预测报告（2024年版）</dc:title>
  <cp:keywords>中国儿童保健品行业现状调查研究及市场前景分析预测报告（2024年版）</cp:keywords>
  <dc:description>中国儿童保健品行业现状调查研究及市场前景分析预测报告（2024年版）</dc:description>
</cp:coreProperties>
</file>