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284e6127e84ebe" w:history="1">
              <w:r>
                <w:rPr>
                  <w:rStyle w:val="Hyperlink"/>
                </w:rPr>
                <w:t>2026年中国葡萄糖行业供需现状分析及未来投资前景预测报告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284e6127e84ebe" w:history="1">
              <w:r>
                <w:rPr>
                  <w:rStyle w:val="Hyperlink"/>
                </w:rPr>
                <w:t>2026年中国葡萄糖行业供需现状分析及未来投资前景预测报告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08681A1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284e6127e84ebe" w:history="1">
                <w:r>
                  <w:rPr>
                    <w:rStyle w:val="Hyperlink"/>
                  </w:rPr>
                  <w:t>https://www.20087.com/1/1A/PuTaoTangShiChangDiaoChaBaoGao.html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葡萄糖是一种基础单糖，在食品饮料、医药注射剂、发酵工业及生物基材料领域广泛应用。食品级葡萄糖用作甜味剂、保湿剂及美拉德反应底物；医药级葡萄糖注射液是临床能量补充与药物稀释载体；工业级葡萄糖则作为碳源用于氨基酸、有机酸、抗生素及酵母发酵。主流生产工艺以玉米、木薯或小麦淀粉经酶法水解制得，强调DE值（葡萄糖当量）控制、色度、灰分及微生物限度达标。行业高度关注原料非转基因属性、生产过程能耗及废水处理效率，尤其在医药与高端食品应用中对杂质谱有严格限定。</w:t>
      </w:r>
      <w:r>
        <w:rPr>
          <w:rFonts w:hint="eastAsia"/>
        </w:rPr>
        <w:br/>
      </w:r>
      <w:r>
        <w:rPr>
          <w:rFonts w:hint="eastAsia"/>
        </w:rPr>
        <w:t>　　未来，葡萄糖将向高纯定制化、非粮原料拓展与生物制造平台延伸。市场调研网指出，纤维素乙醇副产糖液提纯技术推动木质纤维素葡萄糖商业化，缓解“与人争粮”争议；膜分离与色谱精制工艺提升医药级产品纯度。在合成生物学驱动下，高浓度葡萄糖发酵体系支撑PHA、丁二酸等生物塑料量产。此外，缓释型葡萄糖微球用于运动营养与糖尿病管理；区块链溯源强化原料透明度。葡萄糖正从通用碳源升级为连接农业资源、绿色化工与精准营养的多功能生物基平台分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d284e6127e84ebe" w:history="1">
        <w:r>
          <w:rPr>
            <w:rStyle w:val="Hyperlink"/>
          </w:rPr>
          <w:t>2026年中国葡萄糖行业供需现状分析及未来投资前景预测报告</w:t>
        </w:r>
      </w:hyperlink>
      <w:r>
        <w:rPr>
          <w:rFonts w:hint="eastAsia"/>
        </w:rPr>
        <w:t>》系统分析了葡萄糖行业的市场规模、供需关系及产业链结构，详细梳理了葡萄糖细分市场的品牌竞争态势与价格变化，重点剖析了行业内主要企业的经营状况，揭示了葡萄糖市场集中度与竞争格局。报告结合葡萄糖技术现状及未来发展方向，对行业前景进行了科学预测，明确了葡萄糖发展趋势、潜在机遇与风险。通过SWOT分析，为葡萄糖企业、投资者及政府部门提供了权威、客观的行业洞察与决策支持，助力把握葡萄糖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葡萄糖产品概述</w:t>
      </w:r>
      <w:r>
        <w:rPr>
          <w:rFonts w:hint="eastAsia"/>
        </w:rPr>
        <w:br/>
      </w:r>
      <w:r>
        <w:rPr>
          <w:rFonts w:hint="eastAsia"/>
        </w:rPr>
        <w:t>　　第一节 葡萄糖产品定义</w:t>
      </w:r>
      <w:r>
        <w:rPr>
          <w:rFonts w:hint="eastAsia"/>
        </w:rPr>
        <w:br/>
      </w:r>
      <w:r>
        <w:rPr>
          <w:rFonts w:hint="eastAsia"/>
        </w:rPr>
        <w:t>　　第二节 葡萄糖产品特点</w:t>
      </w:r>
      <w:r>
        <w:rPr>
          <w:rFonts w:hint="eastAsia"/>
        </w:rPr>
        <w:br/>
      </w:r>
      <w:r>
        <w:rPr>
          <w:rFonts w:hint="eastAsia"/>
        </w:rPr>
        <w:t>　　第三节 葡萄糖产品用途分析</w:t>
      </w:r>
      <w:r>
        <w:rPr>
          <w:rFonts w:hint="eastAsia"/>
        </w:rPr>
        <w:br/>
      </w:r>
      <w:r>
        <w:rPr>
          <w:rFonts w:hint="eastAsia"/>
        </w:rPr>
        <w:t>　　第四节 葡萄糖行业发展历程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2025-2026年中国葡萄糖行业发展环境分析</w:t>
      </w:r>
      <w:r>
        <w:rPr>
          <w:rFonts w:hint="eastAsia"/>
        </w:rPr>
        <w:br/>
      </w:r>
      <w:r>
        <w:rPr>
          <w:rFonts w:hint="eastAsia"/>
        </w:rPr>
        <w:t>　　第一节 葡萄糖行业经济环境分析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葡萄糖行业政策环境分析</w:t>
      </w:r>
      <w:r>
        <w:rPr>
          <w:rFonts w:hint="eastAsia"/>
        </w:rPr>
        <w:br/>
      </w:r>
      <w:r>
        <w:rPr>
          <w:rFonts w:hint="eastAsia"/>
        </w:rPr>
        <w:t>　　　　一、葡萄糖行业相关政策</w:t>
      </w:r>
      <w:r>
        <w:rPr>
          <w:rFonts w:hint="eastAsia"/>
        </w:rPr>
        <w:br/>
      </w:r>
      <w:r>
        <w:rPr>
          <w:rFonts w:hint="eastAsia"/>
        </w:rPr>
        <w:t>　　　　二、葡萄糖行业相关标准</w:t>
      </w:r>
      <w:r>
        <w:rPr>
          <w:rFonts w:hint="eastAsia"/>
        </w:rPr>
        <w:br/>
      </w:r>
      <w:r>
        <w:rPr>
          <w:rFonts w:hint="eastAsia"/>
        </w:rPr>
        <w:t>　　第三节 葡萄糖行业技术环境分析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2025-2026年全球葡萄糖行业市场运行形势分析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2025-2026年全球葡萄糖行业发展概况</w:t>
      </w:r>
      <w:r>
        <w:rPr>
          <w:rFonts w:hint="eastAsia"/>
        </w:rPr>
        <w:br/>
      </w:r>
      <w:r>
        <w:rPr>
          <w:rFonts w:hint="eastAsia"/>
        </w:rPr>
        <w:t>　　第二节 全球葡萄糖行业发展走势</w:t>
      </w:r>
      <w:r>
        <w:rPr>
          <w:rFonts w:hint="eastAsia"/>
        </w:rPr>
        <w:br/>
      </w:r>
      <w:r>
        <w:rPr>
          <w:rFonts w:hint="eastAsia"/>
        </w:rPr>
        <w:t>　　　　一、全球葡萄糖行业市场分布情况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二、全球葡萄糖行业发展趋势分析</w:t>
      </w:r>
      <w:r>
        <w:rPr>
          <w:rFonts w:hint="eastAsia"/>
        </w:rPr>
        <w:br/>
      </w:r>
      <w:r>
        <w:rPr>
          <w:rFonts w:hint="eastAsia"/>
        </w:rPr>
        <w:t>　　第三节 全球葡萄糖行业重点国家和区域分析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中国葡萄糖行业供给与需求情况分析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2021-2026年中国葡萄糖行业总体规模</w:t>
      </w:r>
      <w:r>
        <w:rPr>
          <w:rFonts w:hint="eastAsia"/>
        </w:rPr>
        <w:br/>
      </w:r>
      <w:r>
        <w:rPr>
          <w:rFonts w:hint="eastAsia"/>
        </w:rPr>
        <w:t>　　第二节 中国葡萄糖行业盈利情况分析</w:t>
      </w:r>
      <w:r>
        <w:rPr>
          <w:rFonts w:hint="eastAsia"/>
        </w:rPr>
        <w:br/>
      </w:r>
      <w:r>
        <w:rPr>
          <w:rFonts w:hint="eastAsia"/>
        </w:rPr>
        <w:t>　　第三节 中国葡萄糖行业产量情况分析与预测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一、2021-2026年葡萄糖行业产量统计分析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二、2026年葡萄糖行业产量特点分析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三、2026-2032年中国葡萄糖行业产量预测分析</w:t>
      </w:r>
      <w:r>
        <w:rPr>
          <w:rFonts w:hint="eastAsia"/>
        </w:rPr>
        <w:br/>
      </w:r>
      <w:r>
        <w:rPr>
          <w:rFonts w:hint="eastAsia"/>
        </w:rPr>
        <w:t>　　第四节 中国葡萄糖行业需求概况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一、2021-2026年中国葡萄糖行业需求情况分析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二、2026年中国葡萄糖行业市场需求特点分析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三、2026-2032年中国葡萄糖市场需求预测分析</w:t>
      </w:r>
      <w:r>
        <w:rPr>
          <w:rFonts w:hint="eastAsia"/>
        </w:rPr>
        <w:br/>
      </w:r>
      <w:r>
        <w:rPr>
          <w:rFonts w:hint="eastAsia"/>
        </w:rPr>
        <w:t>　　第五节 葡萄糖产业供需平衡状况分析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中国葡萄糖行业进出口情况分析预测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中国葡萄糖行业进口情况分析预测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一、2021-2026年中国葡萄糖行业进口情况分析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二、2025-2026年中国葡萄糖行业进口特点分析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三、2021-2032年中国葡萄糖行业进口情况预测</w:t>
      </w:r>
      <w:r>
        <w:rPr>
          <w:rFonts w:hint="eastAsia"/>
        </w:rPr>
        <w:br/>
      </w:r>
      <w:r>
        <w:rPr>
          <w:rFonts w:hint="eastAsia"/>
        </w:rPr>
        <w:t>　　第二节 中国葡萄糖行业出口情况分析预测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一、2021-2026年中国葡萄糖行业出口情况分析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二、2025-2026年中国葡萄糖行业出口特点分析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二、2021-2032年中国葡萄糖行业出口情况预测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影响中国葡萄糖行业进出口因素分析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中国葡萄糖行业规模与效益分析预测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葡萄糖行业规模分析及预测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一、2021-2026年葡萄糖行业资产规模变化分析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二、2021-2032年葡萄糖行业资产规模预测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三、2021-2026年葡萄糖行业收入和利润变化分析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四、2021-2032年葡萄糖行业收入和利润预测</w:t>
      </w:r>
      <w:r>
        <w:rPr>
          <w:rFonts w:hint="eastAsia"/>
        </w:rPr>
        <w:br/>
      </w:r>
      <w:r>
        <w:rPr>
          <w:rFonts w:hint="eastAsia"/>
        </w:rPr>
        <w:t>　　第二节 葡萄糖行业效益分析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一、2021-2026年葡萄糖行业三费变化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二、2021-2026年葡萄糖行业效益分析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葡萄糖上下游行业发展现状与趋势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葡萄糖上游行业发展分析</w:t>
      </w:r>
      <w:r>
        <w:rPr>
          <w:rFonts w:hint="eastAsia"/>
        </w:rPr>
        <w:br/>
      </w:r>
      <w:r>
        <w:rPr>
          <w:rFonts w:hint="eastAsia"/>
        </w:rPr>
        <w:t>　　　　一、葡萄糖上游行业发展现状</w:t>
      </w:r>
      <w:r>
        <w:rPr>
          <w:rFonts w:hint="eastAsia"/>
        </w:rPr>
        <w:br/>
      </w:r>
      <w:r>
        <w:rPr>
          <w:rFonts w:hint="eastAsia"/>
        </w:rPr>
        <w:t>　　　　二、葡萄糖上游行业发展趋势预测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三、行业新动态及其对葡萄糖行业的影响分析</w:t>
      </w:r>
      <w:r>
        <w:rPr>
          <w:rFonts w:hint="eastAsia"/>
        </w:rPr>
        <w:br/>
      </w:r>
      <w:r>
        <w:rPr>
          <w:rFonts w:hint="eastAsia"/>
        </w:rPr>
        <w:t>　　第二节 葡萄糖下游行业发展分析</w:t>
      </w:r>
      <w:r>
        <w:rPr>
          <w:rFonts w:hint="eastAsia"/>
        </w:rPr>
        <w:br/>
      </w:r>
      <w:r>
        <w:rPr>
          <w:rFonts w:hint="eastAsia"/>
        </w:rPr>
        <w:t>　　　　一、葡萄糖下游行业发展现状</w:t>
      </w:r>
      <w:r>
        <w:rPr>
          <w:rFonts w:hint="eastAsia"/>
        </w:rPr>
        <w:br/>
      </w:r>
      <w:r>
        <w:rPr>
          <w:rFonts w:hint="eastAsia"/>
        </w:rPr>
        <w:t>　　　　二、葡萄糖下游行业发展趋势预测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三、行业新动态及其对葡萄糖行业的影响分析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葡萄糖行业竞争格局分析</w:t>
      </w:r>
      <w:r>
        <w:rPr>
          <w:rFonts w:hint="eastAsia"/>
        </w:rPr>
        <w:br/>
      </w:r>
      <w:r>
        <w:rPr>
          <w:rFonts w:hint="eastAsia"/>
        </w:rPr>
        <w:t>　　第一节 葡萄糖行业集中度分析</w:t>
      </w:r>
      <w:r>
        <w:rPr>
          <w:rFonts w:hint="eastAsia"/>
        </w:rPr>
        <w:br/>
      </w:r>
      <w:r>
        <w:rPr>
          <w:rFonts w:hint="eastAsia"/>
        </w:rPr>
        <w:t>　　　　一、葡萄糖市场集中度分析</w:t>
      </w:r>
      <w:r>
        <w:rPr>
          <w:rFonts w:hint="eastAsia"/>
        </w:rPr>
        <w:br/>
      </w:r>
      <w:r>
        <w:rPr>
          <w:rFonts w:hint="eastAsia"/>
        </w:rPr>
        <w:t>　　　　二、葡萄糖企业集中度分析</w:t>
      </w:r>
      <w:r>
        <w:rPr>
          <w:rFonts w:hint="eastAsia"/>
        </w:rPr>
        <w:br/>
      </w:r>
      <w:r>
        <w:rPr>
          <w:rFonts w:hint="eastAsia"/>
        </w:rPr>
        <w:t>　　　　三、葡萄糖区域集中度分析</w:t>
      </w:r>
      <w:r>
        <w:rPr>
          <w:rFonts w:hint="eastAsia"/>
        </w:rPr>
        <w:br/>
      </w:r>
      <w:r>
        <w:rPr>
          <w:rFonts w:hint="eastAsia"/>
        </w:rPr>
        <w:t>　　第二节 葡萄糖行业竞争格局分析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一、2025-2026年葡萄糖行业竞争分析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二、2025-2026年中外葡萄糖产品竞争分析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三、2021-2026年中国葡萄糖市场竞争分析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四、2021-2032年国内主要葡萄糖企业动向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中国葡萄糖行业重点企业竞争力分析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葡萄糖企业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三、葡萄糖企业经营状况</w:t>
      </w:r>
      <w:r>
        <w:rPr>
          <w:rFonts w:hint="eastAsia"/>
        </w:rPr>
        <w:br/>
      </w:r>
      <w:r>
        <w:rPr>
          <w:rFonts w:hint="eastAsia"/>
        </w:rPr>
        <w:t>　　　　四、葡萄糖企业发展策略</w:t>
      </w:r>
      <w:r>
        <w:rPr>
          <w:rFonts w:hint="eastAsia"/>
        </w:rPr>
        <w:br/>
      </w:r>
      <w:r>
        <w:rPr>
          <w:rFonts w:hint="eastAsia"/>
        </w:rPr>
        <w:t>　　第二节 葡萄糖领先企业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三、葡萄糖企业经营状况</w:t>
      </w:r>
      <w:r>
        <w:rPr>
          <w:rFonts w:hint="eastAsia"/>
        </w:rPr>
        <w:br/>
      </w:r>
      <w:r>
        <w:rPr>
          <w:rFonts w:hint="eastAsia"/>
        </w:rPr>
        <w:t>　　　　四、葡萄糖企业发展策略</w:t>
      </w:r>
      <w:r>
        <w:rPr>
          <w:rFonts w:hint="eastAsia"/>
        </w:rPr>
        <w:br/>
      </w:r>
      <w:r>
        <w:rPr>
          <w:rFonts w:hint="eastAsia"/>
        </w:rPr>
        <w:t>　　第三节 葡萄糖代表企业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三、葡萄糖企业经营状况</w:t>
      </w:r>
      <w:r>
        <w:rPr>
          <w:rFonts w:hint="eastAsia"/>
        </w:rPr>
        <w:br/>
      </w:r>
      <w:r>
        <w:rPr>
          <w:rFonts w:hint="eastAsia"/>
        </w:rPr>
        <w:t>　　　　四、葡萄糖企业发展策略</w:t>
      </w:r>
      <w:r>
        <w:rPr>
          <w:rFonts w:hint="eastAsia"/>
        </w:rPr>
        <w:br/>
      </w:r>
      <w:r>
        <w:rPr>
          <w:rFonts w:hint="eastAsia"/>
        </w:rPr>
        <w:t>　　第四节 葡萄糖标杆企业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三、葡萄糖企业经营状况</w:t>
      </w:r>
      <w:r>
        <w:rPr>
          <w:rFonts w:hint="eastAsia"/>
        </w:rPr>
        <w:br/>
      </w:r>
      <w:r>
        <w:rPr>
          <w:rFonts w:hint="eastAsia"/>
        </w:rPr>
        <w:t>　　　　四、葡萄糖企业发展策略</w:t>
      </w:r>
      <w:r>
        <w:rPr>
          <w:rFonts w:hint="eastAsia"/>
        </w:rPr>
        <w:br/>
      </w:r>
      <w:r>
        <w:rPr>
          <w:rFonts w:hint="eastAsia"/>
        </w:rPr>
        <w:t>　　第五节 葡萄糖重点企业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三、葡萄糖企业经营状况</w:t>
      </w:r>
      <w:r>
        <w:rPr>
          <w:rFonts w:hint="eastAsia"/>
        </w:rPr>
        <w:br/>
      </w:r>
      <w:r>
        <w:rPr>
          <w:rFonts w:hint="eastAsia"/>
        </w:rPr>
        <w:t>　　　　四、葡萄糖企业发展策略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葡萄糖行业企业经营策略研究分析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葡萄糖企业多样化经营策略分析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一、葡萄糖企业多样化经营情况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二、现行葡萄糖行业多样化经营的方向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大型葡萄糖企业集团未来发展策略分析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对中小葡萄糖企业生产经营的建议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中国葡萄糖产业市场竞争策略建议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中国葡萄糖市场竞争策略建议</w:t>
      </w:r>
      <w:r>
        <w:rPr>
          <w:rFonts w:hint="eastAsia"/>
        </w:rPr>
        <w:br/>
      </w:r>
      <w:r>
        <w:rPr>
          <w:rFonts w:hint="eastAsia"/>
        </w:rPr>
        <w:t>　　　　一、葡萄糖市场定位策略建议</w:t>
      </w:r>
      <w:r>
        <w:rPr>
          <w:rFonts w:hint="eastAsia"/>
        </w:rPr>
        <w:br/>
      </w:r>
      <w:r>
        <w:rPr>
          <w:rFonts w:hint="eastAsia"/>
        </w:rPr>
        <w:t>　　　　二、葡萄糖产品开发策略建议</w:t>
      </w:r>
      <w:r>
        <w:rPr>
          <w:rFonts w:hint="eastAsia"/>
        </w:rPr>
        <w:br/>
      </w:r>
      <w:r>
        <w:rPr>
          <w:rFonts w:hint="eastAsia"/>
        </w:rPr>
        <w:t>　　　　三、葡萄糖渠道竞争策略建议</w:t>
      </w:r>
      <w:r>
        <w:rPr>
          <w:rFonts w:hint="eastAsia"/>
        </w:rPr>
        <w:br/>
      </w:r>
      <w:r>
        <w:rPr>
          <w:rFonts w:hint="eastAsia"/>
        </w:rPr>
        <w:t>　　　　四、葡萄糖品牌竞争策略建议</w:t>
      </w:r>
      <w:r>
        <w:rPr>
          <w:rFonts w:hint="eastAsia"/>
        </w:rPr>
        <w:br/>
      </w:r>
      <w:r>
        <w:rPr>
          <w:rFonts w:hint="eastAsia"/>
        </w:rPr>
        <w:t>　　　　五、葡萄糖价格竞争策略建议</w:t>
      </w:r>
      <w:r>
        <w:rPr>
          <w:rFonts w:hint="eastAsia"/>
        </w:rPr>
        <w:br/>
      </w:r>
      <w:r>
        <w:rPr>
          <w:rFonts w:hint="eastAsia"/>
        </w:rPr>
        <w:t>　　　　六、葡萄糖客户服务策略建议</w:t>
      </w:r>
      <w:r>
        <w:rPr>
          <w:rFonts w:hint="eastAsia"/>
        </w:rPr>
        <w:br/>
      </w:r>
      <w:r>
        <w:rPr>
          <w:rFonts w:hint="eastAsia"/>
        </w:rPr>
        <w:t>　　第二节 中国葡萄糖产业竞争战略建议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一、济研：葡萄糖竞争战略选择建议</w:t>
      </w:r>
      <w:r>
        <w:rPr>
          <w:rFonts w:hint="eastAsia"/>
        </w:rPr>
        <w:br/>
      </w:r>
      <w:r>
        <w:rPr>
          <w:rFonts w:hint="eastAsia"/>
        </w:rPr>
        <w:t>　　　　二、葡萄糖产业升级策略建议</w:t>
      </w:r>
      <w:r>
        <w:rPr>
          <w:rFonts w:hint="eastAsia"/>
        </w:rPr>
        <w:br/>
      </w:r>
      <w:r>
        <w:rPr>
          <w:rFonts w:hint="eastAsia"/>
        </w:rPr>
        <w:t>　　　　三、葡萄糖产业转移策略建议</w:t>
      </w:r>
      <w:r>
        <w:rPr>
          <w:rFonts w:hint="eastAsia"/>
        </w:rPr>
        <w:br/>
      </w:r>
      <w:r>
        <w:rPr>
          <w:rFonts w:hint="eastAsia"/>
        </w:rPr>
        <w:t>　　　　四、葡萄糖价值链定位建议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中国葡萄糖行业未来发展预测及投资前景分析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未来葡萄糖行业发展趋势分析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一、未来葡萄糖行业发展分析</w:t>
      </w:r>
      <w:r>
        <w:rPr>
          <w:rFonts w:hint="eastAsia"/>
        </w:rPr>
        <w:br/>
      </w:r>
      <w:r>
        <w:rPr>
          <w:rFonts w:hint="eastAsia"/>
        </w:rPr>
        <w:t>　　　　二、未来葡萄糖行业技术开发方向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2021-2032年葡萄糖行业运行状况预测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一、2021-2032年葡萄糖行业工业总产值预测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二、2021-2032年葡萄糖行业销售收入预测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三、2021-2032年葡萄糖行业总资产预测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业内专家对中国葡萄糖行业投资的建议及观点</w:t>
      </w:r>
      <w:r>
        <w:rPr>
          <w:rFonts w:hint="eastAsia"/>
        </w:rPr>
        <w:br/>
      </w:r>
      <w:r>
        <w:rPr>
          <w:rFonts w:hint="eastAsia"/>
        </w:rPr>
        <w:t>　　第一节 葡萄糖行业投资机遇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一、中国强劲的经济增长率对葡萄糖行业的支撑</w:t>
      </w:r>
      <w:r>
        <w:rPr>
          <w:rFonts w:hint="eastAsia"/>
        </w:rPr>
        <w:br/>
      </w:r>
      <w:r>
        <w:rPr>
          <w:rFonts w:hint="eastAsia"/>
        </w:rPr>
        <w:t>　　　　二、葡萄糖企业在危机中的竞争优势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葡萄糖行业投资风险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葡萄糖行业应对策略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中智:林:　葡萄糖市场的重点客户战略实施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葡萄糖产业链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2021-2026年中国葡萄糖行业市场规模及增长情况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2021-2026年中国葡萄糖行业产量及增长趋势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2021-2026年中国葡萄糖市场需求量及增速统计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2021-2026年中国葡萄糖行业盈利情况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2021-2026年中国葡萄糖行业企业数量情况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2021-2026年中国葡萄糖行业企业平均规模情况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2021-2026年中国葡萄糖行业市场规模及增长情况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**地区葡萄糖市场规模及增长情况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**地区葡萄糖行业市场需求情况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葡萄糖重点企业（一）基本信息</w:t>
      </w:r>
      <w:r>
        <w:rPr>
          <w:rFonts w:hint="eastAsia"/>
        </w:rPr>
        <w:br/>
      </w:r>
      <w:r>
        <w:rPr>
          <w:rFonts w:hint="eastAsia"/>
        </w:rPr>
        <w:t>　　图表 葡萄糖重点企业（一）经营情况分析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葡萄糖重点企业（一）主要经济指标情况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葡萄糖重点企业（一）盈利能力情况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葡萄糖重点企业（一）偿债能力情况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葡萄糖重点企业（一）运营能力情况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葡萄糖重点企业（一）成长能力情况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葡萄糖重点企业（二）基本信息</w:t>
      </w:r>
      <w:r>
        <w:rPr>
          <w:rFonts w:hint="eastAsia"/>
        </w:rPr>
        <w:br/>
      </w:r>
      <w:r>
        <w:rPr>
          <w:rFonts w:hint="eastAsia"/>
        </w:rPr>
        <w:t>　　图表 葡萄糖重点企业（二）经营情况分析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葡萄糖重点企业（二）主要经济指标情况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葡萄糖重点企业（二）盈利能力情况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葡萄糖重点企业（二）偿债能力情况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葡萄糖重点企业（二）运营能力情况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葡萄糖重点企业（二）成长能力情况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2021-2032年中国葡萄糖行业产量预测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2021-2032年中国葡萄糖市场需求量预测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2021-2032年中国葡萄糖行业市场规模预测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2021-2032年中国葡萄糖市场前景分析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2021-2032年中国葡萄糖行业发展趋势预测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284e6127e84ebe" w:history="1">
        <w:r>
          <w:rPr>
            <w:rStyle w:val="Hyperlink"/>
          </w:rPr>
          <w:t>2026年中国葡萄糖行业供需现状分析及未来投资前景预测报告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08681A1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284e6127e84ebe" w:history="1">
        <w:r>
          <w:rPr>
            <w:rStyle w:val="Hyperlink"/>
          </w:rPr>
          <w:t>https://www.20087.com/1/1A/PuTaoTangShiChangDiaoChaBaoGao.html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热点：葡萄糖的作用与功效、葡萄糖酸钙锌口服液、葡萄糖酸钙注射说明书、葡萄糖化学式、葡萄糖是血糖吗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1b44eb27db4080" w:history="1">
      <w:r>
        <w:rPr>
          <w:rStyle w:val="Hyperlink"/>
        </w:rPr>
        <w:t>2026年中国葡萄糖行业供需现状分析及未来投资前景预测报告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A/PuTaoTangShiChangDiaoChaBaoGao.html" TargetMode="External" Id="Red284e6127e84e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A/PuTaoTangShiChangDiaoChaBaoGao.html" TargetMode="External" Id="R441b44eb27db40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2026-02-18T23:39:00Z</dcterms:created>
  <dcterms:modified xsi:type="dcterms:W3CDTF">2026-02-19T00:39:00Z</dcterms:modified>
  <dc:subject>2026年中国葡萄糖行业供需现状分析及未来投资前景预测报告</dc:subject>
  <dc:title>2026年中国葡萄糖行业供需现状分析及未来投资前景预测报告</dc:title>
  <cp:keywords>2026年中国葡萄糖行业供需现状分析及未来投资前景预测报告</cp:keywords>
  <dc:description>2026年中国葡萄糖行业供需现状分析及未来投资前景预测报告</dc:description>
</cp:coreProperties>
</file>