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b3857abb410f" w:history="1">
              <w:r>
                <w:rPr>
                  <w:rStyle w:val="Hyperlink"/>
                </w:rPr>
                <w:t>2024-2030年中国丙酮醛缩二甲醇行业现状与行业前景分析报告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b3857abb410f" w:history="1">
              <w:r>
                <w:rPr>
                  <w:rStyle w:val="Hyperlink"/>
                </w:rPr>
                <w:t>2024-2030年中国丙酮醛缩二甲醇行业现状与行业前景分析报告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4b3857abb410f" w:history="1">
                <w:r>
                  <w:rPr>
                    <w:rStyle w:val="Hyperlink"/>
                  </w:rPr>
                  <w:t>https://www.20087.com/8/08/BingTongQuanSuoErJiaChunDeXianZhuangYuQianJing.html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醛缩二甲醇作为一种重要的精细化学品中间体，主要应用于香料、医药、农药等领域，尤其是作为合成某些特殊香料和药物的关键原料。近年来，随着合成生物学和酶工程技术的进步，其生产效率和纯度有了显著提升，成本得到有效控制，促进了市场的稳定增长。</w:t>
      </w:r>
      <w:r>
        <w:rPr>
          <w:rFonts w:hint="eastAsia"/>
        </w:rPr>
        <w:br/>
      </w:r>
      <w:r>
        <w:rPr>
          <w:rFonts w:hint="eastAsia"/>
        </w:rPr>
        <w:t>　　未来，丙酮醛缩二甲醇的生产将更加依赖于生物技术的革新，通过基因工程改造微生物，实现高效、低成本、环境友好的生物合成途径，减少对传统化学合成的依赖。此外，随着下游应用领域，特别是医药健康产业的快速发展，对高品质、高纯度丙酮醛缩二甲醇的需求将持续增长，驱动市场向专业化、定制化方向发展。同时，加强安全生产与环境保护措施，确保可持续供应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b3857abb410f" w:history="1">
        <w:r>
          <w:rPr>
            <w:rStyle w:val="Hyperlink"/>
          </w:rPr>
          <w:t>2024-2030年中国丙酮醛缩二甲醇行业现状与行业前景分析报告</w:t>
        </w:r>
      </w:hyperlink>
      <w:r>
        <w:rPr>
          <w:rFonts w:hint="eastAsia"/>
        </w:rPr>
        <w:t>》基于多年的行业研究经验和丰富的数据资源，深入剖析了丙酮醛缩二甲醇产业链的整体结构。丙酮醛缩二甲醇报告详细分析了丙酮醛缩二甲醇市场规模与需求，探讨了价格动态，并客观呈现了行业现状。同时，科学预测了丙酮醛缩二甲醇市场前景及发展趋势，聚焦丙酮醛缩二甲醇重点企业，全面评估了市场竞争、集中度及品牌影响力。此外，丙酮醛缩二甲醇报告还进一步细分了市场，揭示了丙酮醛缩二甲醇各细分领域的增长潜力。丙酮醛缩二甲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丙酮醛缩二甲醇行业概述</w:t>
      </w:r>
      <w:r>
        <w:rPr>
          <w:rFonts w:hint="eastAsia"/>
        </w:rPr>
        <w:br/>
      </w:r>
      <w:r>
        <w:rPr>
          <w:rFonts w:hint="eastAsia"/>
        </w:rPr>
        <w:t>　　第一节 丙酮醛缩二甲醇定义与分类</w:t>
      </w:r>
      <w:r>
        <w:rPr>
          <w:rFonts w:hint="eastAsia"/>
        </w:rPr>
        <w:br/>
      </w:r>
      <w:r>
        <w:rPr>
          <w:rFonts w:hint="eastAsia"/>
        </w:rPr>
        <w:t>　　第二节 丙酮醛缩二甲醇应用领域</w:t>
      </w:r>
      <w:r>
        <w:rPr>
          <w:rFonts w:hint="eastAsia"/>
        </w:rPr>
        <w:br/>
      </w:r>
      <w:r>
        <w:rPr>
          <w:rFonts w:hint="eastAsia"/>
        </w:rPr>
        <w:t>　　第三节 丙酮醛缩二甲醇行业经济指标分析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丙酮醛缩二甲醇产业链及经营模式分析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三、丙酮醛缩二甲醇销售模式及销售渠道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全球丙酮醛缩二甲醇市场发展综述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2019-2023年全球丙酮醛缩二甲醇市场规模与趋势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主要国家与地区丙酮醛缩二甲醇市场分析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2024-2030年全球丙酮醛缩二甲醇行业发展趋势与前景预测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中国丙酮醛缩二甲醇行业市场分析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2023-2024年丙酮醛缩二甲醇产能与投资动态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一、国内丙酮醛缩二甲醇产能及利用情况</w:t>
      </w:r>
      <w:r>
        <w:rPr>
          <w:rFonts w:hint="eastAsia"/>
        </w:rPr>
        <w:br/>
      </w:r>
      <w:r>
        <w:rPr>
          <w:rFonts w:hint="eastAsia"/>
        </w:rPr>
        <w:t>　　　　二、丙酮醛缩二甲醇产能扩张与投资动态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2024-2030年丙酮醛缩二甲醇行业产量统计与趋势预测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一、2019-2023年丙酮醛缩二甲醇行业产量数据统计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1、2019-2023年丙酮醛缩二甲醇产量及增长趋势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2、2019-2023年丙酮醛缩二甲醇细分产品产量及份额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二、影响丙酮醛缩二甲醇产量的关键因素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三、2024-2030年丙酮醛缩二甲醇产量预测</w:t>
      </w:r>
      <w:r>
        <w:rPr>
          <w:rFonts w:hint="eastAsia"/>
        </w:rPr>
        <w:br/>
      </w:r>
      <w:r>
        <w:rPr>
          <w:rFonts w:hint="eastAsia"/>
        </w:rPr>
        <w:t>　　第三节 2024-2030年丙酮醛缩二甲醇市场需求与销售分析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一、2023-2024年丙酮醛缩二甲醇行业需求现状</w:t>
      </w:r>
      <w:r>
        <w:rPr>
          <w:rFonts w:hint="eastAsia"/>
        </w:rPr>
        <w:br/>
      </w:r>
      <w:r>
        <w:rPr>
          <w:rFonts w:hint="eastAsia"/>
        </w:rPr>
        <w:t>　　　　二、丙酮醛缩二甲醇客户群体与需求特点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三、2019-2023年丙酮醛缩二甲醇行业销售规模分析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四、2024-2030年丙酮醛缩二甲醇市场增长潜力与规模预测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中国丙酮醛缩二甲醇细分市场与下游应用领域分析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丙酮醛缩二甲醇细分市场分析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一、2023-2024年丙酮醛缩二甲醇主要细分产品市场现状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丙酮醛缩二甲醇下游应用与客户群体分析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一、2023-2024年丙酮醛缩二甲醇各应用领域市场现状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2023-2024年中国丙酮醛缩二甲醇技术发展研究</w:t>
      </w:r>
      <w:r>
        <w:rPr>
          <w:rFonts w:hint="eastAsia"/>
        </w:rPr>
        <w:br/>
      </w:r>
      <w:r>
        <w:rPr>
          <w:rFonts w:hint="eastAsia"/>
        </w:rPr>
        <w:t>　　第一节 当前丙酮醛缩二甲醇技术发展现状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国内外丙酮醛缩二甲醇技术差异与原因</w:t>
      </w:r>
      <w:r>
        <w:rPr>
          <w:rFonts w:hint="eastAsia"/>
        </w:rPr>
        <w:br/>
      </w:r>
      <w:r>
        <w:rPr>
          <w:rFonts w:hint="eastAsia"/>
        </w:rPr>
        <w:t>　　第三节 丙酮醛缩二甲醇技术创新与发展趋势预测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技术进步对丙酮醛缩二甲醇行业的影响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丙酮醛缩二甲醇价格机制与竞争策略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一、2019-2023年丙酮醛缩二甲醇市场价格走势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丙酮醛缩二甲醇定价策略与方法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2024-2030年丙酮醛缩二甲醇价格竞争态势与趋势预测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中国丙酮醛缩二甲醇行业重点区域市场研究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2023-2024年重点区域丙酮醛缩二甲醇市场发展概况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二、2019-2023年丙酮醛缩二甲醇市场需求规模情况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二、2019-2023年丙酮醛缩二甲醇市场需求规模情况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二、2019-2023年丙酮醛缩二甲醇市场需求规模情况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二、2019-2023年丙酮醛缩二甲醇市场需求规模情况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二、2019-2023年丙酮醛缩二甲醇市场需求规模情况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三、2024-2030年丙酮醛缩二甲醇行业发展潜力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2019-2023年中国丙酮醛缩二甲醇行业进出口情况分析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丙酮醛缩二甲醇行业进口情况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一、2019-2023年丙酮醛缩二甲醇进口规模及增长情况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二、丙酮醛缩二甲醇主要进口来源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丙酮醛缩二甲醇行业出口情况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一、2019-2023年丙酮醛缩二甲醇出口规模及增长情况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二、丙酮醛缩二甲醇主要出口目的地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2019-2023年中国丙酮醛缩二甲醇行业总体发展与财务状况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2019-2023年中国丙酮醛缩二甲醇行业规模情况</w:t>
      </w:r>
      <w:r>
        <w:rPr>
          <w:rFonts w:hint="eastAsia"/>
        </w:rPr>
        <w:br/>
      </w:r>
      <w:r>
        <w:rPr>
          <w:rFonts w:hint="eastAsia"/>
        </w:rPr>
        <w:t>　　　　一、丙酮醛缩二甲醇行业企业数量规模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二、丙酮醛缩二甲醇行业从业人员规模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三、丙酮醛缩二甲醇行业市场敏感性分析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2019-2023年中国丙酮醛缩二甲醇行业财务能力分析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一、丙酮醛缩二甲醇行业盈利能力</w:t>
      </w:r>
      <w:r>
        <w:rPr>
          <w:rFonts w:hint="eastAsia"/>
        </w:rPr>
        <w:br/>
      </w:r>
      <w:r>
        <w:rPr>
          <w:rFonts w:hint="eastAsia"/>
        </w:rPr>
        <w:t>　　　　二、丙酮醛缩二甲醇行业偿债能力</w:t>
      </w:r>
      <w:r>
        <w:rPr>
          <w:rFonts w:hint="eastAsia"/>
        </w:rPr>
        <w:br/>
      </w:r>
      <w:r>
        <w:rPr>
          <w:rFonts w:hint="eastAsia"/>
        </w:rPr>
        <w:t>　　　　三、丙酮醛缩二甲醇行业营运能力</w:t>
      </w:r>
      <w:r>
        <w:rPr>
          <w:rFonts w:hint="eastAsia"/>
        </w:rPr>
        <w:br/>
      </w:r>
      <w:r>
        <w:rPr>
          <w:rFonts w:hint="eastAsia"/>
        </w:rPr>
        <w:t>　　　　四、丙酮醛缩二甲醇行业发展能力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丙酮醛缩二甲醇行业重点企业调研分析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二、企业丙酮醛缩二甲醇业务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中国丙酮醛缩二甲醇行业竞争格局分析</w:t>
      </w:r>
      <w:r>
        <w:rPr>
          <w:rFonts w:hint="eastAsia"/>
        </w:rPr>
        <w:br/>
      </w:r>
      <w:r>
        <w:rPr>
          <w:rFonts w:hint="eastAsia"/>
        </w:rPr>
        <w:t>　　第一节 丙酮醛缩二甲醇行业竞争格局总览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2023-2024年丙酮醛缩二甲醇行业竞争力分析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2019-2023年丙酮醛缩二甲醇行业企业并购活动分析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2023-2024年丙酮醛缩二甲醇行业会展与招投标活动分析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一、丙酮醛缩二甲醇行业会展活动及其市场影响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2024年中国丙酮醛缩二甲醇企业发展企业发展策略与建议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丙酮醛缩二甲醇销售模式与渠道策略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丙酮醛缩二甲醇品牌与市场推广策略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丙酮醛缩二甲醇研发投入与技术创新能力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丙酮醛缩二甲醇合作联盟与资源整合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中国丙酮醛缩二甲醇行业风险与对策</w:t>
      </w:r>
      <w:r>
        <w:rPr>
          <w:rFonts w:hint="eastAsia"/>
        </w:rPr>
        <w:br/>
      </w:r>
      <w:r>
        <w:rPr>
          <w:rFonts w:hint="eastAsia"/>
        </w:rPr>
        <w:t>　　第一节 丙酮醛缩二甲醇行业SWOT分析</w:t>
      </w:r>
      <w:r>
        <w:rPr>
          <w:rFonts w:hint="eastAsia"/>
        </w:rPr>
        <w:br/>
      </w:r>
      <w:r>
        <w:rPr>
          <w:rFonts w:hint="eastAsia"/>
        </w:rPr>
        <w:t>　　　　一、丙酮醛缩二甲醇行业优势</w:t>
      </w:r>
      <w:r>
        <w:rPr>
          <w:rFonts w:hint="eastAsia"/>
        </w:rPr>
        <w:br/>
      </w:r>
      <w:r>
        <w:rPr>
          <w:rFonts w:hint="eastAsia"/>
        </w:rPr>
        <w:t>　　　　二、丙酮醛缩二甲醇行业劣势</w:t>
      </w:r>
      <w:r>
        <w:rPr>
          <w:rFonts w:hint="eastAsia"/>
        </w:rPr>
        <w:br/>
      </w:r>
      <w:r>
        <w:rPr>
          <w:rFonts w:hint="eastAsia"/>
        </w:rPr>
        <w:t>　　　　三、丙酮醛缩二甲醇市场机会</w:t>
      </w:r>
      <w:r>
        <w:rPr>
          <w:rFonts w:hint="eastAsia"/>
        </w:rPr>
        <w:br/>
      </w:r>
      <w:r>
        <w:rPr>
          <w:rFonts w:hint="eastAsia"/>
        </w:rPr>
        <w:t>　　　　四、丙酮醛缩二甲醇市场威胁</w:t>
      </w:r>
      <w:r>
        <w:rPr>
          <w:rFonts w:hint="eastAsia"/>
        </w:rPr>
        <w:br/>
      </w:r>
      <w:r>
        <w:rPr>
          <w:rFonts w:hint="eastAsia"/>
        </w:rPr>
        <w:t>　　第二节 丙酮醛缩二甲醇行业风险及对策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2024-2030年中国丙酮醛缩二甲醇行业前景与发展趋势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2023-2024年丙酮醛缩二甲醇行业发展环境分析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一、丙酮醛缩二甲醇行业主管部门与监管体制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二、丙酮醛缩二甲醇行业主要法律法规及政策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三、丙酮醛缩二甲醇行业标准与质量监管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2024-2030年丙酮醛缩二甲醇行业发展趋势与方向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2024-2030年丙酮醛缩二甲醇行业发展潜力与机遇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丙酮醛缩二甲醇行业研究结论与建议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丙酮醛缩二甲醇行业发展建议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丙酮醛缩二甲醇行业历程</w:t>
      </w:r>
      <w:r>
        <w:rPr>
          <w:rFonts w:hint="eastAsia"/>
        </w:rPr>
        <w:br/>
      </w:r>
      <w:r>
        <w:rPr>
          <w:rFonts w:hint="eastAsia"/>
        </w:rPr>
        <w:t>　　图表 丙酮醛缩二甲醇行业生命周期</w:t>
      </w:r>
      <w:r>
        <w:rPr>
          <w:rFonts w:hint="eastAsia"/>
        </w:rPr>
        <w:br/>
      </w:r>
      <w:r>
        <w:rPr>
          <w:rFonts w:hint="eastAsia"/>
        </w:rPr>
        <w:t>　　图表 丙酮醛缩二甲醇行业产业链分析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2019-2023年丙酮醛缩二甲醇行业市场容量分析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2023年中国丙酮醛缩二甲醇行业需求领域分布格局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2023年中国丙酮醛缩二甲醇进口国家及地区分析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2023年中国丙酮醛缩二甲醇出口国家及地区分析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2019-2023年中国丙酮醛缩二甲醇行业企业平均规模情况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2024-2030年中国丙酮醛缩二甲醇行业市场规模预测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2024年中国丙酮醛缩二甲醇市场前景分析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2024年中国丙酮醛缩二甲醇发展趋势预测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b3857abb410f" w:history="1">
        <w:r>
          <w:rPr>
            <w:rStyle w:val="Hyperlink"/>
          </w:rPr>
          <w:t>2024-2030年中国丙酮醛缩二甲醇行业现状与行业前景分析报告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4b3857abb410f" w:history="1">
        <w:r>
          <w:rPr>
            <w:rStyle w:val="Hyperlink"/>
          </w:rPr>
          <w:t>https://www.20087.com/8/08/BingTongQuanSuoErJiaChunDeXianZhuangYuQianJing.html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c78a4b964ef5" w:history="1">
      <w:r>
        <w:rPr>
          <w:rStyle w:val="Hyperlink"/>
        </w:rPr>
        <w:t>2024-2030年中国丙酮醛缩二甲醇行业现状与行业前景分析报告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ngTongQuanSuoErJiaChunDeXianZhuangYuQianJing.html" TargetMode="External" Id="Rcce4b3857abb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ngTongQuanSuoErJiaChunDeXianZhuangYuQianJing.html" TargetMode="External" Id="R0e08c78a4b96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2024-07-21T03:39:30Z</dcterms:created>
  <dcterms:modified xsi:type="dcterms:W3CDTF">2024-07-21T04:39:30Z</dcterms:modified>
  <dc:subject>2024-2030年中国丙酮醛缩二甲醇行业现状与行业前景分析报告</dc:subject>
  <dc:title>2024-2030年中国丙酮醛缩二甲醇行业现状与行业前景分析报告</dc:title>
  <cp:keywords>2024-2030年中国丙酮醛缩二甲醇行业现状与行业前景分析报告</cp:keywords>
  <dc:description>2024-2030年中国丙酮醛缩二甲醇行业现状与行业前景分析报告</dc:description>
</cp:coreProperties>
</file>