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afc2738b4405" w:history="1">
              <w:r>
                <w:rPr>
                  <w:rStyle w:val="Hyperlink"/>
                </w:rPr>
                <w:t>2025-2031年关节镜行业深度调研及未来趋势预测报告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afc2738b4405" w:history="1">
              <w:r>
                <w:rPr>
                  <w:rStyle w:val="Hyperlink"/>
                </w:rPr>
                <w:t>2025-2031年关节镜行业深度调研及未来趋势预测报告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afc2738b4405" w:history="1">
                <w:r>
                  <w:rPr>
                    <w:rStyle w:val="Hyperlink"/>
                  </w:rPr>
                  <w:t>https://www.20087.com/3/6A/GuanJieJingShiChangQianJing.html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手术作为一种微创外科技术，近年来在骨科领域得到了广泛应用，尤其在膝关节、肩关节和踝关节的诊断和治疗中。其优点在于创伤小、恢复快、并发症少，可以进行关节内病变的直观观察和精细操作。随着医疗器械技术的进步，关节镜设备的分辨率和操作灵活性不断提高，医生能够更准确地定位病灶，实施更为精细的修复和重建手术。</w:t>
      </w:r>
      <w:r>
        <w:rPr>
          <w:rFonts w:hint="eastAsia"/>
        </w:rPr>
        <w:br/>
      </w:r>
      <w:r>
        <w:rPr>
          <w:rFonts w:hint="eastAsia"/>
        </w:rPr>
        <w:t>　　未来，关节镜手术将更加依赖于机器人辅助和人工智能技术。机器人辅助系统能够提供更稳定的手术操作，减少人为误差，提高手术精度。人工智能则可以通过分析大量的病例数据，为医生提供术前规划和术后康复的指导，甚至在手术中提供实时的影像分析和决策支持。此外，生物材料和组织工程的发展，将为关节镜手术带来新的修复和再生技术，如生物可吸收支架和干细胞移植，以促进损伤组织的自然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afc2738b4405" w:history="1">
        <w:r>
          <w:rPr>
            <w:rStyle w:val="Hyperlink"/>
          </w:rPr>
          <w:t>2025-2031年关节镜行业深度调研及未来趋势预测报告</w:t>
        </w:r>
      </w:hyperlink>
      <w:r>
        <w:rPr>
          <w:rFonts w:hint="eastAsia"/>
        </w:rPr>
        <w:t>》通过科学的市场调研与数据分析，解析了关节镜行业的现状、市场需求及市场规模。报告探讨了关节镜产业链结构及细分市场特点，并对关节镜市场前景与发展趋势进行了分析，揭示了行业未来的增长潜力。同时，报告对关节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关节镜市场发展现状</w:t>
      </w:r>
      <w:r>
        <w:rPr>
          <w:rFonts w:hint="eastAsia"/>
        </w:rPr>
        <w:br/>
      </w:r>
      <w:r>
        <w:rPr>
          <w:rFonts w:hint="eastAsia"/>
        </w:rPr>
        <w:t>第一章 全球关节镜行业发展分析</w:t>
      </w:r>
      <w:r>
        <w:rPr>
          <w:rFonts w:hint="eastAsia"/>
        </w:rPr>
        <w:br/>
      </w:r>
      <w:r>
        <w:rPr>
          <w:rFonts w:hint="eastAsia"/>
        </w:rPr>
        <w:t>　　第一节 全球关节镜行业发展轨迹综述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一、全球关节镜行业发展历程</w:t>
      </w:r>
      <w:r>
        <w:rPr>
          <w:rFonts w:hint="eastAsia"/>
        </w:rPr>
        <w:br/>
      </w:r>
      <w:r>
        <w:rPr>
          <w:rFonts w:hint="eastAsia"/>
        </w:rPr>
        <w:t>　　　　二、全球关节镜行业发展面临的问题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三、全球关节镜行业技术发展现状及趋势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全球关节镜行业市场情况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部分国家地区关节镜行业发展状况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一、2019-2024年北美关节镜行业发展分析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二、2019-2024年欧盟关节镜行业发展分析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2019-2024年中国关节镜行业发展形势</w:t>
      </w:r>
      <w:r>
        <w:rPr>
          <w:rFonts w:hint="eastAsia"/>
        </w:rPr>
        <w:br/>
      </w:r>
      <w:r>
        <w:rPr>
          <w:rFonts w:hint="eastAsia"/>
        </w:rPr>
        <w:t>　　第一节 关节镜行业发展概况</w:t>
      </w:r>
      <w:r>
        <w:rPr>
          <w:rFonts w:hint="eastAsia"/>
        </w:rPr>
        <w:br/>
      </w:r>
      <w:r>
        <w:rPr>
          <w:rFonts w:hint="eastAsia"/>
        </w:rPr>
        <w:t>　　　　一、关节镜行业发展特点分析</w:t>
      </w:r>
      <w:r>
        <w:rPr>
          <w:rFonts w:hint="eastAsia"/>
        </w:rPr>
        <w:br/>
      </w:r>
      <w:r>
        <w:rPr>
          <w:rFonts w:hint="eastAsia"/>
        </w:rPr>
        <w:t>　　　　二、关节镜行业投资现状分析</w:t>
      </w:r>
      <w:r>
        <w:rPr>
          <w:rFonts w:hint="eastAsia"/>
        </w:rPr>
        <w:br/>
      </w:r>
      <w:r>
        <w:rPr>
          <w:rFonts w:hint="eastAsia"/>
        </w:rPr>
        <w:t>　　　　三、关节镜行业总产值分析</w:t>
      </w:r>
      <w:r>
        <w:rPr>
          <w:rFonts w:hint="eastAsia"/>
        </w:rPr>
        <w:br/>
      </w:r>
      <w:r>
        <w:rPr>
          <w:rFonts w:hint="eastAsia"/>
        </w:rPr>
        <w:t>　　　　四、关节镜行业技术发展分析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2019-2024年关节镜行业市场情况分析</w:t>
      </w:r>
      <w:r>
        <w:rPr>
          <w:rFonts w:hint="eastAsia"/>
        </w:rPr>
        <w:br/>
      </w:r>
      <w:r>
        <w:rPr>
          <w:rFonts w:hint="eastAsia"/>
        </w:rPr>
        <w:t>　　　　一、关节镜行业市场发展分析</w:t>
      </w:r>
      <w:r>
        <w:rPr>
          <w:rFonts w:hint="eastAsia"/>
        </w:rPr>
        <w:br/>
      </w:r>
      <w:r>
        <w:rPr>
          <w:rFonts w:hint="eastAsia"/>
        </w:rPr>
        <w:t>　　　　二、关节镜市场存在的问题</w:t>
      </w:r>
      <w:r>
        <w:rPr>
          <w:rFonts w:hint="eastAsia"/>
        </w:rPr>
        <w:br/>
      </w:r>
      <w:r>
        <w:rPr>
          <w:rFonts w:hint="eastAsia"/>
        </w:rPr>
        <w:t>　　　　三、关节镜市场规模分析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2019-2024年关节镜产销状况分析</w:t>
      </w:r>
      <w:r>
        <w:rPr>
          <w:rFonts w:hint="eastAsia"/>
        </w:rPr>
        <w:br/>
      </w:r>
      <w:r>
        <w:rPr>
          <w:rFonts w:hint="eastAsia"/>
        </w:rPr>
        <w:t>　　　　一、关节镜产量分析</w:t>
      </w:r>
      <w:r>
        <w:rPr>
          <w:rFonts w:hint="eastAsia"/>
        </w:rPr>
        <w:br/>
      </w:r>
      <w:r>
        <w:rPr>
          <w:rFonts w:hint="eastAsia"/>
        </w:rPr>
        <w:t>　　　　二、关节镜产能分析</w:t>
      </w:r>
      <w:r>
        <w:rPr>
          <w:rFonts w:hint="eastAsia"/>
        </w:rPr>
        <w:br/>
      </w:r>
      <w:r>
        <w:rPr>
          <w:rFonts w:hint="eastAsia"/>
        </w:rPr>
        <w:t>　　　　三、关节镜市场需求状况分析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2025年华北地区关节镜行业分析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2025年东北地区关节镜行业分析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2025年华东地区关节镜行业分析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2025年华南地区关节镜行业分析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2025年华中地区关节镜行业分析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2025年西南地区关节镜行业分析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2025年西北地区关节镜行业分析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关节镜行业投资与发展前景分析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2025年关节镜行业投资情况分析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关节镜行业投资机会分析</w:t>
      </w:r>
      <w:r>
        <w:rPr>
          <w:rFonts w:hint="eastAsia"/>
        </w:rPr>
        <w:br/>
      </w:r>
      <w:r>
        <w:rPr>
          <w:rFonts w:hint="eastAsia"/>
        </w:rPr>
        <w:t>　　　　一、关节镜投资项目分析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二、可以投资的关节镜模式</w:t>
      </w:r>
      <w:r>
        <w:rPr>
          <w:rFonts w:hint="eastAsia"/>
        </w:rPr>
        <w:br/>
      </w:r>
      <w:r>
        <w:rPr>
          <w:rFonts w:hint="eastAsia"/>
        </w:rPr>
        <w:t>　　　　三、2025年关节镜投资机会</w:t>
      </w:r>
      <w:r>
        <w:rPr>
          <w:rFonts w:hint="eastAsia"/>
        </w:rPr>
        <w:br/>
      </w:r>
      <w:r>
        <w:rPr>
          <w:rFonts w:hint="eastAsia"/>
        </w:rPr>
        <w:t>　　　　四、2025年关节镜投资新方向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一、新冠疫情下关节镜市场的发展前景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二、2025年关节镜市场面临的发展商机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关节镜市场竞争格局分析</w:t>
      </w:r>
      <w:r>
        <w:rPr>
          <w:rFonts w:hint="eastAsia"/>
        </w:rPr>
        <w:br/>
      </w:r>
      <w:r>
        <w:rPr>
          <w:rFonts w:hint="eastAsia"/>
        </w:rPr>
        <w:t>第五章 关节镜行业竞争格局分析</w:t>
      </w:r>
      <w:r>
        <w:rPr>
          <w:rFonts w:hint="eastAsia"/>
        </w:rPr>
        <w:br/>
      </w:r>
      <w:r>
        <w:rPr>
          <w:rFonts w:hint="eastAsia"/>
        </w:rPr>
        <w:t>　　第一节 关节镜行业集中度分析</w:t>
      </w:r>
      <w:r>
        <w:rPr>
          <w:rFonts w:hint="eastAsia"/>
        </w:rPr>
        <w:br/>
      </w:r>
      <w:r>
        <w:rPr>
          <w:rFonts w:hint="eastAsia"/>
        </w:rPr>
        <w:t>　　　　一、关节镜市场集中度分析</w:t>
      </w:r>
      <w:r>
        <w:rPr>
          <w:rFonts w:hint="eastAsia"/>
        </w:rPr>
        <w:br/>
      </w:r>
      <w:r>
        <w:rPr>
          <w:rFonts w:hint="eastAsia"/>
        </w:rPr>
        <w:t>　　　　二、关节镜企业集中度分析</w:t>
      </w:r>
      <w:r>
        <w:rPr>
          <w:rFonts w:hint="eastAsia"/>
        </w:rPr>
        <w:br/>
      </w:r>
      <w:r>
        <w:rPr>
          <w:rFonts w:hint="eastAsia"/>
        </w:rPr>
        <w:t>　　　　三、关节镜区域集中度分析</w:t>
      </w:r>
      <w:r>
        <w:rPr>
          <w:rFonts w:hint="eastAsia"/>
        </w:rPr>
        <w:br/>
      </w:r>
      <w:r>
        <w:rPr>
          <w:rFonts w:hint="eastAsia"/>
        </w:rPr>
        <w:t>　　第二节 关节镜行业主要企业竞争力分析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关节镜行业竞争格局分析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一、2025年关节镜行业竞争分析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二、2025年中外关节镜产品竞争分析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三、2019-2024年我国关节镜市场竞争分析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四、2025-2031年国内主要关节镜企业动向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中国关节镜行业整体运行指标分析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2025年中国关节镜行业总体规模分析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2025年中国关节镜行业产销分析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2025年中国关节镜行业财务指标总体分析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一、2019-2024年关节镜行业产销情况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二、2019-2024年关节镜行业库存情况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三、2019-2024年关节镜行业资金周转情况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一、2019-2024年关节镜行业价格走势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二、2019-2024年关节镜行业营业收入情况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三、2019-2024年关节镜行业毛利率情况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四、2019-2024年关节镜行业赢利能力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五、2019-2024年关节镜行业赢利水平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六、2025-2031年关节镜行业赢利预测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2025年中国关节镜行业利润总额分析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2025年中国关节镜行业销售利润率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2025年中国关节镜行业总资产利润率分析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2025年中国关节镜行业产值利税率分析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关节镜重点企业发展分析</w:t>
      </w:r>
      <w:r>
        <w:rPr>
          <w:rFonts w:hint="eastAsia"/>
        </w:rPr>
        <w:br/>
      </w:r>
      <w:r>
        <w:rPr>
          <w:rFonts w:hint="eastAsia"/>
        </w:rPr>
        <w:t>　　第一节 关节镜企业（一）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关节镜企业（二）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关节镜企业（三）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关节镜企业（四）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关节镜企业（五）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关节镜企业（六）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2025年关节镜行业投资效益分析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2025年关节镜行业投资策略研究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2025-2031年关节镜行业投资风险预警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影响关节镜行业发展的主要因素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一、2025年影响关节镜行业运行的有利因素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二、2025年影响关节镜行业运行的稳定因素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三、2025年影响关节镜行业运行的不利因素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四、2025年我国关节镜行业发展面临的挑战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五、2025年我国关节镜行业发展面临的机遇</w:t>
      </w:r>
      <w:r>
        <w:rPr>
          <w:rFonts w:hint="eastAsia"/>
        </w:rPr>
        <w:br/>
      </w:r>
      <w:r>
        <w:rPr>
          <w:rFonts w:hint="eastAsia"/>
        </w:rPr>
        <w:t>　　第二节 关节镜行业投资风险预警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一、2025-2031年关节镜行业市场风险预测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二、2025-2031年关节镜行业政策风险预测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三、2025-2031年关节镜行业经营风险预测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四、2025-2031年关节镜行业技术风险预测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五、2025-2031年关节镜行业竞争风险预测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六、2025-2031年关节镜行业其他风险预测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2025-2031年关节镜行业发展趋势分析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2025-2031年中国关节镜市场趋势分析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一、2019-2024年我国关节镜市场趋势总结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二、2025-2031年我国关节镜发展趋势分析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2025-2031年关节镜产品发展趋势分析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一、2025-2031年关节镜产品技术趋势分析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二、2025-2031年关节镜产品价格趋势分析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2025-2031年中国关节镜行业供需预测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一、2025-2031年中国关节镜供给预测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二、2025-2031年中国关节镜需求预测</w:t>
      </w:r>
      <w:r>
        <w:rPr>
          <w:rFonts w:hint="eastAsia"/>
        </w:rPr>
        <w:br/>
      </w:r>
      <w:r>
        <w:rPr>
          <w:rFonts w:hint="eastAsia"/>
        </w:rPr>
        <w:t>　　第四节 2025-2031年关节镜行业规划建议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一、关节镜价格策略分析</w:t>
      </w:r>
      <w:r>
        <w:rPr>
          <w:rFonts w:hint="eastAsia"/>
        </w:rPr>
        <w:br/>
      </w:r>
      <w:r>
        <w:rPr>
          <w:rFonts w:hint="eastAsia"/>
        </w:rPr>
        <w:t>　　　　二、关节镜渠道策略分析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提高关节镜企业竞争力的策略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一、提高中国关节镜企业核心竞争力的对策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二、关节镜企业提升竞争力的主要方向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三、影响关节镜企业核心竞争力的因素及提升途径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四、提高关节镜企业竞争力的策略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　对我国关节镜品牌的战略思考</w:t>
      </w:r>
      <w:r>
        <w:rPr>
          <w:rFonts w:hint="eastAsia"/>
        </w:rPr>
        <w:br/>
      </w:r>
      <w:r>
        <w:rPr>
          <w:rFonts w:hint="eastAsia"/>
        </w:rPr>
        <w:t>　　　　一、关节镜实施品牌战略的意义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二、关节镜企业品牌的现状分析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三、我国关节镜企业的品牌战略</w:t>
      </w:r>
      <w:r>
        <w:rPr>
          <w:rFonts w:hint="eastAsia"/>
        </w:rPr>
        <w:br/>
      </w:r>
      <w:r>
        <w:rPr>
          <w:rFonts w:hint="eastAsia"/>
        </w:rPr>
        <w:t>　　　　四、关节镜品牌战略管理的策略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2019-2024年中国关节镜行业产量及增长趋势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2025-2031年中国关节镜行业产量预测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2019-2024年中国关节镜行业市场需求及增长情况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2025-2031年中国关节镜行业市场需求预测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2019-2024年中国关节镜行业出口情况分析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2025年关节镜行业壁垒</w:t>
      </w:r>
      <w:r>
        <w:rPr>
          <w:rFonts w:hint="eastAsia"/>
        </w:rPr>
        <w:br/>
      </w:r>
      <w:r>
        <w:rPr>
          <w:rFonts w:hint="eastAsia"/>
        </w:rPr>
        <w:t>　　图表 2025年关节镜市场前景分析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2025-2031年中国关节镜市场规模预测</w:t>
      </w:r>
      <w:r>
        <w:rPr>
          <w:rFonts w:hint="eastAsia"/>
        </w:rPr>
        <w:br/>
      </w:r>
      <w:r>
        <w:rPr>
          <w:rFonts w:hint="eastAsia"/>
        </w:rPr>
        <w:t>　　图表 2025年关节镜发展趋势预测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afc2738b4405" w:history="1">
        <w:r>
          <w:rPr>
            <w:rStyle w:val="Hyperlink"/>
          </w:rPr>
          <w:t>2025-2031年关节镜行业深度调研及未来趋势预测报告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afc2738b4405" w:history="1">
        <w:r>
          <w:rPr>
            <w:rStyle w:val="Hyperlink"/>
          </w:rPr>
          <w:t>https://www.20087.com/3/6A/GuanJieJingShiChangQianJing.html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热点：关节镜系统、关节镜手术、什么是关节镜、关节镜术后太受罪了、什么是关节镜治疗、关节镜微创术后多久能恢复正常、关节镜定义、关节镜韧带重建手术后多久走路、关节镜手术后多久走路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e2e7cfda64d61" w:history="1">
      <w:r>
        <w:rPr>
          <w:rStyle w:val="Hyperlink"/>
        </w:rPr>
        <w:t>2025-2031年关节镜行业深度调研及未来趋势预测报告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GuanJieJingShiChangQianJing.html" TargetMode="External" Id="R2ac6afc2738b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GuanJieJingShiChangQianJing.html" TargetMode="External" Id="R810e2e7cfda6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2024-11-20T04:24:00Z</dcterms:created>
  <dcterms:modified xsi:type="dcterms:W3CDTF">2024-11-20T05:24:00Z</dcterms:modified>
  <dc:subject>2025-2031年关节镜行业深度调研及未来趋势预测报告</dc:subject>
  <dc:title>2025-2031年关节镜行业深度调研及未来趋势预测报告</dc:title>
  <cp:keywords>2025-2031年关节镜行业深度调研及未来趋势预测报告</cp:keywords>
  <dc:description>2025-2031年关节镜行业深度调研及未来趋势预测报告</dc:description>
</cp:coreProperties>
</file>