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36ade39b34789" w:history="1">
              <w:r>
                <w:rPr>
                  <w:rStyle w:val="Hyperlink"/>
                </w:rPr>
                <w:t>2024-2030年医用橡胶制品市场现状调研与发展趋势分析报告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36ade39b34789" w:history="1">
              <w:r>
                <w:rPr>
                  <w:rStyle w:val="Hyperlink"/>
                </w:rPr>
                <w:t>2024-2030年医用橡胶制品市场现状调研与发展趋势分析报告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07299A3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c36ade39b34789" w:history="1">
                <w:r>
                  <w:rPr>
                    <w:rStyle w:val="Hyperlink"/>
                  </w:rPr>
                  <w:t>https://www.20087.com/3/9A/YiYongXiangJiaoZhiPinShiChangQianJing.html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橡胶制品在医疗保健领域扮演着不可或缺的角色，包括手套、导管、止血带等，其需求量随着全球医疗服务需求的增长而增加。近年来，由于对患者安全和医护人员保护的重视，高质量、低过敏反应的医用橡胶制品成为市场主流。同时，新材料的研发，如合成橡胶和硅胶，逐渐取代天然橡胶，解决了乳胶过敏问题，并提高了产品的耐用性和舒适度。</w:t>
      </w:r>
      <w:r>
        <w:rPr>
          <w:rFonts w:hint="eastAsia"/>
        </w:rPr>
        <w:br/>
      </w:r>
      <w:r>
        <w:rPr>
          <w:rFonts w:hint="eastAsia"/>
        </w:rPr>
        <w:t>　　未来，医用橡胶制品将更加注重个性化和生物相容性。一方面，通过3D打印技术定制化生产，满足特定医疗场景下的尺寸和形状需求，提高治疗效果。另一方面，持续研发新型生物材料，如可降解或生物活性橡胶，减少医疗废弃物并促进伤口愈合，提升患者的治疗体验和康复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36ade39b34789" w:history="1">
        <w:r>
          <w:rPr>
            <w:rStyle w:val="Hyperlink"/>
          </w:rPr>
          <w:t>2024-2030年医用橡胶制品市场现状调研与发展趋势分析报告</w:t>
        </w:r>
      </w:hyperlink>
      <w:r>
        <w:rPr>
          <w:rFonts w:hint="eastAsia"/>
        </w:rPr>
        <w:t>》全面分析了医用橡胶制品行业的市场规模、供需状况及产业链结构，深入探讨了医用橡胶制品各细分市场的品牌竞争情况和价格动态，聚焦医用橡胶制品重点企业经营现状，揭示了行业的集中度和竞争格局。此外，医用橡胶制品报告对医用橡胶制品行业的市场前景进行了科学预测，揭示了行业未来的发展趋势、潜在风险和机遇。医用橡胶制品报告旨在为医用橡胶制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医用橡胶制品行业发展概述</w:t>
      </w:r>
      <w:r>
        <w:rPr>
          <w:rFonts w:hint="eastAsia"/>
        </w:rPr>
        <w:br/>
      </w:r>
      <w:r>
        <w:rPr>
          <w:rFonts w:hint="eastAsia"/>
        </w:rPr>
        <w:t>　　第一节 医用橡胶制品的概念</w:t>
      </w:r>
      <w:r>
        <w:rPr>
          <w:rFonts w:hint="eastAsia"/>
        </w:rPr>
        <w:br/>
      </w:r>
      <w:r>
        <w:rPr>
          <w:rFonts w:hint="eastAsia"/>
        </w:rPr>
        <w:t>　　　　一、医用橡胶制品的定义</w:t>
      </w:r>
      <w:r>
        <w:rPr>
          <w:rFonts w:hint="eastAsia"/>
        </w:rPr>
        <w:br/>
      </w:r>
      <w:r>
        <w:rPr>
          <w:rFonts w:hint="eastAsia"/>
        </w:rPr>
        <w:t>　　　　二、医用橡胶制品的特点</w:t>
      </w:r>
      <w:r>
        <w:rPr>
          <w:rFonts w:hint="eastAsia"/>
        </w:rPr>
        <w:br/>
      </w:r>
      <w:r>
        <w:rPr>
          <w:rFonts w:hint="eastAsia"/>
        </w:rPr>
        <w:t>　　第二节 医用橡胶制品行业发展成熟度</w:t>
      </w:r>
      <w:r>
        <w:rPr>
          <w:rFonts w:hint="eastAsia"/>
        </w:rPr>
        <w:br/>
      </w:r>
      <w:r>
        <w:rPr>
          <w:rFonts w:hint="eastAsia"/>
        </w:rPr>
        <w:t>　　　　一、医用橡胶制品行业发展周期分析</w:t>
      </w:r>
      <w:r>
        <w:rPr>
          <w:rFonts w:hint="eastAsia"/>
        </w:rPr>
        <w:br/>
      </w:r>
      <w:r>
        <w:rPr>
          <w:rFonts w:hint="eastAsia"/>
        </w:rPr>
        <w:t>　　　　二、医用橡胶制品行业中外市场成熟度对比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医用橡胶制品行业产业链分析</w:t>
      </w:r>
      <w:r>
        <w:rPr>
          <w:rFonts w:hint="eastAsia"/>
        </w:rPr>
        <w:br/>
      </w:r>
      <w:r>
        <w:rPr>
          <w:rFonts w:hint="eastAsia"/>
        </w:rPr>
        <w:t>　　　　一、医用橡胶制品行业上游原料供应市场分析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二、医用橡胶制品行业下游产品需求市场状况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2023-2024年中国医用橡胶制品行业运行环境分析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2023-2024年中国医用橡胶制品行业发展政策环境分析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二、医用橡胶制品行业政策分析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2023-2024年中国医用橡胶制品行业发展社会环境分析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2019-2024年中国医用橡胶制品行业市场发展分析</w:t>
      </w:r>
      <w:r>
        <w:rPr>
          <w:rFonts w:hint="eastAsia"/>
        </w:rPr>
        <w:br/>
      </w:r>
      <w:r>
        <w:rPr>
          <w:rFonts w:hint="eastAsia"/>
        </w:rPr>
        <w:t>　　第一节 医用橡胶制品行业市场发展现状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医用橡胶制品行业技术发展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中国医用橡胶制品行业消费市场分析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医用橡胶制品行业产销数据统计分析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2024-2030年医用橡胶制品行业市场发展趋势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2019-2024年中国医用橡胶制品行业主要指标监测分析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2019-2024年中国医用橡胶制品产业工业总产值分析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2019-2024年中国医用橡胶制品产业主营业务收入分析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2019-2024年中国医用橡胶制品产业产品成本费用分析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2019-2024年中国医用橡胶制品产业利润总额分析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2019-2024年中国医用橡胶制品产业资产负债分析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中国医用橡胶制品行业区域市场分析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华北地区医用橡胶制品行业分析</w:t>
      </w:r>
      <w:r>
        <w:rPr>
          <w:rFonts w:hint="eastAsia"/>
        </w:rPr>
        <w:br/>
      </w:r>
      <w:r>
        <w:rPr>
          <w:rFonts w:hint="eastAsia"/>
        </w:rPr>
        <w:t>　　　　一、医用橡胶制品发展现状分析</w:t>
      </w:r>
      <w:r>
        <w:rPr>
          <w:rFonts w:hint="eastAsia"/>
        </w:rPr>
        <w:br/>
      </w:r>
      <w:r>
        <w:rPr>
          <w:rFonts w:hint="eastAsia"/>
        </w:rPr>
        <w:t>　　　　二、医用橡胶制品市场需求情况</w:t>
      </w:r>
      <w:r>
        <w:rPr>
          <w:rFonts w:hint="eastAsia"/>
        </w:rPr>
        <w:br/>
      </w:r>
      <w:r>
        <w:rPr>
          <w:rFonts w:hint="eastAsia"/>
        </w:rPr>
        <w:t>　　　　三、医用橡胶制品行业发展前景预测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东北地区医用橡胶制品行业分析</w:t>
      </w:r>
      <w:r>
        <w:rPr>
          <w:rFonts w:hint="eastAsia"/>
        </w:rPr>
        <w:br/>
      </w:r>
      <w:r>
        <w:rPr>
          <w:rFonts w:hint="eastAsia"/>
        </w:rPr>
        <w:t>　　　　一、医用橡胶制品发展现状分析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华东地区医用橡胶制品行业分析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二、医用橡胶制品市场需求情况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华南地区医用橡胶制品行业分析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三、医用橡胶制品行业发展前景预测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华中地区医用橡胶制品行业分析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二、医用橡胶制品市场需求情况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西南地区医用橡胶制品行业分析</w:t>
      </w:r>
      <w:r>
        <w:rPr>
          <w:rFonts w:hint="eastAsia"/>
        </w:rPr>
        <w:br/>
      </w:r>
      <w:r>
        <w:rPr>
          <w:rFonts w:hint="eastAsia"/>
        </w:rPr>
        <w:t>　　　　一、医用橡胶制品发展现状分析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西北地区医用橡胶制品行业分析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三、医用橡胶制品行业发展前景预测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医用橡胶制品行业竞争格局分析</w:t>
      </w:r>
      <w:r>
        <w:rPr>
          <w:rFonts w:hint="eastAsia"/>
        </w:rPr>
        <w:br/>
      </w:r>
      <w:r>
        <w:rPr>
          <w:rFonts w:hint="eastAsia"/>
        </w:rPr>
        <w:t>　　第一节 医用橡胶制品行业竞争结构分析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医用橡胶制品行业集中度分析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医用橡胶制品行业国际竞争力比较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2024-2030年医用橡胶制品行业竞争格局分析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一、2019-2024年国内外医用橡胶制品竞争分析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二、2019-2024年我国医用橡胶制品市场竞争分析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三、2024-2030年国内主要医用橡胶制品企业动向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医用橡胶制品企业竞争策略分析</w:t>
      </w:r>
      <w:r>
        <w:rPr>
          <w:rFonts w:hint="eastAsia"/>
        </w:rPr>
        <w:br/>
      </w:r>
      <w:r>
        <w:rPr>
          <w:rFonts w:hint="eastAsia"/>
        </w:rPr>
        <w:t>　　第一节 医用橡胶制品市场竞争策略分析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一、2024年医用橡胶制品市场增长潜力分析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二、2024年医用橡胶制品主要潜力品种分析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三、现有医用橡胶制品产品竞争策略分析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四、潜力医用橡胶制品品种竞争策略选择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医用橡胶制品企业竞争策略分析</w:t>
      </w:r>
      <w:r>
        <w:rPr>
          <w:rFonts w:hint="eastAsia"/>
        </w:rPr>
        <w:br/>
      </w:r>
      <w:r>
        <w:rPr>
          <w:rFonts w:hint="eastAsia"/>
        </w:rPr>
        <w:t>　　第三节 医用橡胶制品行业产品定位及市场推广策略分析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一、医用橡胶制品行业产品市场定位</w:t>
      </w:r>
      <w:r>
        <w:rPr>
          <w:rFonts w:hint="eastAsia"/>
        </w:rPr>
        <w:br/>
      </w:r>
      <w:r>
        <w:rPr>
          <w:rFonts w:hint="eastAsia"/>
        </w:rPr>
        <w:t>　　　　二、医用橡胶制品行业广告推广策略</w:t>
      </w:r>
      <w:r>
        <w:rPr>
          <w:rFonts w:hint="eastAsia"/>
        </w:rPr>
        <w:br/>
      </w:r>
      <w:r>
        <w:rPr>
          <w:rFonts w:hint="eastAsia"/>
        </w:rPr>
        <w:t>　　　　三、医用橡胶制品行业产品促销策略</w:t>
      </w:r>
      <w:r>
        <w:rPr>
          <w:rFonts w:hint="eastAsia"/>
        </w:rPr>
        <w:br/>
      </w:r>
      <w:r>
        <w:rPr>
          <w:rFonts w:hint="eastAsia"/>
        </w:rPr>
        <w:t>　　　　四、医用橡胶制品行业招商加盟策略</w:t>
      </w:r>
      <w:r>
        <w:rPr>
          <w:rFonts w:hint="eastAsia"/>
        </w:rPr>
        <w:br/>
      </w:r>
      <w:r>
        <w:rPr>
          <w:rFonts w:hint="eastAsia"/>
        </w:rPr>
        <w:t>　　　　五、医用橡胶制品行业网络推广策略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医用橡胶制品行业重点企业竞争力分析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医用橡胶制品行业发展预测分析</w:t>
      </w:r>
      <w:r>
        <w:rPr>
          <w:rFonts w:hint="eastAsia"/>
        </w:rPr>
        <w:br/>
      </w:r>
      <w:r>
        <w:rPr>
          <w:rFonts w:hint="eastAsia"/>
        </w:rPr>
        <w:t>　　第一节 未来医用橡胶制品行业需求与消费预测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一、2024-2030年医用橡胶制品产品消费预测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二、2024-2030年医用橡胶制品市场规模预测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三、2024-2030年医用橡胶制品行业总产值预测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四、2024-2030年医用橡胶制品行业销售收入预测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五、2024-2030年医用橡胶制品行业总资产预测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2024-2030年中国医用橡胶制品行业供需预测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一、2024-2030年中国医用橡胶制品供给预测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二、2024-2030年中国医用橡胶制品产量预测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三、2024-2030年中国医用橡胶制品需求预测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四、2024-2030年中国医用橡胶制品供需平衡预测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医用橡胶制品行业投资机会与风险分析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医用橡胶制品行业投资机会分析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一、医用橡胶制品投资项目分析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二、可以投资的医用橡胶制品模式</w:t>
      </w:r>
      <w:r>
        <w:rPr>
          <w:rFonts w:hint="eastAsia"/>
        </w:rPr>
        <w:br/>
      </w:r>
      <w:r>
        <w:rPr>
          <w:rFonts w:hint="eastAsia"/>
        </w:rPr>
        <w:t>　　　　三、2024年医用橡胶制品投资机会</w:t>
      </w:r>
      <w:r>
        <w:rPr>
          <w:rFonts w:hint="eastAsia"/>
        </w:rPr>
        <w:br/>
      </w:r>
      <w:r>
        <w:rPr>
          <w:rFonts w:hint="eastAsia"/>
        </w:rPr>
        <w:t>　　　　四、2024年医用橡胶制品投资新方向</w:t>
      </w:r>
      <w:r>
        <w:rPr>
          <w:rFonts w:hint="eastAsia"/>
        </w:rPr>
        <w:br/>
      </w:r>
      <w:r>
        <w:rPr>
          <w:rFonts w:hint="eastAsia"/>
        </w:rPr>
        <w:t>　　　　五、2024-2030年医用橡胶制品行业投资的建议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影响医用橡胶制品行业发展的主要因素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一、2024-2030年影响医用橡胶制品行业运行的有利因素分析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二、2024-2030年影响医用橡胶制品行业运行的稳定因素分析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三、2024-2030年影响医用橡胶制品行业运行的不利因素分析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四、2024-2030年我国医用橡胶制品行业发展面临的挑战分析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五、2024-2030年我国医用橡胶制品行业发展面临的机遇分析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医用橡胶制品行业投资风险及控制策略分析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一、2024-2030年医用橡胶制品行业市场风险及控制策略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二、2024-2030年医用橡胶制品行业政策风险及控制策略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三、2024-2030年医用橡胶制品行业经营风险及控制策略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四、2024-2030年医用橡胶制品行业技术风险及控制策略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五、2024-2030年医用橡胶制品同业竞争风险及控制策略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六、2024-2030年医用橡胶制品行业其他风险及控制策略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医用橡胶制品行业投资战略研究</w:t>
      </w:r>
      <w:r>
        <w:rPr>
          <w:rFonts w:hint="eastAsia"/>
        </w:rPr>
        <w:br/>
      </w:r>
      <w:r>
        <w:rPr>
          <w:rFonts w:hint="eastAsia"/>
        </w:rPr>
        <w:t>　　第一节 医用橡胶制品行业发展战略研究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对我国医用橡胶制品品牌的战略思考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二、医用橡胶制品实施品牌战略的意义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三、医用橡胶制品企业品牌的现状分析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四、我国医用橡胶制品企业的品牌战略</w:t>
      </w:r>
      <w:r>
        <w:rPr>
          <w:rFonts w:hint="eastAsia"/>
        </w:rPr>
        <w:br/>
      </w:r>
      <w:r>
        <w:rPr>
          <w:rFonts w:hint="eastAsia"/>
        </w:rPr>
        <w:t>　　　　五、医用橡胶制品品牌战略管理的策略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中:智:林:－医用橡胶制品行业投资战略研究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医用橡胶制品产业链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2019-2024年中国医用橡胶制品行业市场规模及增长情况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2019-2024年中国医用橡胶制品行业产量及增长趋势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2019-2024年中国医用橡胶制品市场需求量及增速统计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2019-2024年中国医用橡胶制品行业盈利情况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2019-2024年中国医用橡胶制品行业企业数量情况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2019-2024年中国医用橡胶制品行业企业平均规模情况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2019-2024年中国医用橡胶制品行业市场规模及增长情况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**地区医用橡胶制品行业市场需求情况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医用橡胶制品重点企业（二）经营情况分析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医用橡胶制品重点企业（二）主要经济指标情况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2024-2030年中国医用橡胶制品行业产量预测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2024-2030年中国医用橡胶制品市场需求量预测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2024-2030年中国医用橡胶制品行业市场规模预测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2024-2030年中国医用橡胶制品市场前景分析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2024-2030年中国医用橡胶制品行业发展趋势预测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36ade39b34789" w:history="1">
        <w:r>
          <w:rPr>
            <w:rStyle w:val="Hyperlink"/>
          </w:rPr>
          <w:t>2024-2030年医用橡胶制品市场现状调研与发展趋势分析报告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07299A3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c36ade39b34789" w:history="1">
        <w:r>
          <w:rPr>
            <w:rStyle w:val="Hyperlink"/>
          </w:rPr>
          <w:t>https://www.20087.com/3/9A/YiYongXiangJiaoZhiPinShiChangQianJing.html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1e422f78c4573" w:history="1">
      <w:r>
        <w:rPr>
          <w:rStyle w:val="Hyperlink"/>
        </w:rPr>
        <w:t>2024-2030年医用橡胶制品市场现状调研与发展趋势分析报告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A/YiYongXiangJiaoZhiPinShiChangQianJing.html" TargetMode="External" Id="R71c36ade39b3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A/YiYongXiangJiaoZhiPinShiChangQianJing.html" TargetMode="External" Id="R2401e422f78c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2024-04-14T01:03:00Z</dcterms:created>
  <dcterms:modified xsi:type="dcterms:W3CDTF">2024-04-14T02:03:00Z</dcterms:modified>
  <dc:subject>2024-2030年医用橡胶制品市场现状调研与发展趋势分析报告</dc:subject>
  <dc:title>2024-2030年医用橡胶制品市场现状调研与发展趋势分析报告</dc:title>
  <cp:keywords>2024-2030年医用橡胶制品市场现状调研与发展趋势分析报告</cp:keywords>
  <dc:description>2024-2030年医用橡胶制品市场现状调研与发展趋势分析报告</dc:description>
</cp:coreProperties>
</file>