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395c225624c93" w:history="1">
              <w:r>
                <w:rPr>
                  <w:rStyle w:val="Hyperlink"/>
                </w:rPr>
                <w:t>中国妇科用药行业现状研究分析及发展趋势预测报告（2025年）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395c225624c93" w:history="1">
              <w:r>
                <w:rPr>
                  <w:rStyle w:val="Hyperlink"/>
                </w:rPr>
                <w:t>中国妇科用药行业现状研究分析及发展趋势预测报告（2025年）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395c225624c93" w:history="1">
                <w:r>
                  <w:rPr>
                    <w:rStyle w:val="Hyperlink"/>
                  </w:rPr>
                  <w:t>https://www.20087.com/M_YiLiaoBaoJian/A5/FuKeYongYaoHangYeQianJingFenXi.html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用药市场近年来受益于女性健康意识的提高和医疗技术的进步，涵盖了从避孕、生殖健康到更年期症状缓解等多个方面。随着社会对女性健康问题的重视，妇科用药的研发和创新力度加大，特别是针对子宫内膜异位症、多囊卵巢综合症等妇科疾病的治疗药物，以及提高生育率的辅助生殖技术相关药物，受到了广泛关注。</w:t>
      </w:r>
      <w:r>
        <w:rPr>
          <w:rFonts w:hint="eastAsia"/>
        </w:rPr>
        <w:br/>
      </w:r>
      <w:r>
        <w:rPr>
          <w:rFonts w:hint="eastAsia"/>
        </w:rPr>
        <w:t>　　未来，妇科用药将更加注重精准医疗和个性化治疗。精准医疗方面，将利用基因检测和生物标志物，实现疾病的早期诊断和个体化用药，提高治疗效果。个性化治疗方面，将根据患者的生理特点和疾病状态，提供定制化的治疗方案，包括药物选择和剂量调整。此外，随着远程医疗和数字健康技术的发展，患者可以通过移动应用获取妇科健康咨询和监测，实现更加便捷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395c225624c93" w:history="1">
        <w:r>
          <w:rPr>
            <w:rStyle w:val="Hyperlink"/>
          </w:rPr>
          <w:t>中国妇科用药行业现状研究分析及发展趋势预测报告（2025年）</w:t>
        </w:r>
      </w:hyperlink>
      <w:r>
        <w:rPr>
          <w:rFonts w:hint="eastAsia"/>
        </w:rPr>
        <w:t>》基于多年市场监测与行业研究，全面分析了妇科用药行业的现状、市场需求及市场规模，详细解读了妇科用药产业链结构、价格趋势及细分市场特点。报告科学预测了行业前景与发展方向，重点剖析了品牌竞争格局、市场集中度及主要企业的经营表现，并通过SWOT分析揭示了妇科用药行业机遇与风险。为投资者和决策者提供专业、客观的战略建议，是把握妇科用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中国妇科用药行业发展综述</w:t>
      </w:r>
      <w:r>
        <w:rPr>
          <w:rFonts w:hint="eastAsia"/>
        </w:rPr>
        <w:br/>
      </w:r>
      <w:r>
        <w:rPr>
          <w:rFonts w:hint="eastAsia"/>
        </w:rPr>
        <w:t>　　1.1 妇科用药行业定义</w:t>
      </w:r>
      <w:r>
        <w:rPr>
          <w:rFonts w:hint="eastAsia"/>
        </w:rPr>
        <w:br/>
      </w:r>
      <w:r>
        <w:rPr>
          <w:rFonts w:hint="eastAsia"/>
        </w:rPr>
        <w:t>　　　　1.1.1 行业定义及范围界定</w:t>
      </w:r>
      <w:r>
        <w:rPr>
          <w:rFonts w:hint="eastAsia"/>
        </w:rPr>
        <w:br/>
      </w:r>
      <w:r>
        <w:rPr>
          <w:rFonts w:hint="eastAsia"/>
        </w:rPr>
        <w:t>　　　　1.1.2 妇科用药产品分类</w:t>
      </w:r>
      <w:r>
        <w:rPr>
          <w:rFonts w:hint="eastAsia"/>
        </w:rPr>
        <w:br/>
      </w:r>
      <w:r>
        <w:rPr>
          <w:rFonts w:hint="eastAsia"/>
        </w:rPr>
        <w:t>　　1.2 妇科用药行业地位分析</w:t>
      </w:r>
      <w:r>
        <w:rPr>
          <w:rFonts w:hint="eastAsia"/>
        </w:rPr>
        <w:br/>
      </w:r>
      <w:r>
        <w:rPr>
          <w:rFonts w:hint="eastAsia"/>
        </w:rPr>
        <w:t>　　　　1.2.1 妇科用药所属医药行业在国民经济中的地位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1.2.2 妇科用药行业在医药行业中的地位</w:t>
      </w:r>
      <w:r>
        <w:rPr>
          <w:rFonts w:hint="eastAsia"/>
        </w:rPr>
        <w:br/>
      </w:r>
      <w:r>
        <w:rPr>
          <w:rFonts w:hint="eastAsia"/>
        </w:rPr>
        <w:t>　　1.3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1.3.1 行业研究方法概述</w:t>
      </w:r>
      <w:r>
        <w:rPr>
          <w:rFonts w:hint="eastAsia"/>
        </w:rPr>
        <w:br/>
      </w:r>
      <w:r>
        <w:rPr>
          <w:rFonts w:hint="eastAsia"/>
        </w:rPr>
        <w:t>　　　　1.3.2 行业数据来源</w:t>
      </w:r>
      <w:r>
        <w:rPr>
          <w:rFonts w:hint="eastAsia"/>
        </w:rPr>
        <w:br/>
      </w:r>
      <w:r>
        <w:rPr>
          <w:rFonts w:hint="eastAsia"/>
        </w:rPr>
        <w:t>　　　　1.3.3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中国妇科用药行业发展现状及竞争格局分析</w:t>
      </w:r>
      <w:r>
        <w:rPr>
          <w:rFonts w:hint="eastAsia"/>
        </w:rPr>
        <w:br/>
      </w:r>
      <w:r>
        <w:rPr>
          <w:rFonts w:hint="eastAsia"/>
        </w:rPr>
        <w:t>　　2.1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（1）医药行业发展现状</w:t>
      </w:r>
      <w:r>
        <w:rPr>
          <w:rFonts w:hint="eastAsia"/>
        </w:rPr>
        <w:br/>
      </w:r>
      <w:r>
        <w:rPr>
          <w:rFonts w:hint="eastAsia"/>
        </w:rPr>
        <w:t>　　　　（2）医药行业发展特点</w:t>
      </w:r>
      <w:r>
        <w:rPr>
          <w:rFonts w:hint="eastAsia"/>
        </w:rPr>
        <w:br/>
      </w:r>
      <w:r>
        <w:rPr>
          <w:rFonts w:hint="eastAsia"/>
        </w:rPr>
        <w:t>　　　　2.1.2 医药行业经营情况分析</w:t>
      </w:r>
      <w:r>
        <w:rPr>
          <w:rFonts w:hint="eastAsia"/>
        </w:rPr>
        <w:br/>
      </w:r>
      <w:r>
        <w:rPr>
          <w:rFonts w:hint="eastAsia"/>
        </w:rPr>
        <w:t>　　　　（1）医药行业经营效益分析</w:t>
      </w:r>
      <w:r>
        <w:rPr>
          <w:rFonts w:hint="eastAsia"/>
        </w:rPr>
        <w:br/>
      </w:r>
      <w:r>
        <w:rPr>
          <w:rFonts w:hint="eastAsia"/>
        </w:rPr>
        <w:t>　　　　（2）医药行业盈利能力分析</w:t>
      </w:r>
      <w:r>
        <w:rPr>
          <w:rFonts w:hint="eastAsia"/>
        </w:rPr>
        <w:br/>
      </w:r>
      <w:r>
        <w:rPr>
          <w:rFonts w:hint="eastAsia"/>
        </w:rPr>
        <w:t>　　　　（3）医药行业运营能力分析</w:t>
      </w:r>
      <w:r>
        <w:rPr>
          <w:rFonts w:hint="eastAsia"/>
        </w:rPr>
        <w:br/>
      </w:r>
      <w:r>
        <w:rPr>
          <w:rFonts w:hint="eastAsia"/>
        </w:rPr>
        <w:t>　　　　（4）医药行业偿债能力分析</w:t>
      </w:r>
      <w:r>
        <w:rPr>
          <w:rFonts w:hint="eastAsia"/>
        </w:rPr>
        <w:br/>
      </w:r>
      <w:r>
        <w:rPr>
          <w:rFonts w:hint="eastAsia"/>
        </w:rPr>
        <w:t>　　　　（5）医药行业发展能力分析</w:t>
      </w:r>
      <w:r>
        <w:rPr>
          <w:rFonts w:hint="eastAsia"/>
        </w:rPr>
        <w:br/>
      </w:r>
      <w:r>
        <w:rPr>
          <w:rFonts w:hint="eastAsia"/>
        </w:rPr>
        <w:t>　　　　2.1.3 医药行业供需平衡分析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1）全国医药行业总产值分析</w:t>
      </w:r>
      <w:r>
        <w:rPr>
          <w:rFonts w:hint="eastAsia"/>
        </w:rPr>
        <w:br/>
      </w:r>
      <w:r>
        <w:rPr>
          <w:rFonts w:hint="eastAsia"/>
        </w:rPr>
        <w:t>　　　　2）全国医药行业产成品分析</w:t>
      </w:r>
      <w:r>
        <w:rPr>
          <w:rFonts w:hint="eastAsia"/>
        </w:rPr>
        <w:br/>
      </w:r>
      <w:r>
        <w:rPr>
          <w:rFonts w:hint="eastAsia"/>
        </w:rPr>
        <w:t>　　　　（2）各地区医药行业供给情况分析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（3）全国医药行业需求情况分析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1）全国医药行业销售产值分析</w:t>
      </w:r>
      <w:r>
        <w:rPr>
          <w:rFonts w:hint="eastAsia"/>
        </w:rPr>
        <w:br/>
      </w:r>
      <w:r>
        <w:rPr>
          <w:rFonts w:hint="eastAsia"/>
        </w:rPr>
        <w:t>　　　　2）全国医药行业销售收入分析</w:t>
      </w:r>
      <w:r>
        <w:rPr>
          <w:rFonts w:hint="eastAsia"/>
        </w:rPr>
        <w:br/>
      </w:r>
      <w:r>
        <w:rPr>
          <w:rFonts w:hint="eastAsia"/>
        </w:rPr>
        <w:t>　　　　（4）各地区医药行业需求情况分析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（5）全国医药行业产销率分析</w:t>
      </w:r>
      <w:r>
        <w:rPr>
          <w:rFonts w:hint="eastAsia"/>
        </w:rPr>
        <w:br/>
      </w:r>
      <w:r>
        <w:rPr>
          <w:rFonts w:hint="eastAsia"/>
        </w:rPr>
        <w:t>　　2.2 中国妇科用药行业发展状况分析</w:t>
      </w:r>
      <w:r>
        <w:rPr>
          <w:rFonts w:hint="eastAsia"/>
        </w:rPr>
        <w:br/>
      </w:r>
      <w:r>
        <w:rPr>
          <w:rFonts w:hint="eastAsia"/>
        </w:rPr>
        <w:t>　　　　2.2.1 妇科用药行业发展总体概况</w:t>
      </w:r>
      <w:r>
        <w:rPr>
          <w:rFonts w:hint="eastAsia"/>
        </w:rPr>
        <w:br/>
      </w:r>
      <w:r>
        <w:rPr>
          <w:rFonts w:hint="eastAsia"/>
        </w:rPr>
        <w:t>　　　　2.2.2 妇科用药行业发展主要特点</w:t>
      </w:r>
      <w:r>
        <w:rPr>
          <w:rFonts w:hint="eastAsia"/>
        </w:rPr>
        <w:br/>
      </w:r>
      <w:r>
        <w:rPr>
          <w:rFonts w:hint="eastAsia"/>
        </w:rPr>
        <w:t>　　　　2.2.3 妇科用药行业市场规模分析</w:t>
      </w:r>
      <w:r>
        <w:rPr>
          <w:rFonts w:hint="eastAsia"/>
        </w:rPr>
        <w:br/>
      </w:r>
      <w:r>
        <w:rPr>
          <w:rFonts w:hint="eastAsia"/>
        </w:rPr>
        <w:t>　　2.3 中国妇科用药行业竞争状况分析</w:t>
      </w:r>
      <w:r>
        <w:rPr>
          <w:rFonts w:hint="eastAsia"/>
        </w:rPr>
        <w:br/>
      </w:r>
      <w:r>
        <w:rPr>
          <w:rFonts w:hint="eastAsia"/>
        </w:rPr>
        <w:t>　　　　2.3.1 妇科用药行业集中度分析</w:t>
      </w:r>
      <w:r>
        <w:rPr>
          <w:rFonts w:hint="eastAsia"/>
        </w:rPr>
        <w:br/>
      </w:r>
      <w:r>
        <w:rPr>
          <w:rFonts w:hint="eastAsia"/>
        </w:rPr>
        <w:t>　　　　2.3.2 妇科用药企业竞争力分析</w:t>
      </w:r>
      <w:r>
        <w:rPr>
          <w:rFonts w:hint="eastAsia"/>
        </w:rPr>
        <w:br/>
      </w:r>
      <w:r>
        <w:rPr>
          <w:rFonts w:hint="eastAsia"/>
        </w:rPr>
        <w:t>　　　　2.3.3 妇科用药行业议价能力分析</w:t>
      </w:r>
      <w:r>
        <w:rPr>
          <w:rFonts w:hint="eastAsia"/>
        </w:rPr>
        <w:br/>
      </w:r>
      <w:r>
        <w:rPr>
          <w:rFonts w:hint="eastAsia"/>
        </w:rPr>
        <w:t>　　　　2.3.4 妇科用药行业潜在威胁分析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中国妇科用药行业市场环境分析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药品价格调整动向</w:t>
      </w:r>
      <w:r>
        <w:rPr>
          <w:rFonts w:hint="eastAsia"/>
        </w:rPr>
        <w:br/>
      </w:r>
      <w:r>
        <w:rPr>
          <w:rFonts w:hint="eastAsia"/>
        </w:rPr>
        <w:t>　　　　3.1.4 行业相关发展规划</w:t>
      </w:r>
      <w:r>
        <w:rPr>
          <w:rFonts w:hint="eastAsia"/>
        </w:rPr>
        <w:br/>
      </w:r>
      <w:r>
        <w:rPr>
          <w:rFonts w:hint="eastAsia"/>
        </w:rPr>
        <w:t>　　　　（1）医药产业结构调整规划</w:t>
      </w:r>
      <w:r>
        <w:rPr>
          <w:rFonts w:hint="eastAsia"/>
        </w:rPr>
        <w:br/>
      </w:r>
      <w:r>
        <w:rPr>
          <w:rFonts w:hint="eastAsia"/>
        </w:rPr>
        <w:t>　　　　（2）国家药品安全“十五五”规划</w:t>
      </w:r>
      <w:r>
        <w:rPr>
          <w:rFonts w:hint="eastAsia"/>
        </w:rPr>
        <w:br/>
      </w:r>
      <w:r>
        <w:rPr>
          <w:rFonts w:hint="eastAsia"/>
        </w:rPr>
        <w:t>　　　　（3）“重大新药创制”科技重大专项规划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居民收入增长情况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人口老龄化趋势</w:t>
      </w:r>
      <w:r>
        <w:rPr>
          <w:rFonts w:hint="eastAsia"/>
        </w:rPr>
        <w:br/>
      </w:r>
      <w:r>
        <w:rPr>
          <w:rFonts w:hint="eastAsia"/>
        </w:rPr>
        <w:t>　　　　3.3.2 城镇化水平分析</w:t>
      </w:r>
      <w:r>
        <w:rPr>
          <w:rFonts w:hint="eastAsia"/>
        </w:rPr>
        <w:br/>
      </w:r>
      <w:r>
        <w:rPr>
          <w:rFonts w:hint="eastAsia"/>
        </w:rPr>
        <w:t>　　　　3.3.3 居民医保参保情况</w:t>
      </w:r>
      <w:r>
        <w:rPr>
          <w:rFonts w:hint="eastAsia"/>
        </w:rPr>
        <w:br/>
      </w:r>
      <w:r>
        <w:rPr>
          <w:rFonts w:hint="eastAsia"/>
        </w:rPr>
        <w:t>　　3.4 行业发展环境影响综述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中国妇科用药行业需求与市场营销分析</w:t>
      </w:r>
      <w:r>
        <w:rPr>
          <w:rFonts w:hint="eastAsia"/>
        </w:rPr>
        <w:br/>
      </w:r>
      <w:r>
        <w:rPr>
          <w:rFonts w:hint="eastAsia"/>
        </w:rPr>
        <w:t>　　4.1 妇科疾病总体药品需求情况</w:t>
      </w:r>
      <w:r>
        <w:rPr>
          <w:rFonts w:hint="eastAsia"/>
        </w:rPr>
        <w:br/>
      </w:r>
      <w:r>
        <w:rPr>
          <w:rFonts w:hint="eastAsia"/>
        </w:rPr>
        <w:t>　　　　4.1.1 中国妇女数量变化</w:t>
      </w:r>
      <w:r>
        <w:rPr>
          <w:rFonts w:hint="eastAsia"/>
        </w:rPr>
        <w:br/>
      </w:r>
      <w:r>
        <w:rPr>
          <w:rFonts w:hint="eastAsia"/>
        </w:rPr>
        <w:t>　　　　4.1.2 妇科疾病患病情况</w:t>
      </w:r>
      <w:r>
        <w:rPr>
          <w:rFonts w:hint="eastAsia"/>
        </w:rPr>
        <w:br/>
      </w:r>
      <w:r>
        <w:rPr>
          <w:rFonts w:hint="eastAsia"/>
        </w:rPr>
        <w:t>　　　　（1）妇科疾病发病率</w:t>
      </w:r>
      <w:r>
        <w:rPr>
          <w:rFonts w:hint="eastAsia"/>
        </w:rPr>
        <w:br/>
      </w:r>
      <w:r>
        <w:rPr>
          <w:rFonts w:hint="eastAsia"/>
        </w:rPr>
        <w:t>　　　　（2）妇科疾病病种分布</w:t>
      </w:r>
      <w:r>
        <w:rPr>
          <w:rFonts w:hint="eastAsia"/>
        </w:rPr>
        <w:br/>
      </w:r>
      <w:r>
        <w:rPr>
          <w:rFonts w:hint="eastAsia"/>
        </w:rPr>
        <w:t>　　　　（3）妇科疾病年龄分布</w:t>
      </w:r>
      <w:r>
        <w:rPr>
          <w:rFonts w:hint="eastAsia"/>
        </w:rPr>
        <w:br/>
      </w:r>
      <w:r>
        <w:rPr>
          <w:rFonts w:hint="eastAsia"/>
        </w:rPr>
        <w:t>　　　　（4）妇科疾病区域分布</w:t>
      </w:r>
      <w:r>
        <w:rPr>
          <w:rFonts w:hint="eastAsia"/>
        </w:rPr>
        <w:br/>
      </w:r>
      <w:r>
        <w:rPr>
          <w:rFonts w:hint="eastAsia"/>
        </w:rPr>
        <w:t>　　　　4.1.3 妇科用药总体需求分析</w:t>
      </w:r>
      <w:r>
        <w:rPr>
          <w:rFonts w:hint="eastAsia"/>
        </w:rPr>
        <w:br/>
      </w:r>
      <w:r>
        <w:rPr>
          <w:rFonts w:hint="eastAsia"/>
        </w:rPr>
        <w:t>　　4.2 主要妇科疾病及药品需求分析</w:t>
      </w:r>
      <w:r>
        <w:rPr>
          <w:rFonts w:hint="eastAsia"/>
        </w:rPr>
        <w:br/>
      </w:r>
      <w:r>
        <w:rPr>
          <w:rFonts w:hint="eastAsia"/>
        </w:rPr>
        <w:t>　　　　4.2.1 阴道炎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（2）治疗方式</w:t>
      </w:r>
      <w:r>
        <w:rPr>
          <w:rFonts w:hint="eastAsia"/>
        </w:rPr>
        <w:br/>
      </w:r>
      <w:r>
        <w:rPr>
          <w:rFonts w:hint="eastAsia"/>
        </w:rPr>
        <w:t>　　　　（3）药品需求</w:t>
      </w:r>
      <w:r>
        <w:rPr>
          <w:rFonts w:hint="eastAsia"/>
        </w:rPr>
        <w:br/>
      </w:r>
      <w:r>
        <w:rPr>
          <w:rFonts w:hint="eastAsia"/>
        </w:rPr>
        <w:t>　　　　4.2.2 宫颈疾病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（2）治疗方式</w:t>
      </w:r>
      <w:r>
        <w:rPr>
          <w:rFonts w:hint="eastAsia"/>
        </w:rPr>
        <w:br/>
      </w:r>
      <w:r>
        <w:rPr>
          <w:rFonts w:hint="eastAsia"/>
        </w:rPr>
        <w:t>　　　　（3）药品需求</w:t>
      </w:r>
      <w:r>
        <w:rPr>
          <w:rFonts w:hint="eastAsia"/>
        </w:rPr>
        <w:br/>
      </w:r>
      <w:r>
        <w:rPr>
          <w:rFonts w:hint="eastAsia"/>
        </w:rPr>
        <w:t>　　　　4.2.3 子宫肌瘤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（2）治疗方式</w:t>
      </w:r>
      <w:r>
        <w:rPr>
          <w:rFonts w:hint="eastAsia"/>
        </w:rPr>
        <w:br/>
      </w:r>
      <w:r>
        <w:rPr>
          <w:rFonts w:hint="eastAsia"/>
        </w:rPr>
        <w:t>　　　　（3）药品需求</w:t>
      </w:r>
      <w:r>
        <w:rPr>
          <w:rFonts w:hint="eastAsia"/>
        </w:rPr>
        <w:br/>
      </w:r>
      <w:r>
        <w:rPr>
          <w:rFonts w:hint="eastAsia"/>
        </w:rPr>
        <w:t>　　　　4.2.4 乳腺疾病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（2）治疗方式</w:t>
      </w:r>
      <w:r>
        <w:rPr>
          <w:rFonts w:hint="eastAsia"/>
        </w:rPr>
        <w:br/>
      </w:r>
      <w:r>
        <w:rPr>
          <w:rFonts w:hint="eastAsia"/>
        </w:rPr>
        <w:t>　　　　（3）药品需求</w:t>
      </w:r>
      <w:r>
        <w:rPr>
          <w:rFonts w:hint="eastAsia"/>
        </w:rPr>
        <w:br/>
      </w:r>
      <w:r>
        <w:rPr>
          <w:rFonts w:hint="eastAsia"/>
        </w:rPr>
        <w:t>　　　　4.2.5 其他妇科疾病</w:t>
      </w:r>
      <w:r>
        <w:rPr>
          <w:rFonts w:hint="eastAsia"/>
        </w:rPr>
        <w:br/>
      </w:r>
      <w:r>
        <w:rPr>
          <w:rFonts w:hint="eastAsia"/>
        </w:rPr>
        <w:t>　　4.3 妇科用药消费行为分析</w:t>
      </w:r>
      <w:r>
        <w:rPr>
          <w:rFonts w:hint="eastAsia"/>
        </w:rPr>
        <w:br/>
      </w:r>
      <w:r>
        <w:rPr>
          <w:rFonts w:hint="eastAsia"/>
        </w:rPr>
        <w:t>　　　　4.3.1 妇科用药消费现状</w:t>
      </w:r>
      <w:r>
        <w:rPr>
          <w:rFonts w:hint="eastAsia"/>
        </w:rPr>
        <w:br/>
      </w:r>
      <w:r>
        <w:rPr>
          <w:rFonts w:hint="eastAsia"/>
        </w:rPr>
        <w:t>　　　　4.3.2 消费者购买渠道</w:t>
      </w:r>
      <w:r>
        <w:rPr>
          <w:rFonts w:hint="eastAsia"/>
        </w:rPr>
        <w:br/>
      </w:r>
      <w:r>
        <w:rPr>
          <w:rFonts w:hint="eastAsia"/>
        </w:rPr>
        <w:t>　　　　4.3.3 消费者产品消费习惯</w:t>
      </w:r>
      <w:r>
        <w:rPr>
          <w:rFonts w:hint="eastAsia"/>
        </w:rPr>
        <w:br/>
      </w:r>
      <w:r>
        <w:rPr>
          <w:rFonts w:hint="eastAsia"/>
        </w:rPr>
        <w:t>　　　　4.3.4 妇科炎症用药季节性消费特征</w:t>
      </w:r>
      <w:r>
        <w:rPr>
          <w:rFonts w:hint="eastAsia"/>
        </w:rPr>
        <w:br/>
      </w:r>
      <w:r>
        <w:rPr>
          <w:rFonts w:hint="eastAsia"/>
        </w:rPr>
        <w:t>　　4.4 妇科用药市场营销分析</w:t>
      </w:r>
      <w:r>
        <w:rPr>
          <w:rFonts w:hint="eastAsia"/>
        </w:rPr>
        <w:br/>
      </w:r>
      <w:r>
        <w:rPr>
          <w:rFonts w:hint="eastAsia"/>
        </w:rPr>
        <w:t>　　　　4.4.1 妇科用药市场销售渠道分析</w:t>
      </w:r>
      <w:r>
        <w:rPr>
          <w:rFonts w:hint="eastAsia"/>
        </w:rPr>
        <w:br/>
      </w:r>
      <w:r>
        <w:rPr>
          <w:rFonts w:hint="eastAsia"/>
        </w:rPr>
        <w:t>　　　　（1）主要销售渠道</w:t>
      </w:r>
      <w:r>
        <w:rPr>
          <w:rFonts w:hint="eastAsia"/>
        </w:rPr>
        <w:br/>
      </w:r>
      <w:r>
        <w:rPr>
          <w:rFonts w:hint="eastAsia"/>
        </w:rPr>
        <w:t>　　　　（2）销售渠道存在的问题</w:t>
      </w:r>
      <w:r>
        <w:rPr>
          <w:rFonts w:hint="eastAsia"/>
        </w:rPr>
        <w:br/>
      </w:r>
      <w:r>
        <w:rPr>
          <w:rFonts w:hint="eastAsia"/>
        </w:rPr>
        <w:t>　　　　（3）销售渠道管理及策略</w:t>
      </w:r>
      <w:r>
        <w:rPr>
          <w:rFonts w:hint="eastAsia"/>
        </w:rPr>
        <w:br/>
      </w:r>
      <w:r>
        <w:rPr>
          <w:rFonts w:hint="eastAsia"/>
        </w:rPr>
        <w:t>　　　　4.4.2 妇科用药零售药店销售情况</w:t>
      </w:r>
      <w:r>
        <w:rPr>
          <w:rFonts w:hint="eastAsia"/>
        </w:rPr>
        <w:br/>
      </w:r>
      <w:r>
        <w:rPr>
          <w:rFonts w:hint="eastAsia"/>
        </w:rPr>
        <w:t>　　　　4.4.3 妇科用药医院销售情况</w:t>
      </w:r>
      <w:r>
        <w:rPr>
          <w:rFonts w:hint="eastAsia"/>
        </w:rPr>
        <w:br/>
      </w:r>
      <w:r>
        <w:rPr>
          <w:rFonts w:hint="eastAsia"/>
        </w:rPr>
        <w:t>　　　　4.4.4 妇科用药市场营销模式</w:t>
      </w:r>
      <w:r>
        <w:rPr>
          <w:rFonts w:hint="eastAsia"/>
        </w:rPr>
        <w:br/>
      </w:r>
      <w:r>
        <w:rPr>
          <w:rFonts w:hint="eastAsia"/>
        </w:rPr>
        <w:t>　　　　（1）医药代理营销模式</w:t>
      </w:r>
      <w:r>
        <w:rPr>
          <w:rFonts w:hint="eastAsia"/>
        </w:rPr>
        <w:br/>
      </w:r>
      <w:r>
        <w:rPr>
          <w:rFonts w:hint="eastAsia"/>
        </w:rPr>
        <w:t>　　　　（2）学术推广营销模式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妇科用药行业细分产品市场分析</w:t>
      </w:r>
      <w:r>
        <w:rPr>
          <w:rFonts w:hint="eastAsia"/>
        </w:rPr>
        <w:br/>
      </w:r>
      <w:r>
        <w:rPr>
          <w:rFonts w:hint="eastAsia"/>
        </w:rPr>
        <w:t>　　5.1 妇科用药市场产品结构</w:t>
      </w:r>
      <w:r>
        <w:rPr>
          <w:rFonts w:hint="eastAsia"/>
        </w:rPr>
        <w:br/>
      </w:r>
      <w:r>
        <w:rPr>
          <w:rFonts w:hint="eastAsia"/>
        </w:rPr>
        <w:t>　　5.2 妇科炎症用药市场分析</w:t>
      </w:r>
      <w:r>
        <w:rPr>
          <w:rFonts w:hint="eastAsia"/>
        </w:rPr>
        <w:br/>
      </w:r>
      <w:r>
        <w:rPr>
          <w:rFonts w:hint="eastAsia"/>
        </w:rPr>
        <w:t>　　　　5.2.1 妇科炎症用药市场规模</w:t>
      </w:r>
      <w:r>
        <w:rPr>
          <w:rFonts w:hint="eastAsia"/>
        </w:rPr>
        <w:br/>
      </w:r>
      <w:r>
        <w:rPr>
          <w:rFonts w:hint="eastAsia"/>
        </w:rPr>
        <w:t>　　　　5.2.2 妇科炎症用药市场竞争格局</w:t>
      </w:r>
      <w:r>
        <w:rPr>
          <w:rFonts w:hint="eastAsia"/>
        </w:rPr>
        <w:br/>
      </w:r>
      <w:r>
        <w:rPr>
          <w:rFonts w:hint="eastAsia"/>
        </w:rPr>
        <w:t>　　　　5.2.3 妇科炎症用药销售渠道分析</w:t>
      </w:r>
      <w:r>
        <w:rPr>
          <w:rFonts w:hint="eastAsia"/>
        </w:rPr>
        <w:br/>
      </w:r>
      <w:r>
        <w:rPr>
          <w:rFonts w:hint="eastAsia"/>
        </w:rPr>
        <w:t>　　　　5.2.4 不同给药途径妇科炎症用药市场分析</w:t>
      </w:r>
      <w:r>
        <w:rPr>
          <w:rFonts w:hint="eastAsia"/>
        </w:rPr>
        <w:br/>
      </w:r>
      <w:r>
        <w:rPr>
          <w:rFonts w:hint="eastAsia"/>
        </w:rPr>
        <w:t>　　　　5.2.5 不同剂型妇科炎症用药市场分析</w:t>
      </w:r>
      <w:r>
        <w:rPr>
          <w:rFonts w:hint="eastAsia"/>
        </w:rPr>
        <w:br/>
      </w:r>
      <w:r>
        <w:rPr>
          <w:rFonts w:hint="eastAsia"/>
        </w:rPr>
        <w:t>　　　　5.2.6 妇科炎症用药市场发展前景</w:t>
      </w:r>
      <w:r>
        <w:rPr>
          <w:rFonts w:hint="eastAsia"/>
        </w:rPr>
        <w:br/>
      </w:r>
      <w:r>
        <w:rPr>
          <w:rFonts w:hint="eastAsia"/>
        </w:rPr>
        <w:t>　　5.3 妇科调经养血用药市场分析</w:t>
      </w:r>
      <w:r>
        <w:rPr>
          <w:rFonts w:hint="eastAsia"/>
        </w:rPr>
        <w:br/>
      </w:r>
      <w:r>
        <w:rPr>
          <w:rFonts w:hint="eastAsia"/>
        </w:rPr>
        <w:t>　　　　5.3.1 妇科调经养血用药市场规模</w:t>
      </w:r>
      <w:r>
        <w:rPr>
          <w:rFonts w:hint="eastAsia"/>
        </w:rPr>
        <w:br/>
      </w:r>
      <w:r>
        <w:rPr>
          <w:rFonts w:hint="eastAsia"/>
        </w:rPr>
        <w:t>　　　　5.3.2 妇科调经养血用药市场竞争格局</w:t>
      </w:r>
      <w:r>
        <w:rPr>
          <w:rFonts w:hint="eastAsia"/>
        </w:rPr>
        <w:br/>
      </w:r>
      <w:r>
        <w:rPr>
          <w:rFonts w:hint="eastAsia"/>
        </w:rPr>
        <w:t>　　　　5.3.3 妇科调经养血用药市场发展前景</w:t>
      </w:r>
      <w:r>
        <w:rPr>
          <w:rFonts w:hint="eastAsia"/>
        </w:rPr>
        <w:br/>
      </w:r>
      <w:r>
        <w:rPr>
          <w:rFonts w:hint="eastAsia"/>
        </w:rPr>
        <w:t>　　5.4 妇科血瘀证用药市场分析</w:t>
      </w:r>
      <w:r>
        <w:rPr>
          <w:rFonts w:hint="eastAsia"/>
        </w:rPr>
        <w:br/>
      </w:r>
      <w:r>
        <w:rPr>
          <w:rFonts w:hint="eastAsia"/>
        </w:rPr>
        <w:t>　　　　5.4.1 妇科血瘀证用药市场规模</w:t>
      </w:r>
      <w:r>
        <w:rPr>
          <w:rFonts w:hint="eastAsia"/>
        </w:rPr>
        <w:br/>
      </w:r>
      <w:r>
        <w:rPr>
          <w:rFonts w:hint="eastAsia"/>
        </w:rPr>
        <w:t>　　　　5.4.2 妇科血瘀证用药市场竞争格局</w:t>
      </w:r>
      <w:r>
        <w:rPr>
          <w:rFonts w:hint="eastAsia"/>
        </w:rPr>
        <w:br/>
      </w:r>
      <w:r>
        <w:rPr>
          <w:rFonts w:hint="eastAsia"/>
        </w:rPr>
        <w:t>　　　　5.4.3 妇科血瘀证用药市场发展前景</w:t>
      </w:r>
      <w:r>
        <w:rPr>
          <w:rFonts w:hint="eastAsia"/>
        </w:rPr>
        <w:br/>
      </w:r>
      <w:r>
        <w:rPr>
          <w:rFonts w:hint="eastAsia"/>
        </w:rPr>
        <w:t>　　5.5 其他妇科用药市场分析</w:t>
      </w:r>
      <w:r>
        <w:rPr>
          <w:rFonts w:hint="eastAsia"/>
        </w:rPr>
        <w:br/>
      </w:r>
      <w:r>
        <w:rPr>
          <w:rFonts w:hint="eastAsia"/>
        </w:rPr>
        <w:t>　　　　5.5.1 乳腺用药市场分析</w:t>
      </w:r>
      <w:r>
        <w:rPr>
          <w:rFonts w:hint="eastAsia"/>
        </w:rPr>
        <w:br/>
      </w:r>
      <w:r>
        <w:rPr>
          <w:rFonts w:hint="eastAsia"/>
        </w:rPr>
        <w:t>　　　　5.5.2 避孕药市场分析</w:t>
      </w:r>
      <w:r>
        <w:rPr>
          <w:rFonts w:hint="eastAsia"/>
        </w:rPr>
        <w:br/>
      </w:r>
      <w:r>
        <w:rPr>
          <w:rFonts w:hint="eastAsia"/>
        </w:rPr>
        <w:t>　　　　5.5.3 不孕症用药市场分析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妇科用药行业企业发展情况分析</w:t>
      </w:r>
      <w:r>
        <w:rPr>
          <w:rFonts w:hint="eastAsia"/>
        </w:rPr>
        <w:br/>
      </w:r>
      <w:r>
        <w:rPr>
          <w:rFonts w:hint="eastAsia"/>
        </w:rPr>
        <w:t>　　6.1 妇科用药行业企业发展总体状况分析</w:t>
      </w:r>
      <w:r>
        <w:rPr>
          <w:rFonts w:hint="eastAsia"/>
        </w:rPr>
        <w:br/>
      </w:r>
      <w:r>
        <w:rPr>
          <w:rFonts w:hint="eastAsia"/>
        </w:rPr>
        <w:t>　　6.2 妇科用药行业代表型企业个案分析</w:t>
      </w:r>
      <w:r>
        <w:rPr>
          <w:rFonts w:hint="eastAsia"/>
        </w:rPr>
        <w:br/>
      </w:r>
      <w:r>
        <w:rPr>
          <w:rFonts w:hint="eastAsia"/>
        </w:rPr>
        <w:t>　　　　6.2.1 株洲千金药业股份有限公司经营情况分析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修正药业集团经营情况分析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（7）企业种植基地建设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6.2.3 西安杨森制药有限公司经营情况分析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6.2.4 北京同仁堂股份有限公司经营情况分析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（6）企业竞争波特模型分析</w:t>
      </w:r>
      <w:r>
        <w:rPr>
          <w:rFonts w:hint="eastAsia"/>
        </w:rPr>
        <w:br/>
      </w:r>
      <w:r>
        <w:rPr>
          <w:rFonts w:hint="eastAsia"/>
        </w:rPr>
        <w:t>　　　　（7）企业种植基地建设情况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6.2.5 汇仁集团有限公司经营情况分析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（9）企业销售网络建设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6.2.6 广西花红药业股份有限公司经营情况分析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6.2.7 江苏康缘药业股份有限公司经营情况分析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（2）企业特色业务与产品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（6）企业竞争波特模型分析</w:t>
      </w:r>
      <w:r>
        <w:rPr>
          <w:rFonts w:hint="eastAsia"/>
        </w:rPr>
        <w:br/>
      </w:r>
      <w:r>
        <w:rPr>
          <w:rFonts w:hint="eastAsia"/>
        </w:rPr>
        <w:t>　　　　（7）企业种植基地建设情况</w:t>
      </w:r>
      <w:r>
        <w:rPr>
          <w:rFonts w:hint="eastAsia"/>
        </w:rPr>
        <w:br/>
      </w:r>
      <w:r>
        <w:rPr>
          <w:rFonts w:hint="eastAsia"/>
        </w:rPr>
        <w:t>　　　　（8）企业研发与技术创新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成都恩威制药有限公司经营情况分析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太阳石（唐山）药业有限公司经营情况分析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通化茂祥制药有限公司经营情况分析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广西源安堂药业有限公司经营情况分析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广州陈李济药厂有限公司经营情况分析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江西济民可信药业有限公司经营情况分析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6.2.14 仁和药业股份有限公司经营情况分析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（9）企业销售渠道建设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（11）企业投资兼并重组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6.2.15 浙江仙琚制药股份有限公司经营情况分析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6.2.16 河南省宛西制药股份有限公司经营情况分析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（9）企业研发水平分析</w:t>
      </w:r>
      <w:r>
        <w:rPr>
          <w:rFonts w:hint="eastAsia"/>
        </w:rPr>
        <w:br/>
      </w:r>
      <w:r>
        <w:rPr>
          <w:rFonts w:hint="eastAsia"/>
        </w:rPr>
        <w:t>　　　　（10）企业销售渠道建设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6.2.17 贵州远程制药有限责任公司经营情况分析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南京圣和药业有限公司经营情况分析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海南碧凯药业有限公司经营情况分析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6.2.20 沈阳红药制药有限公司经营情况分析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6.2.21 山东柏阳制药有限公司经营情况分析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6.2.22 广西灵峰药业有限公司经营情况分析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（8）企业销售渠道建设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6.2.23 巢湖今辰药业有限公司经营情况分析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6.2.24 湖北东信药业有限公司经营情况分析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6.2.25 广西康华药业有限责任公司经营情况分析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中.智.林：中国妇科用药行业发展前景与投资建议</w:t>
      </w:r>
      <w:r>
        <w:rPr>
          <w:rFonts w:hint="eastAsia"/>
        </w:rPr>
        <w:br/>
      </w:r>
      <w:r>
        <w:rPr>
          <w:rFonts w:hint="eastAsia"/>
        </w:rPr>
        <w:t>　　7.1 中国妇科用药行业发展前景分析</w:t>
      </w:r>
      <w:r>
        <w:rPr>
          <w:rFonts w:hint="eastAsia"/>
        </w:rPr>
        <w:br/>
      </w:r>
      <w:r>
        <w:rPr>
          <w:rFonts w:hint="eastAsia"/>
        </w:rPr>
        <w:t>　　　　7.1.1 中国妇科用药行业发展趋势分析</w:t>
      </w:r>
      <w:r>
        <w:rPr>
          <w:rFonts w:hint="eastAsia"/>
        </w:rPr>
        <w:br/>
      </w:r>
      <w:r>
        <w:rPr>
          <w:rFonts w:hint="eastAsia"/>
        </w:rPr>
        <w:t>　　　　7.1.2 中国妇科用药行业发展前景预测</w:t>
      </w:r>
      <w:r>
        <w:rPr>
          <w:rFonts w:hint="eastAsia"/>
        </w:rPr>
        <w:br/>
      </w:r>
      <w:r>
        <w:rPr>
          <w:rFonts w:hint="eastAsia"/>
        </w:rPr>
        <w:t>　　7.2 中国妇科用药行业投资特性分析</w:t>
      </w:r>
      <w:r>
        <w:rPr>
          <w:rFonts w:hint="eastAsia"/>
        </w:rPr>
        <w:br/>
      </w:r>
      <w:r>
        <w:rPr>
          <w:rFonts w:hint="eastAsia"/>
        </w:rPr>
        <w:t>　　　　7.2.1 中国妇科用药行业进入壁垒分析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（6）渠道壁垒</w:t>
      </w:r>
      <w:r>
        <w:rPr>
          <w:rFonts w:hint="eastAsia"/>
        </w:rPr>
        <w:br/>
      </w:r>
      <w:r>
        <w:rPr>
          <w:rFonts w:hint="eastAsia"/>
        </w:rPr>
        <w:t>　　　　7.2.2 中国妇科用药行业盈利因素分析</w:t>
      </w:r>
      <w:r>
        <w:rPr>
          <w:rFonts w:hint="eastAsia"/>
        </w:rPr>
        <w:br/>
      </w:r>
      <w:r>
        <w:rPr>
          <w:rFonts w:hint="eastAsia"/>
        </w:rPr>
        <w:t>　　　　7.2.3 中国妇科用药行业盈利模式分析</w:t>
      </w:r>
      <w:r>
        <w:rPr>
          <w:rFonts w:hint="eastAsia"/>
        </w:rPr>
        <w:br/>
      </w:r>
      <w:r>
        <w:rPr>
          <w:rFonts w:hint="eastAsia"/>
        </w:rPr>
        <w:t>　　7.3 中国妇科用药行业投资建议分析</w:t>
      </w:r>
      <w:r>
        <w:rPr>
          <w:rFonts w:hint="eastAsia"/>
        </w:rPr>
        <w:br/>
      </w:r>
      <w:r>
        <w:rPr>
          <w:rFonts w:hint="eastAsia"/>
        </w:rPr>
        <w:t>　　　　7.3.1 中国妇科用药行业投资风险分析</w:t>
      </w:r>
      <w:r>
        <w:rPr>
          <w:rFonts w:hint="eastAsia"/>
        </w:rPr>
        <w:br/>
      </w:r>
      <w:r>
        <w:rPr>
          <w:rFonts w:hint="eastAsia"/>
        </w:rPr>
        <w:t>　　　　（1）经济风险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（5）产品结构风险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7.3.2 中国妇科用药行业投资机会分析</w:t>
      </w:r>
      <w:r>
        <w:rPr>
          <w:rFonts w:hint="eastAsia"/>
        </w:rPr>
        <w:br/>
      </w:r>
      <w:r>
        <w:rPr>
          <w:rFonts w:hint="eastAsia"/>
        </w:rPr>
        <w:t>　　　　7.3.3 中国妇科用药行业投资建议分析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1：2020-2025年医药行业工业总产值及其占GDP比重走势图（单位：亿元，%）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2：企业的分类</w:t>
      </w:r>
      <w:r>
        <w:rPr>
          <w:rFonts w:hint="eastAsia"/>
        </w:rPr>
        <w:br/>
      </w:r>
      <w:r>
        <w:rPr>
          <w:rFonts w:hint="eastAsia"/>
        </w:rPr>
        <w:t>　　图表 3：医药行业的统计划分范围</w:t>
      </w:r>
      <w:r>
        <w:rPr>
          <w:rFonts w:hint="eastAsia"/>
        </w:rPr>
        <w:br/>
      </w:r>
      <w:r>
        <w:rPr>
          <w:rFonts w:hint="eastAsia"/>
        </w:rPr>
        <w:t>　　图表 4：2024-2025年医药行业经营效益分析（单位：家，人，万元，%）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5：2020-2025年中国医药行业盈利能力分析（单位：%）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7：2020-2025年中国医药行业偿债能力分析（单位：%，倍）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8：2020-2025年中国医药行业发展能力分析（单位：%）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10：2020-2025年医药行业产成品及增长率走势图（单位：亿元，%）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11：2024-2025年工业总产值居前的10个地区统计表（单位：万元）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12：2025年工业总产值居前的10个地区比重图（单位：%）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13：2024-2025年产成品居前的10个地区统计表（单位：万元，%）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15：2020-2025年医药行业销售产值及增长率变化情况（单位：亿元，%）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17：2024-2025年销售产值居前的10个地区统计表（单位：万元，%）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19：2024-2025年销售收入居前的10个地区统计表（单位：万元，%）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21：2020-2025年医药行业产销率变化趋势图（单位：%）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22：2020-2025年妇科用药市场规模（单位：亿元）</w:t>
      </w:r>
      <w:r>
        <w:rPr>
          <w:rFonts w:hint="eastAsia"/>
        </w:rPr>
        <w:br/>
      </w:r>
      <w:r>
        <w:rPr>
          <w:rFonts w:hint="eastAsia"/>
        </w:rPr>
        <w:t>　　图表 23：城市和农村妇科炎症就诊率（单位：%）</w:t>
      </w:r>
      <w:r>
        <w:rPr>
          <w:rFonts w:hint="eastAsia"/>
        </w:rPr>
        <w:br/>
      </w:r>
      <w:r>
        <w:rPr>
          <w:rFonts w:hint="eastAsia"/>
        </w:rPr>
        <w:t>　　图表 24：妇科用药行业议价能力分析</w:t>
      </w:r>
      <w:r>
        <w:rPr>
          <w:rFonts w:hint="eastAsia"/>
        </w:rPr>
        <w:br/>
      </w:r>
      <w:r>
        <w:rPr>
          <w:rFonts w:hint="eastAsia"/>
        </w:rPr>
        <w:t>　　图表 25：新医改以来医药行业政策一览</w:t>
      </w:r>
      <w:r>
        <w:rPr>
          <w:rFonts w:hint="eastAsia"/>
        </w:rPr>
        <w:br/>
      </w:r>
      <w:r>
        <w:rPr>
          <w:rFonts w:hint="eastAsia"/>
        </w:rPr>
        <w:t>　　图表 26：新医改以来发改委7次药品调价一览（单位：亿元，%）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27：医药产业的结构调整规划</w:t>
      </w:r>
      <w:r>
        <w:rPr>
          <w:rFonts w:hint="eastAsia"/>
        </w:rPr>
        <w:br/>
      </w:r>
      <w:r>
        <w:rPr>
          <w:rFonts w:hint="eastAsia"/>
        </w:rPr>
        <w:t>　　图表 28：“重大新药创制”专项规模发展目标及重点</w:t>
      </w:r>
      <w:r>
        <w:rPr>
          <w:rFonts w:hint="eastAsia"/>
        </w:rPr>
        <w:br/>
      </w:r>
      <w:r>
        <w:rPr>
          <w:rFonts w:hint="eastAsia"/>
        </w:rPr>
        <w:t>　　图表 29：2020-2025年中国GDP及其增长（单位：亿元，%）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30：2020-2025年中国城乡居民收入增长（单位：元，%）</w:t>
      </w:r>
      <w:r>
        <w:rPr>
          <w:rFonts w:hint="eastAsia"/>
        </w:rPr>
        <w:br/>
      </w:r>
      <w:r>
        <w:rPr>
          <w:rFonts w:hint="eastAsia"/>
        </w:rPr>
        <w:t>　　图表 31：中国65岁以上人口数量及占总人口比重情况（单位：万人，%）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32：2020-2025年我国城镇人口所占比例（单位：%）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33：2020-2025年国内医保参保人数增长情况（单位：万人，%）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34：发展环境对妇科用药行业影响分析</w:t>
      </w:r>
      <w:r>
        <w:rPr>
          <w:rFonts w:hint="eastAsia"/>
        </w:rPr>
        <w:br/>
      </w:r>
      <w:r>
        <w:rPr>
          <w:rFonts w:hint="eastAsia"/>
        </w:rPr>
        <w:t>　　图表 35：2020-2025年中国女性人口数量情况（单位：亿万）</w:t>
      </w:r>
      <w:r>
        <w:rPr>
          <w:rFonts w:hint="eastAsia"/>
        </w:rPr>
        <w:br/>
      </w:r>
      <w:r>
        <w:rPr>
          <w:rFonts w:hint="eastAsia"/>
        </w:rPr>
        <w:t>　　图表 36：我国妇女常见病总患病率和两癌患病率变化趋势（单位：1/10万，%）</w:t>
      </w:r>
      <w:r>
        <w:rPr>
          <w:rFonts w:hint="eastAsia"/>
        </w:rPr>
        <w:br/>
      </w:r>
      <w:r>
        <w:rPr>
          <w:rFonts w:hint="eastAsia"/>
        </w:rPr>
        <w:t>　　图表 37：我国妇科炎症患病结构（单位：%）</w:t>
      </w:r>
      <w:r>
        <w:rPr>
          <w:rFonts w:hint="eastAsia"/>
        </w:rPr>
        <w:br/>
      </w:r>
      <w:r>
        <w:rPr>
          <w:rFonts w:hint="eastAsia"/>
        </w:rPr>
        <w:t>　　图表 38：我国妇女妇科炎症患病率（单位：%）</w:t>
      </w:r>
      <w:r>
        <w:rPr>
          <w:rFonts w:hint="eastAsia"/>
        </w:rPr>
        <w:br/>
      </w:r>
      <w:r>
        <w:rPr>
          <w:rFonts w:hint="eastAsia"/>
        </w:rPr>
        <w:t>　　图表 39：城乡妇女妇科炎症患病患病率（单位：%）</w:t>
      </w:r>
      <w:r>
        <w:rPr>
          <w:rFonts w:hint="eastAsia"/>
        </w:rPr>
        <w:br/>
      </w:r>
      <w:r>
        <w:rPr>
          <w:rFonts w:hint="eastAsia"/>
        </w:rPr>
        <w:t>　　图表 40：阴道炎按感染病原菌分类</w:t>
      </w:r>
      <w:r>
        <w:rPr>
          <w:rFonts w:hint="eastAsia"/>
        </w:rPr>
        <w:br/>
      </w:r>
      <w:r>
        <w:rPr>
          <w:rFonts w:hint="eastAsia"/>
        </w:rPr>
        <w:t>　　图表 41：阴道炎治疗方式</w:t>
      </w:r>
      <w:r>
        <w:rPr>
          <w:rFonts w:hint="eastAsia"/>
        </w:rPr>
        <w:br/>
      </w:r>
      <w:r>
        <w:rPr>
          <w:rFonts w:hint="eastAsia"/>
        </w:rPr>
        <w:t>　　图表 42：我国妇女宫颈癌患病率变化趋势（单位：1/10万）</w:t>
      </w:r>
      <w:r>
        <w:rPr>
          <w:rFonts w:hint="eastAsia"/>
        </w:rPr>
        <w:br/>
      </w:r>
      <w:r>
        <w:rPr>
          <w:rFonts w:hint="eastAsia"/>
        </w:rPr>
        <w:t>　　图表 43：子宫肌瘤治疗方式</w:t>
      </w:r>
      <w:r>
        <w:rPr>
          <w:rFonts w:hint="eastAsia"/>
        </w:rPr>
        <w:br/>
      </w:r>
      <w:r>
        <w:rPr>
          <w:rFonts w:hint="eastAsia"/>
        </w:rPr>
        <w:t>　　图表 44：我国妇女乳腺癌患病率变化趋势（单位：1/10万）</w:t>
      </w:r>
      <w:r>
        <w:rPr>
          <w:rFonts w:hint="eastAsia"/>
        </w:rPr>
        <w:br/>
      </w:r>
      <w:r>
        <w:rPr>
          <w:rFonts w:hint="eastAsia"/>
        </w:rPr>
        <w:t>　　图表 45：妇科外用药季节性消费特征（单位：%）</w:t>
      </w:r>
      <w:r>
        <w:rPr>
          <w:rFonts w:hint="eastAsia"/>
        </w:rPr>
        <w:br/>
      </w:r>
      <w:r>
        <w:rPr>
          <w:rFonts w:hint="eastAsia"/>
        </w:rPr>
        <w:t>　　图表 46：主要城市医保店覆盖率（单位：%）</w:t>
      </w:r>
      <w:r>
        <w:rPr>
          <w:rFonts w:hint="eastAsia"/>
        </w:rPr>
        <w:br/>
      </w:r>
      <w:r>
        <w:rPr>
          <w:rFonts w:hint="eastAsia"/>
        </w:rPr>
        <w:t>　　图表 47：2020-2025年基层医疗服务机构诊疗人次（单位：亿人次）</w:t>
      </w:r>
      <w:r>
        <w:rPr>
          <w:rFonts w:hint="eastAsia"/>
        </w:rPr>
        <w:br/>
      </w:r>
      <w:r>
        <w:rPr>
          <w:rFonts w:hint="eastAsia"/>
        </w:rPr>
        <w:t>　　图表 48：零售终端中西妇科用药比例（单位：%）</w:t>
      </w:r>
      <w:r>
        <w:rPr>
          <w:rFonts w:hint="eastAsia"/>
        </w:rPr>
        <w:br/>
      </w:r>
      <w:r>
        <w:rPr>
          <w:rFonts w:hint="eastAsia"/>
        </w:rPr>
        <w:t>　　图表 49：奥硝唑生产企业在样本医院的用药份额（单位：%）</w:t>
      </w:r>
      <w:r>
        <w:rPr>
          <w:rFonts w:hint="eastAsia"/>
        </w:rPr>
        <w:br/>
      </w:r>
      <w:r>
        <w:rPr>
          <w:rFonts w:hint="eastAsia"/>
        </w:rPr>
        <w:t>　　图表 50：区域完全总代理制优缺点</w:t>
      </w:r>
      <w:r>
        <w:rPr>
          <w:rFonts w:hint="eastAsia"/>
        </w:rPr>
        <w:br/>
      </w:r>
      <w:r>
        <w:rPr>
          <w:rFonts w:hint="eastAsia"/>
        </w:rPr>
        <w:t>　　图表 51：区域分销总代理制优缺点</w:t>
      </w:r>
      <w:r>
        <w:rPr>
          <w:rFonts w:hint="eastAsia"/>
        </w:rPr>
        <w:br/>
      </w:r>
      <w:r>
        <w:rPr>
          <w:rFonts w:hint="eastAsia"/>
        </w:rPr>
        <w:t>　　图表 52：区域多家代理制优缺点</w:t>
      </w:r>
      <w:r>
        <w:rPr>
          <w:rFonts w:hint="eastAsia"/>
        </w:rPr>
        <w:br/>
      </w:r>
      <w:r>
        <w:rPr>
          <w:rFonts w:hint="eastAsia"/>
        </w:rPr>
        <w:t>　　图表 53：我国妇科用药市场产品结构（单位：%）</w:t>
      </w:r>
      <w:r>
        <w:rPr>
          <w:rFonts w:hint="eastAsia"/>
        </w:rPr>
        <w:br/>
      </w:r>
      <w:r>
        <w:rPr>
          <w:rFonts w:hint="eastAsia"/>
        </w:rPr>
        <w:t>　　图表 54：2020-2025年我国妇科炎症用药市场规模（单位：亿元，%）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55：妇科炎症品服中成用药市场品牌竞争格局（单位：%）</w:t>
      </w:r>
      <w:r>
        <w:rPr>
          <w:rFonts w:hint="eastAsia"/>
        </w:rPr>
        <w:br/>
      </w:r>
      <w:r>
        <w:rPr>
          <w:rFonts w:hint="eastAsia"/>
        </w:rPr>
        <w:t>　　图表 56：妇科炎症中成药终端分布（单位：%）</w:t>
      </w:r>
      <w:r>
        <w:rPr>
          <w:rFonts w:hint="eastAsia"/>
        </w:rPr>
        <w:br/>
      </w:r>
      <w:r>
        <w:rPr>
          <w:rFonts w:hint="eastAsia"/>
        </w:rPr>
        <w:t>　　图表 57：妇科炎症中成药外用口服分类占比（单位：%）</w:t>
      </w:r>
      <w:r>
        <w:rPr>
          <w:rFonts w:hint="eastAsia"/>
        </w:rPr>
        <w:br/>
      </w:r>
      <w:r>
        <w:rPr>
          <w:rFonts w:hint="eastAsia"/>
        </w:rPr>
        <w:t>　　图表 58：妇科炎症用药中西药占比（单位：%）</w:t>
      </w:r>
      <w:r>
        <w:rPr>
          <w:rFonts w:hint="eastAsia"/>
        </w:rPr>
        <w:br/>
      </w:r>
      <w:r>
        <w:rPr>
          <w:rFonts w:hint="eastAsia"/>
        </w:rPr>
        <w:t>　　图表 59：2025-2031年我国妇科炎症用药市场规模预测（单位：亿元）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60：2020-2025年我国妇科调经药市场规模（单位：亿元）</w:t>
      </w:r>
      <w:r>
        <w:rPr>
          <w:rFonts w:hint="eastAsia"/>
        </w:rPr>
        <w:br/>
      </w:r>
      <w:r>
        <w:rPr>
          <w:rFonts w:hint="eastAsia"/>
        </w:rPr>
        <w:t>　　图表 61：调经类药品市场阵营划分（单位：亿元）</w:t>
      </w:r>
      <w:r>
        <w:rPr>
          <w:rFonts w:hint="eastAsia"/>
        </w:rPr>
        <w:br/>
      </w:r>
      <w:r>
        <w:rPr>
          <w:rFonts w:hint="eastAsia"/>
        </w:rPr>
        <w:t>　　图表 62：我国避孕药市场产品结构（单位：%）</w:t>
      </w:r>
      <w:r>
        <w:rPr>
          <w:rFonts w:hint="eastAsia"/>
        </w:rPr>
        <w:br/>
      </w:r>
      <w:r>
        <w:rPr>
          <w:rFonts w:hint="eastAsia"/>
        </w:rPr>
        <w:t>　　图表 63：2025年国内主要妇科用药生产企业规模排序（单位：万元）</w:t>
      </w:r>
      <w:r>
        <w:rPr>
          <w:rFonts w:hint="eastAsia"/>
        </w:rPr>
        <w:br/>
      </w:r>
      <w:r>
        <w:rPr>
          <w:rFonts w:hint="eastAsia"/>
        </w:rPr>
        <w:t>　　图表 64：2025年国内主要妇科用药生产企业利润总额排序（单位：万元）</w:t>
      </w:r>
      <w:r>
        <w:rPr>
          <w:rFonts w:hint="eastAsia"/>
        </w:rPr>
        <w:br/>
      </w:r>
      <w:r>
        <w:rPr>
          <w:rFonts w:hint="eastAsia"/>
        </w:rPr>
        <w:t>　　图表 65：株洲千金药业股份有限公司基本信息表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66：株洲千金药业股份有限公司业务能力简表</w:t>
      </w:r>
      <w:r>
        <w:rPr>
          <w:rFonts w:hint="eastAsia"/>
        </w:rPr>
        <w:br/>
      </w:r>
      <w:r>
        <w:rPr>
          <w:rFonts w:hint="eastAsia"/>
        </w:rPr>
        <w:t>　　图表 67：2020-2025年株洲千金药业股份有限公司主要经济指标分析（单位：万元）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68：2020-2025年株洲千金药业股份有限公司盈利能力分析（单位：%）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69：2020-2025年株洲千金药业股份有限公司运营能力分析（单位：次）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70：2020-2025年株洲千金药业股份有限公司偿债能力分析（单位：%，倍）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71：2020-2025年株洲千金药业股份有限公司发展能力分析（单位：%）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72：株洲千金药业股份有限公司妇科产品分类</w:t>
      </w:r>
      <w:r>
        <w:rPr>
          <w:rFonts w:hint="eastAsia"/>
        </w:rPr>
        <w:br/>
      </w:r>
      <w:r>
        <w:rPr>
          <w:rFonts w:hint="eastAsia"/>
        </w:rPr>
        <w:t>　　图表 73：株洲千金药业股份有限公司妇科产品竞争层次</w:t>
      </w:r>
      <w:r>
        <w:rPr>
          <w:rFonts w:hint="eastAsia"/>
        </w:rPr>
        <w:br/>
      </w:r>
      <w:r>
        <w:rPr>
          <w:rFonts w:hint="eastAsia"/>
        </w:rPr>
        <w:t>　　图表 74：株洲千金药业股份有限公司妇科产品梯队</w:t>
      </w:r>
      <w:r>
        <w:rPr>
          <w:rFonts w:hint="eastAsia"/>
        </w:rPr>
        <w:br/>
      </w:r>
      <w:r>
        <w:rPr>
          <w:rFonts w:hint="eastAsia"/>
        </w:rPr>
        <w:t>　　图表 75：株洲千金药业股份有限公司营销改革前后对比</w:t>
      </w:r>
      <w:r>
        <w:rPr>
          <w:rFonts w:hint="eastAsia"/>
        </w:rPr>
        <w:br/>
      </w:r>
      <w:r>
        <w:rPr>
          <w:rFonts w:hint="eastAsia"/>
        </w:rPr>
        <w:t>　　图表 76：株洲千金药业股份有限公司优劣势分析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77：吉林省修正药业集团有限公司基本信息表</w:t>
      </w:r>
      <w:r>
        <w:rPr>
          <w:rFonts w:hint="eastAsia"/>
        </w:rPr>
        <w:br/>
      </w:r>
      <w:r>
        <w:rPr>
          <w:rFonts w:hint="eastAsia"/>
        </w:rPr>
        <w:t>　　图表 78：吉林省修正药业集团有限公司营销网络分布图</w:t>
      </w:r>
      <w:r>
        <w:rPr>
          <w:rFonts w:hint="eastAsia"/>
        </w:rPr>
        <w:br/>
      </w:r>
      <w:r>
        <w:rPr>
          <w:rFonts w:hint="eastAsia"/>
        </w:rPr>
        <w:t>　　图表 79：2020-2025年修正药业集团产销能力分析（单位：万元）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80：2020-2025年修正药业集团盈利能力分析（单位：%）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81：2020-2025年修正药业集团运营能力分析（单位：次）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82：2020-2025年修正药业集团偿债能力分析（单位：%，倍）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83：2020-2025年修正药业集团发展能力分析（单位：%）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84：修正药业集团优劣势分析</w:t>
      </w:r>
      <w:r>
        <w:rPr>
          <w:rFonts w:hint="eastAsia"/>
        </w:rPr>
        <w:br/>
      </w:r>
      <w:r>
        <w:rPr>
          <w:rFonts w:hint="eastAsia"/>
        </w:rPr>
        <w:t>　　图表 85：西安杨森制药有限公司基本信息表</w:t>
      </w:r>
      <w:r>
        <w:rPr>
          <w:rFonts w:hint="eastAsia"/>
        </w:rPr>
        <w:br/>
      </w:r>
      <w:r>
        <w:rPr>
          <w:rFonts w:hint="eastAsia"/>
        </w:rPr>
        <w:t>　　图表 86：2020-2025年西安杨森制药有限公司产销能力分析（单位：万元）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87：2020-2025年西安杨森制药有限公司盈利能力分析（单位：%）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88：2020-2025年西安杨森制药有限公司运营能力分析（单位：次）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89：2020-2025年西安杨森制药有限公司偿债能力分析（单位：%，倍）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90：2020-2025年西安杨森制药有限公司发展能力分析（单位：%）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91：西安杨森制药有限公司优劣势分析</w:t>
      </w:r>
      <w:r>
        <w:rPr>
          <w:rFonts w:hint="eastAsia"/>
        </w:rPr>
        <w:br/>
      </w:r>
      <w:r>
        <w:rPr>
          <w:rFonts w:hint="eastAsia"/>
        </w:rPr>
        <w:t>　　图表 92：北京同仁堂科技发展股份有限公司基本信息表</w:t>
      </w:r>
      <w:r>
        <w:rPr>
          <w:rFonts w:hint="eastAsia"/>
        </w:rPr>
        <w:br/>
      </w:r>
      <w:r>
        <w:rPr>
          <w:rFonts w:hint="eastAsia"/>
        </w:rPr>
        <w:t>　　图表 93：北京同仁堂科技发展股份有限公司业务能力简表</w:t>
      </w:r>
      <w:r>
        <w:rPr>
          <w:rFonts w:hint="eastAsia"/>
        </w:rPr>
        <w:br/>
      </w:r>
      <w:r>
        <w:rPr>
          <w:rFonts w:hint="eastAsia"/>
        </w:rPr>
        <w:t>　　图表 94：北京同仁堂股份有限公司主要产品</w:t>
      </w:r>
      <w:r>
        <w:rPr>
          <w:rFonts w:hint="eastAsia"/>
        </w:rPr>
        <w:br/>
      </w:r>
      <w:r>
        <w:rPr>
          <w:rFonts w:hint="eastAsia"/>
        </w:rPr>
        <w:t>　　图表 95：北京同仁堂股份有限公司销售渠道</w:t>
      </w:r>
      <w:r>
        <w:rPr>
          <w:rFonts w:hint="eastAsia"/>
        </w:rPr>
        <w:br/>
      </w:r>
      <w:r>
        <w:rPr>
          <w:rFonts w:hint="eastAsia"/>
        </w:rPr>
        <w:t>　　图表 96：2020-2025年北京同仁堂科技发展股份有限公司主要经济指标分析（单位：万元）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97：2020-2025年北京同仁堂科技发展股份有限公司盈利能力分析（单位：%）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98：2020-2025年北京同仁堂科技发展股份有限公司运营能力分析（单位：次）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99：2020-2025年北京同仁堂科技发展股份有限公司偿债能力分析（单位：%，倍）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100：2020-2025年北京同仁堂科技发展股份有限公司发展能力分析（单位：%）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101：北京同仁堂科技发展股份有限公司优劣势分析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102：北京同仁堂股份有限公司竞争波特模型分析</w:t>
      </w:r>
      <w:r>
        <w:rPr>
          <w:rFonts w:hint="eastAsia"/>
        </w:rPr>
        <w:br/>
      </w:r>
      <w:r>
        <w:rPr>
          <w:rFonts w:hint="eastAsia"/>
        </w:rPr>
        <w:t>　　图表 103：汇仁集团有限公司基本信息表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104：汇仁集团有限公司业务能力简表</w:t>
      </w:r>
      <w:r>
        <w:rPr>
          <w:rFonts w:hint="eastAsia"/>
        </w:rPr>
        <w:br/>
      </w:r>
      <w:r>
        <w:rPr>
          <w:rFonts w:hint="eastAsia"/>
        </w:rPr>
        <w:t>　　图表 105：2020-2025年汇仁集团有限公司产销能力分析（单位：万元）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106：2020-2025年汇仁集团有限公司盈利能力分析（单位：%）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107：2020-2025年汇仁集团有限公司运营能力分析（单位：次）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108：2020-2025年汇仁集团有限公司偿债能力分析（单位：%，倍）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109：2020-2025年汇仁集团有限公司发展能力分析（单位：%）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110：汇仁集团有限公司优劣势分析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111：广西花红药业股份有限公司基本信息表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112：广西花红药业股份有限公司组织结构图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113：2020-2025年广西花红药业股份有限公司产销能力分析（单位：万元）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114：2020-2025年广西花红药业股份有限公司盈利能力分析（单位：%）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115：2020-2025年广西花红药业股份有限公司运营能力分析（单位：次）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116：2020-2025年广西花红药业股份有限公司偿债能力分析（单位：%，倍）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117：2020-2025年广西花红药业股份有限公司发展能力分析（单位：%）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118：广西花红药业股份有限公司产品类别</w:t>
      </w:r>
      <w:r>
        <w:rPr>
          <w:rFonts w:hint="eastAsia"/>
        </w:rPr>
        <w:br/>
      </w:r>
      <w:r>
        <w:rPr>
          <w:rFonts w:hint="eastAsia"/>
        </w:rPr>
        <w:t>　　图表 119：广西花红药业股份有限公司主要经销商列表</w:t>
      </w:r>
      <w:r>
        <w:rPr>
          <w:rFonts w:hint="eastAsia"/>
        </w:rPr>
        <w:br/>
      </w:r>
      <w:r>
        <w:rPr>
          <w:rFonts w:hint="eastAsia"/>
        </w:rPr>
        <w:t>　　图表 120：广西花红药业股份有限公司优劣势分析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395c225624c93" w:history="1">
        <w:r>
          <w:rPr>
            <w:rStyle w:val="Hyperlink"/>
          </w:rPr>
          <w:t>中国妇科用药行业现状研究分析及发展趋势预测报告（2025年）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395c225624c93" w:history="1">
        <w:r>
          <w:rPr>
            <w:rStyle w:val="Hyperlink"/>
          </w:rPr>
          <w:t>https://www.20087.com/M_YiLiaoBaoJian/A5/FuKeYongYaoHangYeQianJingFenXi.html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软膏可以治外阴白斑吗、妇科用药有哪些、妇科疾病常用药一览表、妇科用药能不能同房、妇科下面塞药都有哪几种、妇科用药期间戴避孕套可以同房吗、药店妇科用药知识培训、妇科用药后几天可以检查、妇科最好十大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66eacf746450e" w:history="1">
      <w:r>
        <w:rPr>
          <w:rStyle w:val="Hyperlink"/>
        </w:rPr>
        <w:t>中国妇科用药行业现状研究分析及发展趋势预测报告（2025年）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5/FuKeYongYaoHangYeQianJingFenXi.html" TargetMode="External" Id="Rfa5395c22562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5/FuKeYongYaoHangYeQianJingFenXi.html" TargetMode="External" Id="Ra9a66eacf746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2025-01-11T08:49:00Z</dcterms:created>
  <dcterms:modified xsi:type="dcterms:W3CDTF">2025-01-11T09:49:00Z</dcterms:modified>
  <dc:subject>中国妇科用药行业现状研究分析及发展趋势预测报告（2025年）</dc:subject>
  <dc:title>中国妇科用药行业现状研究分析及发展趋势预测报告（2025年）</dc:title>
  <cp:keywords>中国妇科用药行业现状研究分析及发展趋势预测报告（2025年）</cp:keywords>
  <dc:description>中国妇科用药行业现状研究分析及发展趋势预测报告（2025年）</dc:description>
</cp:coreProperties>
</file>