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05f9cef5437c" w:history="1">
              <w:r>
                <w:rPr>
                  <w:rStyle w:val="Hyperlink"/>
                </w:rPr>
                <w:t>2024-2030年连锁药店行业发展现状调研与市场前景预测报告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05f9cef5437c" w:history="1">
              <w:r>
                <w:rPr>
                  <w:rStyle w:val="Hyperlink"/>
                </w:rPr>
                <w:t>2024-2030年连锁药店行业发展现状调研与市场前景预测报告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505f9cef5437c" w:history="1">
                <w:r>
                  <w:rPr>
                    <w:rStyle w:val="Hyperlink"/>
                  </w:rPr>
                  <w:t>https://www.20087.com/5/2A/LianSuoYaoDianHangYeYanJiuBaoGao.html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是现代医药零售业的重要组成部分，近年来借助规模化经营和供应链管理的优势，迅速扩张。连锁药店通过统一的品牌形象、标准化的服务流程和广泛的产品线，满足了消费者对药品、保健品和日常护理用品的一站式购物需求。同时，线上药店和O2O服务的兴起，为连锁药店带来了新的增长点，提升了市场竞争力。</w:t>
      </w:r>
      <w:r>
        <w:rPr>
          <w:rFonts w:hint="eastAsia"/>
        </w:rPr>
        <w:br/>
      </w:r>
      <w:r>
        <w:rPr>
          <w:rFonts w:hint="eastAsia"/>
        </w:rPr>
        <w:t>　　未来，连锁药店将更加注重数字化转型和健康管理服务。通过建设智慧药店，如自助购药机和智能药柜，提高服务效率和顾客体验。同时，连锁药店将利用大数据和人工智能技术，提供个性化的健康咨询和用药指导，构建健康管理平台。此外，随着医疗健康行业的跨界融合，连锁药店将与保险公司、医疗机构合作，拓展医疗健康服务链，为消费者提供更全面的健康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中国连锁药店行业发展概述</w:t>
      </w:r>
      <w:r>
        <w:rPr>
          <w:rFonts w:hint="eastAsia"/>
        </w:rPr>
        <w:br/>
      </w:r>
      <w:r>
        <w:rPr>
          <w:rFonts w:hint="eastAsia"/>
        </w:rPr>
        <w:t>　　第一节 连锁药店行业定义</w:t>
      </w:r>
      <w:r>
        <w:rPr>
          <w:rFonts w:hint="eastAsia"/>
        </w:rPr>
        <w:br/>
      </w:r>
      <w:r>
        <w:rPr>
          <w:rFonts w:hint="eastAsia"/>
        </w:rPr>
        <w:t>　　　　一、连锁药店行业定义</w:t>
      </w:r>
      <w:r>
        <w:rPr>
          <w:rFonts w:hint="eastAsia"/>
        </w:rPr>
        <w:br/>
      </w:r>
      <w:r>
        <w:rPr>
          <w:rFonts w:hint="eastAsia"/>
        </w:rPr>
        <w:t>　　　　二、连锁药店行业发展阶段</w:t>
      </w:r>
      <w:r>
        <w:rPr>
          <w:rFonts w:hint="eastAsia"/>
        </w:rPr>
        <w:br/>
      </w:r>
      <w:r>
        <w:rPr>
          <w:rFonts w:hint="eastAsia"/>
        </w:rPr>
        <w:t>　　第二节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一、直营连锁模式分析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1、直营连锁模式概念</w:t>
      </w:r>
      <w:r>
        <w:rPr>
          <w:rFonts w:hint="eastAsia"/>
        </w:rPr>
        <w:br/>
      </w:r>
      <w:r>
        <w:rPr>
          <w:rFonts w:hint="eastAsia"/>
        </w:rPr>
        <w:t>　　　　　　2、直营连锁模式的优、缺点</w:t>
      </w:r>
      <w:r>
        <w:rPr>
          <w:rFonts w:hint="eastAsia"/>
        </w:rPr>
        <w:br/>
      </w:r>
      <w:r>
        <w:rPr>
          <w:rFonts w:hint="eastAsia"/>
        </w:rPr>
        <w:t>　　　　二、加盟连锁模式分析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1、加盟连锁模式概念</w:t>
      </w:r>
      <w:r>
        <w:rPr>
          <w:rFonts w:hint="eastAsia"/>
        </w:rPr>
        <w:br/>
      </w:r>
      <w:r>
        <w:rPr>
          <w:rFonts w:hint="eastAsia"/>
        </w:rPr>
        <w:t>　　　　　　2、加盟连锁模式的优、缺点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中国连锁药店行业市场环境分析</w:t>
      </w:r>
      <w:r>
        <w:rPr>
          <w:rFonts w:hint="eastAsia"/>
        </w:rPr>
        <w:br/>
      </w:r>
      <w:r>
        <w:rPr>
          <w:rFonts w:hint="eastAsia"/>
        </w:rPr>
        <w:t>　　第一节 连锁药店行业政策环境分析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连锁药店行业经济环境分析</w:t>
      </w:r>
      <w:r>
        <w:rPr>
          <w:rFonts w:hint="eastAsia"/>
        </w:rPr>
        <w:br/>
      </w:r>
      <w:r>
        <w:rPr>
          <w:rFonts w:hint="eastAsia"/>
        </w:rPr>
        <w:t>　　第三节 连锁药店行业社会环境分析</w:t>
      </w:r>
      <w:r>
        <w:rPr>
          <w:rFonts w:hint="eastAsia"/>
        </w:rPr>
        <w:br/>
      </w:r>
      <w:r>
        <w:rPr>
          <w:rFonts w:hint="eastAsia"/>
        </w:rPr>
        <w:t>　　第四节 连锁药店行业需求环境分析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1、居民人均gdp</w:t>
      </w:r>
      <w:r>
        <w:rPr>
          <w:rFonts w:hint="eastAsia"/>
        </w:rPr>
        <w:br/>
      </w:r>
      <w:r>
        <w:rPr>
          <w:rFonts w:hint="eastAsia"/>
        </w:rPr>
        <w:t>　　　　　　2、居民收入水平</w:t>
      </w:r>
      <w:r>
        <w:rPr>
          <w:rFonts w:hint="eastAsia"/>
        </w:rPr>
        <w:br/>
      </w:r>
      <w:r>
        <w:rPr>
          <w:rFonts w:hint="eastAsia"/>
        </w:rPr>
        <w:t>　　　　　　3、居民医疗保障水平</w:t>
      </w:r>
      <w:r>
        <w:rPr>
          <w:rFonts w:hint="eastAsia"/>
        </w:rPr>
        <w:br/>
      </w:r>
      <w:r>
        <w:rPr>
          <w:rFonts w:hint="eastAsia"/>
        </w:rPr>
        <w:t>　　　　二、人口及疾病因素分析</w:t>
      </w:r>
      <w:r>
        <w:rPr>
          <w:rFonts w:hint="eastAsia"/>
        </w:rPr>
        <w:br/>
      </w:r>
      <w:r>
        <w:rPr>
          <w:rFonts w:hint="eastAsia"/>
        </w:rPr>
        <w:t>　　　　　　1、人口数量规模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3、居民疾病情况</w:t>
      </w:r>
      <w:r>
        <w:rPr>
          <w:rFonts w:hint="eastAsia"/>
        </w:rPr>
        <w:br/>
      </w:r>
      <w:r>
        <w:rPr>
          <w:rFonts w:hint="eastAsia"/>
        </w:rPr>
        <w:t>　　　　三、药品消费结构的变化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中国连锁药店行业发展状况与经营分析</w:t>
      </w:r>
      <w:r>
        <w:rPr>
          <w:rFonts w:hint="eastAsia"/>
        </w:rPr>
        <w:br/>
      </w:r>
      <w:r>
        <w:rPr>
          <w:rFonts w:hint="eastAsia"/>
        </w:rPr>
        <w:t>　　第一节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一、连锁药店行业发展的影响因素</w:t>
      </w:r>
      <w:r>
        <w:rPr>
          <w:rFonts w:hint="eastAsia"/>
        </w:rPr>
        <w:br/>
      </w:r>
      <w:r>
        <w:rPr>
          <w:rFonts w:hint="eastAsia"/>
        </w:rPr>
        <w:t>　　　　　　1、连锁药店行业发展的有利因素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2、连锁药店行业发展的不利因素</w:t>
      </w:r>
      <w:r>
        <w:rPr>
          <w:rFonts w:hint="eastAsia"/>
        </w:rPr>
        <w:br/>
      </w:r>
      <w:r>
        <w:rPr>
          <w:rFonts w:hint="eastAsia"/>
        </w:rPr>
        <w:t>　　　　二、连锁药店行业发展现状分析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　　1、连锁药店企业数量增长情况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2、连锁药店门店数量及分布情况</w:t>
      </w:r>
      <w:r>
        <w:rPr>
          <w:rFonts w:hint="eastAsia"/>
        </w:rPr>
        <w:br/>
      </w:r>
      <w:r>
        <w:rPr>
          <w:rFonts w:hint="eastAsia"/>
        </w:rPr>
        <w:t>　　　　　　3、连锁药店门店数量区域分布情况</w:t>
      </w:r>
      <w:r>
        <w:rPr>
          <w:rFonts w:hint="eastAsia"/>
        </w:rPr>
        <w:br/>
      </w:r>
      <w:r>
        <w:rPr>
          <w:rFonts w:hint="eastAsia"/>
        </w:rPr>
        <w:t>　　　　三、连锁药店行业发展存在的问题分析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连锁药店行业经营水平及影响因素分析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一、连锁药店行业经营状况分析</w:t>
      </w:r>
      <w:r>
        <w:rPr>
          <w:rFonts w:hint="eastAsia"/>
        </w:rPr>
        <w:br/>
      </w:r>
      <w:r>
        <w:rPr>
          <w:rFonts w:hint="eastAsia"/>
        </w:rPr>
        <w:t>　　　　二、行业盈利水平影响因素分析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　　1、政策对行业盈利水平的影响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　　2、行业内部竞争对盈利水平的影响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　　3、行业发展阶段对盈利水平的影响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三、连锁药店行业提升盈利水平的方法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　　1、连锁药店应形成规模经营</w:t>
      </w:r>
      <w:r>
        <w:rPr>
          <w:rFonts w:hint="eastAsia"/>
        </w:rPr>
        <w:br/>
      </w:r>
      <w:r>
        <w:rPr>
          <w:rFonts w:hint="eastAsia"/>
        </w:rPr>
        <w:t>　　　　　　2、提高连锁药店的竞争力</w:t>
      </w:r>
      <w:r>
        <w:rPr>
          <w:rFonts w:hint="eastAsia"/>
        </w:rPr>
        <w:br/>
      </w:r>
      <w:r>
        <w:rPr>
          <w:rFonts w:hint="eastAsia"/>
        </w:rPr>
        <w:t>　　第三节 连锁药店行业百强企业经营分析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一、连锁药店行业百强销售收入变化情况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二、连锁药店行业重点企业变化情况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　　1、十强企业销售额/分店数量变化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　　2、十强、二十强、五十强、百强销售额变化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　　3、销售额增量/增幅十强企业分析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三、连锁药店行业重点门店变化情况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　　1、十强、二十强、五十强、百强门店数量分析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　　2、直营店数量十强企业分析</w:t>
      </w:r>
      <w:r>
        <w:rPr>
          <w:rFonts w:hint="eastAsia"/>
        </w:rPr>
        <w:br/>
      </w:r>
      <w:r>
        <w:rPr>
          <w:rFonts w:hint="eastAsia"/>
        </w:rPr>
        <w:t>　　　　　　3、医保药店数量十强企业分析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四、连锁药店行业百强企业经营品规市场分析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1、连锁药店行业百强企业经营品规数量分析</w:t>
      </w:r>
      <w:r>
        <w:rPr>
          <w:rFonts w:hint="eastAsia"/>
        </w:rPr>
        <w:br/>
      </w:r>
      <w:r>
        <w:rPr>
          <w:rFonts w:hint="eastAsia"/>
        </w:rPr>
        <w:t>　　　　　　2、连锁药店行业百强企业处方药类产品市场分析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（1）百强企业处方药类产品销售额占比变化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（2）百强企业处方药类产品利润贡献率变化</w:t>
      </w:r>
      <w:r>
        <w:rPr>
          <w:rFonts w:hint="eastAsia"/>
        </w:rPr>
        <w:br/>
      </w:r>
      <w:r>
        <w:rPr>
          <w:rFonts w:hint="eastAsia"/>
        </w:rPr>
        <w:t>　　　　　　3、连锁药店行业百强企业中药饮片类产品市场分析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（1）百强企业中药饮片类产品销售额占比变化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（2）百强企业中药饮片类产品利润贡献率变化</w:t>
      </w:r>
      <w:r>
        <w:rPr>
          <w:rFonts w:hint="eastAsia"/>
        </w:rPr>
        <w:br/>
      </w:r>
      <w:r>
        <w:rPr>
          <w:rFonts w:hint="eastAsia"/>
        </w:rPr>
        <w:t>　　　　　　4、连锁药店行业百强企业医疗器械类产品市场分析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（1）百强企业医疗器械类产品销售额占比变化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（2）百强企业医疗器械类产品利润贡献率变化</w:t>
      </w:r>
      <w:r>
        <w:rPr>
          <w:rFonts w:hint="eastAsia"/>
        </w:rPr>
        <w:br/>
      </w:r>
      <w:r>
        <w:rPr>
          <w:rFonts w:hint="eastAsia"/>
        </w:rPr>
        <w:t>　　　　　　5、连锁药店行业百强企业食品/保健品类产品市场分析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（1）百强企业食品/保健品类产品销售额占比变化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（2）百强企业食品/保健品类产品利润贡献率变化</w:t>
      </w:r>
      <w:r>
        <w:rPr>
          <w:rFonts w:hint="eastAsia"/>
        </w:rPr>
        <w:br/>
      </w:r>
      <w:r>
        <w:rPr>
          <w:rFonts w:hint="eastAsia"/>
        </w:rPr>
        <w:t>　　　　　　6、连锁药店行业百强企业其他类产品市场分析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（1）百强企业其他类产品销售额占比变化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（2）百强企业其他类产品利润贡献率变化</w:t>
      </w:r>
      <w:r>
        <w:rPr>
          <w:rFonts w:hint="eastAsia"/>
        </w:rPr>
        <w:br/>
      </w:r>
      <w:r>
        <w:rPr>
          <w:rFonts w:hint="eastAsia"/>
        </w:rPr>
        <w:t>　　　　　　7、连锁药店行业百强企业“新三类”产品市场分析</w:t>
      </w:r>
      <w:r>
        <w:rPr>
          <w:rFonts w:hint="eastAsia"/>
        </w:rPr>
        <w:br/>
      </w:r>
      <w:r>
        <w:rPr>
          <w:rFonts w:hint="eastAsia"/>
        </w:rPr>
        <w:t>　　　　　　（1）百强企业“新三类”产品销售额占比变化</w:t>
      </w:r>
      <w:r>
        <w:rPr>
          <w:rFonts w:hint="eastAsia"/>
        </w:rPr>
        <w:br/>
      </w:r>
      <w:r>
        <w:rPr>
          <w:rFonts w:hint="eastAsia"/>
        </w:rPr>
        <w:t>　　　　　　（2）百强企业“新三类”产品利润贡献率变化</w:t>
      </w:r>
      <w:r>
        <w:rPr>
          <w:rFonts w:hint="eastAsia"/>
        </w:rPr>
        <w:br/>
      </w:r>
      <w:r>
        <w:rPr>
          <w:rFonts w:hint="eastAsia"/>
        </w:rPr>
        <w:t>　　　　　　8、连锁药店行业自有品牌或高毛利产品市场分析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五、连锁药店行业百强企业运营效率分析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　　2、连锁药店行业百强企业会员有效率分析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　　3、连锁药店行业百强企业坪效与人效分析</w:t>
      </w:r>
      <w:r>
        <w:rPr>
          <w:rFonts w:hint="eastAsia"/>
        </w:rPr>
        <w:br/>
      </w:r>
      <w:r>
        <w:rPr>
          <w:rFonts w:hint="eastAsia"/>
        </w:rPr>
        <w:t>　　　　　　（1）连锁药店行业百强企业坪效分析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　　（2）连锁药店行业百强企业人效分析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六、连锁药店行业百强企业人力资源分析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　　2、连锁药店行业百强企业员工薪资分析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第四节 连锁药店行业百强单店经营分析</w:t>
      </w:r>
      <w:r>
        <w:rPr>
          <w:rFonts w:hint="eastAsia"/>
        </w:rPr>
        <w:br/>
      </w:r>
      <w:r>
        <w:rPr>
          <w:rFonts w:hint="eastAsia"/>
        </w:rPr>
        <w:t>　　　　一、连锁药店行业百强单店销售收入分析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二、连锁药店行业百强单店坪效分析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三、连锁药店行业百强单店人效分析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中国连锁药店行业关联行业发展分析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一、医药行业投资情况</w:t>
      </w:r>
      <w:r>
        <w:rPr>
          <w:rFonts w:hint="eastAsia"/>
        </w:rPr>
        <w:br/>
      </w:r>
      <w:r>
        <w:rPr>
          <w:rFonts w:hint="eastAsia"/>
        </w:rPr>
        <w:t>　　　　二、医药行业经营分析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2、医药行业利润变化情况</w:t>
      </w:r>
      <w:r>
        <w:rPr>
          <w:rFonts w:hint="eastAsia"/>
        </w:rPr>
        <w:br/>
      </w:r>
      <w:r>
        <w:rPr>
          <w:rFonts w:hint="eastAsia"/>
        </w:rPr>
        <w:t>　　　　三、医药行业市场分析</w:t>
      </w:r>
      <w:r>
        <w:rPr>
          <w:rFonts w:hint="eastAsia"/>
        </w:rPr>
        <w:br/>
      </w:r>
      <w:r>
        <w:rPr>
          <w:rFonts w:hint="eastAsia"/>
        </w:rPr>
        <w:t>　　　　　　1、医药行业供给分析</w:t>
      </w:r>
      <w:r>
        <w:rPr>
          <w:rFonts w:hint="eastAsia"/>
        </w:rPr>
        <w:br/>
      </w:r>
      <w:r>
        <w:rPr>
          <w:rFonts w:hint="eastAsia"/>
        </w:rPr>
        <w:t>　　　　　　2、医药行业价格走势</w:t>
      </w:r>
      <w:r>
        <w:rPr>
          <w:rFonts w:hint="eastAsia"/>
        </w:rPr>
        <w:br/>
      </w:r>
      <w:r>
        <w:rPr>
          <w:rFonts w:hint="eastAsia"/>
        </w:rPr>
        <w:t>　　　　　　3、医药行业进出口市场分析</w:t>
      </w:r>
      <w:r>
        <w:rPr>
          <w:rFonts w:hint="eastAsia"/>
        </w:rPr>
        <w:br/>
      </w:r>
      <w:r>
        <w:rPr>
          <w:rFonts w:hint="eastAsia"/>
        </w:rPr>
        <w:t>　　　　四、医药行业竞争分析</w:t>
      </w:r>
      <w:r>
        <w:rPr>
          <w:rFonts w:hint="eastAsia"/>
        </w:rPr>
        <w:br/>
      </w:r>
      <w:r>
        <w:rPr>
          <w:rFonts w:hint="eastAsia"/>
        </w:rPr>
        <w:t>　　第二节 医药批发行业发展分析</w:t>
      </w:r>
      <w:r>
        <w:rPr>
          <w:rFonts w:hint="eastAsia"/>
        </w:rPr>
        <w:br/>
      </w:r>
      <w:r>
        <w:rPr>
          <w:rFonts w:hint="eastAsia"/>
        </w:rPr>
        <w:t>　　　　一、医药批发行业发展现状</w:t>
      </w:r>
      <w:r>
        <w:rPr>
          <w:rFonts w:hint="eastAsia"/>
        </w:rPr>
        <w:br/>
      </w:r>
      <w:r>
        <w:rPr>
          <w:rFonts w:hint="eastAsia"/>
        </w:rPr>
        <w:t>　　　　　　1、销售模式现状</w:t>
      </w:r>
      <w:r>
        <w:rPr>
          <w:rFonts w:hint="eastAsia"/>
        </w:rPr>
        <w:br/>
      </w:r>
      <w:r>
        <w:rPr>
          <w:rFonts w:hint="eastAsia"/>
        </w:rPr>
        <w:t>　　　　　　（1）对医院纯销</w:t>
      </w:r>
      <w:r>
        <w:rPr>
          <w:rFonts w:hint="eastAsia"/>
        </w:rPr>
        <w:br/>
      </w:r>
      <w:r>
        <w:rPr>
          <w:rFonts w:hint="eastAsia"/>
        </w:rPr>
        <w:t>　　　　　　（2）对商业公司调拨</w:t>
      </w:r>
      <w:r>
        <w:rPr>
          <w:rFonts w:hint="eastAsia"/>
        </w:rPr>
        <w:br/>
      </w:r>
      <w:r>
        <w:rPr>
          <w:rFonts w:hint="eastAsia"/>
        </w:rPr>
        <w:t>　　　　　　（3）对乡镇药店快批</w:t>
      </w:r>
      <w:r>
        <w:rPr>
          <w:rFonts w:hint="eastAsia"/>
        </w:rPr>
        <w:br/>
      </w:r>
      <w:r>
        <w:rPr>
          <w:rFonts w:hint="eastAsia"/>
        </w:rPr>
        <w:t>　　　　　　2、医药批发行业竞争现状</w:t>
      </w:r>
      <w:r>
        <w:rPr>
          <w:rFonts w:hint="eastAsia"/>
        </w:rPr>
        <w:br/>
      </w:r>
      <w:r>
        <w:rPr>
          <w:rFonts w:hint="eastAsia"/>
        </w:rPr>
        <w:t>　　　　二、医药批发行业发展趋势</w:t>
      </w:r>
      <w:r>
        <w:rPr>
          <w:rFonts w:hint="eastAsia"/>
        </w:rPr>
        <w:br/>
      </w:r>
      <w:r>
        <w:rPr>
          <w:rFonts w:hint="eastAsia"/>
        </w:rPr>
        <w:t>　　第三节 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一、医药物流行业市场规模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三、医药物流行业成本分析</w:t>
      </w:r>
      <w:r>
        <w:rPr>
          <w:rFonts w:hint="eastAsia"/>
        </w:rPr>
        <w:br/>
      </w:r>
      <w:r>
        <w:rPr>
          <w:rFonts w:hint="eastAsia"/>
        </w:rPr>
        <w:t>　　　　四、医药物流行业竞争状况</w:t>
      </w:r>
      <w:r>
        <w:rPr>
          <w:rFonts w:hint="eastAsia"/>
        </w:rPr>
        <w:br/>
      </w:r>
      <w:r>
        <w:rPr>
          <w:rFonts w:hint="eastAsia"/>
        </w:rPr>
        <w:t>　　　　五、医药物流行业建设情况</w:t>
      </w:r>
      <w:r>
        <w:rPr>
          <w:rFonts w:hint="eastAsia"/>
        </w:rPr>
        <w:br/>
      </w:r>
      <w:r>
        <w:rPr>
          <w:rFonts w:hint="eastAsia"/>
        </w:rPr>
        <w:t>　　　　六、医药物流行业发展趋势</w:t>
      </w:r>
      <w:r>
        <w:rPr>
          <w:rFonts w:hint="eastAsia"/>
        </w:rPr>
        <w:br/>
      </w:r>
      <w:r>
        <w:rPr>
          <w:rFonts w:hint="eastAsia"/>
        </w:rPr>
        <w:t>　　第四节 药品零售行业发展分析</w:t>
      </w:r>
      <w:r>
        <w:rPr>
          <w:rFonts w:hint="eastAsia"/>
        </w:rPr>
        <w:br/>
      </w:r>
      <w:r>
        <w:rPr>
          <w:rFonts w:hint="eastAsia"/>
        </w:rPr>
        <w:t>　　　　一、药品零售行业市场规模</w:t>
      </w:r>
      <w:r>
        <w:rPr>
          <w:rFonts w:hint="eastAsia"/>
        </w:rPr>
        <w:br/>
      </w:r>
      <w:r>
        <w:rPr>
          <w:rFonts w:hint="eastAsia"/>
        </w:rPr>
        <w:t>　　　　二、零售药店数量增长情况</w:t>
      </w:r>
      <w:r>
        <w:rPr>
          <w:rFonts w:hint="eastAsia"/>
        </w:rPr>
        <w:br/>
      </w:r>
      <w:r>
        <w:rPr>
          <w:rFonts w:hint="eastAsia"/>
        </w:rPr>
        <w:t>　　　　　　1、零售药店增长情况</w:t>
      </w:r>
      <w:r>
        <w:rPr>
          <w:rFonts w:hint="eastAsia"/>
        </w:rPr>
        <w:br/>
      </w:r>
      <w:r>
        <w:rPr>
          <w:rFonts w:hint="eastAsia"/>
        </w:rPr>
        <w:t>　　　　　　2、零售药店结构变化</w:t>
      </w:r>
      <w:r>
        <w:rPr>
          <w:rFonts w:hint="eastAsia"/>
        </w:rPr>
        <w:br/>
      </w:r>
      <w:r>
        <w:rPr>
          <w:rFonts w:hint="eastAsia"/>
        </w:rPr>
        <w:t>　　　　三、药品零售行业销售现状</w:t>
      </w:r>
      <w:r>
        <w:rPr>
          <w:rFonts w:hint="eastAsia"/>
        </w:rPr>
        <w:br/>
      </w:r>
      <w:r>
        <w:rPr>
          <w:rFonts w:hint="eastAsia"/>
        </w:rPr>
        <w:t>　　　　四、药品零售行业魅力品牌</w:t>
      </w:r>
      <w:r>
        <w:rPr>
          <w:rFonts w:hint="eastAsia"/>
        </w:rPr>
        <w:br/>
      </w:r>
      <w:r>
        <w:rPr>
          <w:rFonts w:hint="eastAsia"/>
        </w:rPr>
        <w:t>　　　　　　1、2024年药店最具魅力品牌榜</w:t>
      </w:r>
      <w:r>
        <w:rPr>
          <w:rFonts w:hint="eastAsia"/>
        </w:rPr>
        <w:br/>
      </w:r>
      <w:r>
        <w:rPr>
          <w:rFonts w:hint="eastAsia"/>
        </w:rPr>
        <w:t>　　　　　　2、2024年药店最具魅力非药品榜</w:t>
      </w:r>
      <w:r>
        <w:rPr>
          <w:rFonts w:hint="eastAsia"/>
        </w:rPr>
        <w:br/>
      </w:r>
      <w:r>
        <w:rPr>
          <w:rFonts w:hint="eastAsia"/>
        </w:rPr>
        <w:t>　　　　　　3、2024年药店最具魅力药品榜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2024-2030年中国连锁药店发展趋势分析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2024-2030年中国连锁药店产业前景展望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一、2024年中国连锁药店发展形势分析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二、济研：发展连锁药店产业的机遇及趋势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三、未来10年中国连锁药店产业发展规划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四、2024-2030年中国连锁药店产量预测</w:t>
      </w:r>
      <w:r>
        <w:rPr>
          <w:rFonts w:hint="eastAsia"/>
        </w:rPr>
        <w:br/>
      </w:r>
      <w:r>
        <w:rPr>
          <w:rFonts w:hint="eastAsia"/>
        </w:rPr>
        <w:t>　　第二节 2024-2030年连锁药店产业发展趋势探讨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一、2024-2030年连锁药店产业前景展望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二、2024-2030年连锁药店产业发展目标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中^智林^－行业专家建议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1：连锁药店分类</w:t>
      </w:r>
      <w:r>
        <w:rPr>
          <w:rFonts w:hint="eastAsia"/>
        </w:rPr>
        <w:br/>
      </w:r>
      <w:r>
        <w:rPr>
          <w:rFonts w:hint="eastAsia"/>
        </w:rPr>
        <w:t>　　图表 2：医药产业价值链分析图</w:t>
      </w:r>
      <w:r>
        <w:rPr>
          <w:rFonts w:hint="eastAsia"/>
        </w:rPr>
        <w:br/>
      </w:r>
      <w:r>
        <w:rPr>
          <w:rFonts w:hint="eastAsia"/>
        </w:rPr>
        <w:t>　　图表 3：连锁药店行业发展四个阶段示意图</w:t>
      </w:r>
      <w:r>
        <w:rPr>
          <w:rFonts w:hint="eastAsia"/>
        </w:rPr>
        <w:br/>
      </w:r>
      <w:r>
        <w:rPr>
          <w:rFonts w:hint="eastAsia"/>
        </w:rPr>
        <w:t>　　图表 4：国内外连锁药店行业发展阶段对比</w:t>
      </w:r>
      <w:r>
        <w:rPr>
          <w:rFonts w:hint="eastAsia"/>
        </w:rPr>
        <w:br/>
      </w:r>
      <w:r>
        <w:rPr>
          <w:rFonts w:hint="eastAsia"/>
        </w:rPr>
        <w:t>　　图表 5：直营连锁模式的优、缺点</w:t>
      </w:r>
      <w:r>
        <w:rPr>
          <w:rFonts w:hint="eastAsia"/>
        </w:rPr>
        <w:br/>
      </w:r>
      <w:r>
        <w:rPr>
          <w:rFonts w:hint="eastAsia"/>
        </w:rPr>
        <w:t>　　图表 6：加盟连锁模式的优、缺点</w:t>
      </w:r>
      <w:r>
        <w:rPr>
          <w:rFonts w:hint="eastAsia"/>
        </w:rPr>
        <w:br/>
      </w:r>
      <w:r>
        <w:rPr>
          <w:rFonts w:hint="eastAsia"/>
        </w:rPr>
        <w:t>　　图表 7：我国连锁药店行业主管部门</w:t>
      </w:r>
      <w:r>
        <w:rPr>
          <w:rFonts w:hint="eastAsia"/>
        </w:rPr>
        <w:br/>
      </w:r>
      <w:r>
        <w:rPr>
          <w:rFonts w:hint="eastAsia"/>
        </w:rPr>
        <w:t>　　图表 8：连锁药店行业相关政策解读</w:t>
      </w:r>
      <w:r>
        <w:rPr>
          <w:rFonts w:hint="eastAsia"/>
        </w:rPr>
        <w:br/>
      </w:r>
      <w:r>
        <w:rPr>
          <w:rFonts w:hint="eastAsia"/>
        </w:rPr>
        <w:t>　　图表 9：2018-2023年连锁药店行业与gdp增速分析（单位：万亿元，%）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12：2018-2023年中国卫生总费用情况（单位：亿元，%）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14：2018-2023年城乡居民人均医疗保健支出情况（单位：元，%）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15：2018-2023年中国大陆人口数量情况（单位：万人，%）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16：2018-2023年中国城乡人口结构分布图（单位：万人）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17：2018-2023年中国城镇人口比重（城镇化率）变化情况（单位：%）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19：我国60岁以上人口数及比重情况（单位：万人，%）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21：2018-2023年我国人口结构分布图（按性别分）（单位：%）</w:t>
      </w:r>
      <w:r>
        <w:rPr>
          <w:rFonts w:hint="eastAsia"/>
        </w:rPr>
        <w:br/>
      </w:r>
      <w:r>
        <w:rPr>
          <w:rFonts w:hint="eastAsia"/>
        </w:rPr>
        <w:t>　　图表 22：第四次调查地区居民两周患病率（按性别）（单位：‰）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23：第四次调查地区居民两周患病率（按年龄）（单位：‰）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24：第四次调查地区居民两周患病率（按学历）（单位：‰）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25：第四次调查地区居民两周患病率（按就业状况）（单位：‰）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26：第四次调查地区居民慢性病患病率（按性别）（单位：‰）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27：第四次调查地区居民慢性病患病率（按年龄）（单位：‰）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28：第四次调查地区居民慢性病患病率（按疾病）（单位：‰）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29：2018-2023年我国otc市场规模及增长率（单位：亿元，%）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32：2024年连锁药店门店数量及分布情况（单位：家）</w:t>
      </w:r>
      <w:r>
        <w:rPr>
          <w:rFonts w:hint="eastAsia"/>
        </w:rPr>
        <w:br/>
      </w:r>
      <w:r>
        <w:rPr>
          <w:rFonts w:hint="eastAsia"/>
        </w:rPr>
        <w:t>　　图表 33：2024年连锁药店直营门店数量区域分布情况（单位：家，%）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34：2018-2023年连锁药店行业百强企业毛利率水平区间分布情况（单位：%）</w:t>
      </w:r>
      <w:r>
        <w:rPr>
          <w:rFonts w:hint="eastAsia"/>
        </w:rPr>
        <w:br/>
      </w:r>
      <w:r>
        <w:rPr>
          <w:rFonts w:hint="eastAsia"/>
        </w:rPr>
        <w:t>　　图表 35：2024年连锁药店行业百强企业费用总额占销售收入比例区间分布情况</w:t>
      </w:r>
      <w:r>
        <w:rPr>
          <w:rFonts w:hint="eastAsia"/>
        </w:rPr>
        <w:br/>
      </w:r>
      <w:r>
        <w:rPr>
          <w:rFonts w:hint="eastAsia"/>
        </w:rPr>
        <w:t>　　图表 36：2024年连锁药店行业百强企业资产负债率区间分布情况（单位：%）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37：2024年连锁药店行业百强企业总/净资产周转率区间分布情况</w:t>
      </w:r>
      <w:r>
        <w:rPr>
          <w:rFonts w:hint="eastAsia"/>
        </w:rPr>
        <w:br/>
      </w:r>
      <w:r>
        <w:rPr>
          <w:rFonts w:hint="eastAsia"/>
        </w:rPr>
        <w:t>　　图表 38：发改委30次药品调价一览（单位：亿元，%）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40：2018-2023年中国连锁药店行业百强销售总额变化（单位：万元，%）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41：2018-2023年十强企业销售额/分店数量变化（单位：万元，家，%）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42：2018-2023年十强、二十强、五十强、百强销售额变化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图表 43：2018-2023年连锁药店销售额增量前十强企业（单位：万元，%）</w:t>
      </w:r>
      <w:r>
        <w:rPr>
          <w:rFonts w:hint="eastAsia"/>
        </w:rPr>
        <w:br/>
      </w:r>
      <w:r>
        <w:rPr>
          <w:rFonts w:hint="eastAsia"/>
        </w:rPr>
        <w:t>　　图表 44：2018-2023年连锁药店销售额增幅前十强企业（单位：万元，%）</w:t>
      </w:r>
      <w:r>
        <w:rPr>
          <w:rFonts w:hint="eastAsia"/>
        </w:rPr>
        <w:br/>
      </w:r>
      <w:r>
        <w:rPr>
          <w:rFonts w:hint="eastAsia"/>
        </w:rPr>
        <w:t>　　图表 45：2018-2023年十强、二十强、五十强、百强门店分店数量变化</w:t>
      </w:r>
      <w:r>
        <w:rPr>
          <w:rFonts w:hint="eastAsia"/>
        </w:rPr>
        <w:br/>
      </w:r>
      <w:r>
        <w:rPr>
          <w:rFonts w:hint="eastAsia"/>
        </w:rPr>
        <w:t>　　图表 46：2018-2023年十强、二十强、五十强、百强直营店数量变化</w:t>
      </w:r>
      <w:r>
        <w:rPr>
          <w:rFonts w:hint="eastAsia"/>
        </w:rPr>
        <w:br/>
      </w:r>
      <w:r>
        <w:rPr>
          <w:rFonts w:hint="eastAsia"/>
        </w:rPr>
        <w:t>　　图表 47：2018-2023年直营店数量十强企业变化情况（单位：家，%）</w:t>
      </w:r>
      <w:r>
        <w:rPr>
          <w:rFonts w:hint="eastAsia"/>
        </w:rPr>
        <w:br/>
      </w:r>
      <w:r>
        <w:rPr>
          <w:rFonts w:hint="eastAsia"/>
        </w:rPr>
        <w:t>　　图表 48：2018-2023年直营店增量变化十强企业（单位：家，%）</w:t>
      </w:r>
      <w:r>
        <w:rPr>
          <w:rFonts w:hint="eastAsia"/>
        </w:rPr>
        <w:br/>
      </w:r>
      <w:r>
        <w:rPr>
          <w:rFonts w:hint="eastAsia"/>
        </w:rPr>
        <w:t>　　图表 49：2018-2023年直营店增幅变化十强企业（单位：家，%）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50：2024年医保药店数量十强企业（单位：家，%）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51：2024年连锁药店定点率十强企业（单位：家，%）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52：2024年连锁药店品规总数前十企业（单位：种）</w:t>
      </w:r>
      <w:r>
        <w:rPr>
          <w:rFonts w:hint="eastAsia"/>
        </w:rPr>
        <w:br/>
      </w:r>
      <w:r>
        <w:rPr>
          <w:rFonts w:hint="eastAsia"/>
        </w:rPr>
        <w:t>　　图表 53：2024-2030年连锁药店品规总数区间分布（单位：%）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54：2024年处方药类占销售总额比例十强（单位：%）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55：2024-2030年处方药类占销售总额比例区间分布（单位：%）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56：2024-2030年处方药类产品利润贡献率区间分布（单位：%）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57：2024年处方药类产品利润贡献率十强（单位：%）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58：2024-2030年中药饮片类占销售总额比例区间分布（单位：%）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59：2024年中药饮片类占销售总额比例十强（单位：%）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60：2024-2030年中药饮片类产品利润贡献率区间分布（单位：%）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61：2024年中药饮片类产品利润贡献率十强（单位：%）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62：2024-2030年医疗器械类占销售总额比例区间分布（单位：%）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63：2024年医疗器械类占销售总额比例十强（单位：%）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64：2024-2030年医疗器械类产品利润贡献率区间分布（单位：%）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65：2024年医疗器械类产品利润贡献率十强（单位：%）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66：2018-2023年食品/保健品类占销售总额比例区间分布（单位：%）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67：2024年食品/保健品类占销售总额比例十强（单位：%）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68：2018-2023年食品/保健品类产品利润贡献率区间分布（单位：%）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69：2024年食品/保健品类产品利润贡献率十强（单位：%）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70：2018-2023年其他类占销售总额比例区间分布（单位：%）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71：2024年其他类占销售总额比例十强（单位：%）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72：2024-2030年其他类产品利润贡献率区间分布（单位：%）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73：2024年其他类产品利润贡献率十强（单位：%）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74：2024-2030年西药类占销售总额比例区间分布（单位：%）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75：2024-2030年中成药类占销售总额比例区间分布（单位：%）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77：2024-2030年西药类利润贡献率区间分布（单位：%）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78：2024-2030年中成药类利润贡献率区间分布（单位：%）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80：2024年自有品牌或高毛利产品数量十强及占品规数的比例（单位：种）</w:t>
      </w:r>
      <w:r>
        <w:rPr>
          <w:rFonts w:hint="eastAsia"/>
        </w:rPr>
        <w:br/>
      </w:r>
      <w:r>
        <w:rPr>
          <w:rFonts w:hint="eastAsia"/>
        </w:rPr>
        <w:t>　　图表 81：2024-2030年自有品牌或高毛利产品总数区间分布（单位：%）</w:t>
      </w:r>
      <w:r>
        <w:rPr>
          <w:rFonts w:hint="eastAsia"/>
        </w:rPr>
        <w:br/>
      </w:r>
      <w:r>
        <w:rPr>
          <w:rFonts w:hint="eastAsia"/>
        </w:rPr>
        <w:t>　　图表 82：2024-2030年客单价区间分布（单位：%）</w:t>
      </w:r>
      <w:r>
        <w:rPr>
          <w:rFonts w:hint="eastAsia"/>
        </w:rPr>
        <w:br/>
      </w:r>
      <w:r>
        <w:rPr>
          <w:rFonts w:hint="eastAsia"/>
        </w:rPr>
        <w:t>　　图表 83：2024年客单价十强企业（单位：元）</w:t>
      </w:r>
      <w:r>
        <w:rPr>
          <w:rFonts w:hint="eastAsia"/>
        </w:rPr>
        <w:br/>
      </w:r>
      <w:r>
        <w:rPr>
          <w:rFonts w:hint="eastAsia"/>
        </w:rPr>
        <w:t>　　图表 84：2024年单位面积有效会员十强（单位：平方米，万人，人/平方米）</w:t>
      </w:r>
      <w:r>
        <w:rPr>
          <w:rFonts w:hint="eastAsia"/>
        </w:rPr>
        <w:br/>
      </w:r>
      <w:r>
        <w:rPr>
          <w:rFonts w:hint="eastAsia"/>
        </w:rPr>
        <w:t>　　图表 85：2024年会员消费占比十强（单位：万人，%）</w:t>
      </w:r>
      <w:r>
        <w:rPr>
          <w:rFonts w:hint="eastAsia"/>
        </w:rPr>
        <w:br/>
      </w:r>
      <w:r>
        <w:rPr>
          <w:rFonts w:hint="eastAsia"/>
        </w:rPr>
        <w:t>　　图表 86：2024年连锁药店行业日均坪效十强（单位：元/平方米）</w:t>
      </w:r>
      <w:r>
        <w:rPr>
          <w:rFonts w:hint="eastAsia"/>
        </w:rPr>
        <w:br/>
      </w:r>
      <w:r>
        <w:rPr>
          <w:rFonts w:hint="eastAsia"/>
        </w:rPr>
        <w:t>　　图表 87：2018-2023年连锁药店行业日均坪效区间分布（单位：%）</w:t>
      </w:r>
      <w:r>
        <w:rPr>
          <w:rFonts w:hint="eastAsia"/>
        </w:rPr>
        <w:br/>
      </w:r>
      <w:r>
        <w:rPr>
          <w:rFonts w:hint="eastAsia"/>
        </w:rPr>
        <w:t>　　图表 88：2024年单位面积日成交笔数区间分布（单位：笔/平方米）</w:t>
      </w:r>
      <w:r>
        <w:rPr>
          <w:rFonts w:hint="eastAsia"/>
        </w:rPr>
        <w:br/>
      </w:r>
      <w:r>
        <w:rPr>
          <w:rFonts w:hint="eastAsia"/>
        </w:rPr>
        <w:t>　　图表 89：2024年连锁药店行业日均人效十强（单位：元/人）</w:t>
      </w:r>
      <w:r>
        <w:rPr>
          <w:rFonts w:hint="eastAsia"/>
        </w:rPr>
        <w:br/>
      </w:r>
      <w:r>
        <w:rPr>
          <w:rFonts w:hint="eastAsia"/>
        </w:rPr>
        <w:t>　　图表 90：2018-2023年连锁药店行业日均人效区间分布（单位：%）</w:t>
      </w:r>
      <w:r>
        <w:rPr>
          <w:rFonts w:hint="eastAsia"/>
        </w:rPr>
        <w:br/>
      </w:r>
      <w:r>
        <w:rPr>
          <w:rFonts w:hint="eastAsia"/>
        </w:rPr>
        <w:t>　　图表 91：2024年人均守备率十强企业（单位：平方米，人，平方米/人）</w:t>
      </w:r>
      <w:r>
        <w:rPr>
          <w:rFonts w:hint="eastAsia"/>
        </w:rPr>
        <w:br/>
      </w:r>
      <w:r>
        <w:rPr>
          <w:rFonts w:hint="eastAsia"/>
        </w:rPr>
        <w:t>　　图表 92：2018-2023年人均守备率区间分布（单位：%）</w:t>
      </w:r>
      <w:r>
        <w:rPr>
          <w:rFonts w:hint="eastAsia"/>
        </w:rPr>
        <w:br/>
      </w:r>
      <w:r>
        <w:rPr>
          <w:rFonts w:hint="eastAsia"/>
        </w:rPr>
        <w:t>　　图表 93：2018-2023年连锁药店行业员工流失率区间分布（单位：%）</w:t>
      </w:r>
      <w:r>
        <w:rPr>
          <w:rFonts w:hint="eastAsia"/>
        </w:rPr>
        <w:br/>
      </w:r>
      <w:r>
        <w:rPr>
          <w:rFonts w:hint="eastAsia"/>
        </w:rPr>
        <w:t>　　图表 94：2018-2023年连锁药店行业员工流失率增幅区间分布（单位：%）</w:t>
      </w:r>
      <w:r>
        <w:rPr>
          <w:rFonts w:hint="eastAsia"/>
        </w:rPr>
        <w:br/>
      </w:r>
      <w:r>
        <w:rPr>
          <w:rFonts w:hint="eastAsia"/>
        </w:rPr>
        <w:t>　　图表 95：2018-2023年连锁药店行业店长月薪区间分布（单位：%）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96：2018-2023年连锁药店行业普通店员月薪区间分布（单位：%）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97：2024年连锁药店行业执业药师月薪区间分布（单位：%）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98：2024年连锁药店行业店长月薪十强（单位：元，%）</w:t>
      </w:r>
      <w:r>
        <w:rPr>
          <w:rFonts w:hint="eastAsia"/>
        </w:rPr>
        <w:br/>
      </w:r>
      <w:r>
        <w:rPr>
          <w:rFonts w:hint="eastAsia"/>
        </w:rPr>
        <w:t>　　图表 99：2024年连锁药店行业普通店员月薪十强（单位：元，%）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100：2024年连锁药店行业执业药师月薪十强（单位：元，%）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101：2024年连锁药店行业单店销售额前二十强及增长情况（单位：万元，平方米）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102：2024年连锁药店行业单店销售占比十强（单位：万元，%）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103：2024年连锁药店行业门店面积增幅十强（单位：万元，平方米，元/平方米）</w:t>
      </w:r>
      <w:r>
        <w:rPr>
          <w:rFonts w:hint="eastAsia"/>
        </w:rPr>
        <w:br/>
      </w:r>
      <w:r>
        <w:rPr>
          <w:rFonts w:hint="eastAsia"/>
        </w:rPr>
        <w:t>　　图表 104：2024年连锁药店行业百强单店人效十强（单位：元/人？日）</w:t>
      </w:r>
      <w:r>
        <w:rPr>
          <w:rFonts w:hint="eastAsia"/>
        </w:rPr>
        <w:br/>
      </w:r>
      <w:r>
        <w:rPr>
          <w:rFonts w:hint="eastAsia"/>
        </w:rPr>
        <w:t>　　图表 105：2018-2023年医药行业固定资产投资额及增长率（单位：亿元，%）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106：2018-2023年医药行业利用外资情况（单位：个，万美元，%）</w:t>
      </w:r>
      <w:r>
        <w:rPr>
          <w:rFonts w:hint="eastAsia"/>
        </w:rPr>
        <w:br/>
      </w:r>
      <w:r>
        <w:rPr>
          <w:rFonts w:hint="eastAsia"/>
        </w:rPr>
        <w:t>　　图表 107：2018-2023年医药行业销售收入及增长率（单位：亿元，%）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108：2018-2023年医药行业利润总额及增长率（单位：亿元，%）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109：2018-2023年医药行业总产值及增长率（单位：亿元，%）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110：2018-2023年我国化学原料药产量情况（单位：万吨）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111：2018-2023年我国中成药产量情况（单位：万吨）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112：2024年中成药行业产量情况（单位：万吨，%）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113：2024-2030年我国医药制造业工业品出厂价格指数走势图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114：2024-2030年全国中西药品及医疗保健用品零售价格指数走势图</w:t>
      </w:r>
      <w:r>
        <w:rPr>
          <w:rFonts w:hint="eastAsia"/>
        </w:rPr>
        <w:br/>
      </w:r>
      <w:r>
        <w:rPr>
          <w:rFonts w:hint="eastAsia"/>
        </w:rPr>
        <w:t>　　图表 115：2018-2023年医药行业出口交货值及增长率（单位：亿元，%）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116：2018-2023年我国医药品进口额及增长率（单位：亿美元，%）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117：2018-2023年我国医药行业竞争格局（单位：%）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118：2018-2023年三资企业市场份额变化趋势图（单位：%）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119：2018-2023年我国医药行业区域竞争格局（按销售收入）（单位：%）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120：全国医药批发企业销售20强（单位：万元）</w:t>
      </w:r>
      <w:r>
        <w:rPr>
          <w:rFonts w:hint="eastAsia"/>
        </w:rPr>
        <w:br/>
      </w:r>
      <w:r>
        <w:rPr>
          <w:rFonts w:hint="eastAsia"/>
        </w:rPr>
        <w:t>　　图表 121：2018-2023年我国药品零售市场规模及增长率（单位：亿元，%）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122：2018-2023年中国零售药店数量及增长率（单位：家，%）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123：2018-2023年中国连锁门店与单体门店比重图（单位：%）</w:t>
      </w:r>
      <w:r>
        <w:rPr>
          <w:rFonts w:hint="eastAsia"/>
        </w:rPr>
        <w:br/>
      </w:r>
      <w:r>
        <w:rPr>
          <w:rFonts w:hint="eastAsia"/>
        </w:rPr>
        <w:t>　　图表 124：2024-2030年零售市场增长情况（单位：%）</w:t>
      </w:r>
      <w:r>
        <w:rPr>
          <w:rFonts w:hint="eastAsia"/>
        </w:rPr>
        <w:br/>
      </w:r>
      <w:r>
        <w:rPr>
          <w:rFonts w:hint="eastAsia"/>
        </w:rPr>
        <w:t>　　图表 125：零售药店销售额排名前20位产品概况（单位：%）</w:t>
      </w:r>
      <w:r>
        <w:rPr>
          <w:rFonts w:hint="eastAsia"/>
        </w:rPr>
        <w:br/>
      </w:r>
      <w:r>
        <w:rPr>
          <w:rFonts w:hint="eastAsia"/>
        </w:rPr>
        <w:t>　　图表 126：2018-2023年非处方药药物市场份额（单位：%）</w:t>
      </w:r>
      <w:r>
        <w:rPr>
          <w:rFonts w:hint="eastAsia"/>
        </w:rPr>
        <w:br/>
      </w:r>
      <w:r>
        <w:rPr>
          <w:rFonts w:hint="eastAsia"/>
        </w:rPr>
        <w:t>　　图表 127：近年来非药品市场份额（单位：%）</w:t>
      </w:r>
      <w:r>
        <w:rPr>
          <w:rFonts w:hint="eastAsia"/>
        </w:rPr>
        <w:br/>
      </w:r>
      <w:r>
        <w:rPr>
          <w:rFonts w:hint="eastAsia"/>
        </w:rPr>
        <w:t>　　图表 128：2024年药店最具魅力品牌榜</w:t>
      </w:r>
      <w:r>
        <w:rPr>
          <w:rFonts w:hint="eastAsia"/>
        </w:rPr>
        <w:br/>
      </w:r>
      <w:r>
        <w:rPr>
          <w:rFonts w:hint="eastAsia"/>
        </w:rPr>
        <w:t>　　图表 129：2024年药店最具魅力非药品榜</w:t>
      </w:r>
      <w:r>
        <w:rPr>
          <w:rFonts w:hint="eastAsia"/>
        </w:rPr>
        <w:br/>
      </w:r>
      <w:r>
        <w:rPr>
          <w:rFonts w:hint="eastAsia"/>
        </w:rPr>
        <w:t>　　图表 130：2024年药店最具魅力药品榜（妇科类）</w:t>
      </w:r>
      <w:r>
        <w:rPr>
          <w:rFonts w:hint="eastAsia"/>
        </w:rPr>
        <w:br/>
      </w:r>
      <w:r>
        <w:rPr>
          <w:rFonts w:hint="eastAsia"/>
        </w:rPr>
        <w:t>　　图表 131：2024年药店最具魅力药品榜（皮肤类）</w:t>
      </w:r>
      <w:r>
        <w:rPr>
          <w:rFonts w:hint="eastAsia"/>
        </w:rPr>
        <w:br/>
      </w:r>
      <w:r>
        <w:rPr>
          <w:rFonts w:hint="eastAsia"/>
        </w:rPr>
        <w:t>　　图表 132：2024年药店最具魅力药品榜（钙制剂）</w:t>
      </w:r>
      <w:r>
        <w:rPr>
          <w:rFonts w:hint="eastAsia"/>
        </w:rPr>
        <w:br/>
      </w:r>
      <w:r>
        <w:rPr>
          <w:rFonts w:hint="eastAsia"/>
        </w:rPr>
        <w:t>　　图表 133：2024年药店最具魅力药品榜（风湿止痛类）</w:t>
      </w:r>
      <w:r>
        <w:rPr>
          <w:rFonts w:hint="eastAsia"/>
        </w:rPr>
        <w:br/>
      </w:r>
      <w:r>
        <w:rPr>
          <w:rFonts w:hint="eastAsia"/>
        </w:rPr>
        <w:t>　　图表 134：2024年药店最具魅力药品榜（感冒类）</w:t>
      </w:r>
      <w:r>
        <w:rPr>
          <w:rFonts w:hint="eastAsia"/>
        </w:rPr>
        <w:br/>
      </w:r>
      <w:r>
        <w:rPr>
          <w:rFonts w:hint="eastAsia"/>
        </w:rPr>
        <w:t>　　图表 135：2024年药店最具魅力药品榜（胃药类）</w:t>
      </w:r>
      <w:r>
        <w:rPr>
          <w:rFonts w:hint="eastAsia"/>
        </w:rPr>
        <w:br/>
      </w:r>
      <w:r>
        <w:rPr>
          <w:rFonts w:hint="eastAsia"/>
        </w:rPr>
        <w:t>　　图表 136：2024年药店最具魅力药品榜（抗生素类）</w:t>
      </w:r>
      <w:r>
        <w:rPr>
          <w:rFonts w:hint="eastAsia"/>
        </w:rPr>
        <w:br/>
      </w:r>
      <w:r>
        <w:rPr>
          <w:rFonts w:hint="eastAsia"/>
        </w:rPr>
        <w:t>　　图表 137：2024年药店最具魅力药品榜（心血管类）</w:t>
      </w:r>
      <w:r>
        <w:rPr>
          <w:rFonts w:hint="eastAsia"/>
        </w:rPr>
        <w:br/>
      </w:r>
      <w:r>
        <w:rPr>
          <w:rFonts w:hint="eastAsia"/>
        </w:rPr>
        <w:t>　　图表 138：2024年药店最具魅力药品榜（咳嗽类）</w:t>
      </w:r>
      <w:r>
        <w:rPr>
          <w:rFonts w:hint="eastAsia"/>
        </w:rPr>
        <w:br/>
      </w:r>
      <w:r>
        <w:rPr>
          <w:rFonts w:hint="eastAsia"/>
        </w:rPr>
        <w:t>　　图表 139：2024年药店最具魅力药品榜（口服避孕药）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05f9cef5437c" w:history="1">
        <w:r>
          <w:rPr>
            <w:rStyle w:val="Hyperlink"/>
          </w:rPr>
          <w:t>2024-2030年连锁药店行业发展现状调研与市场前景预测报告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505f9cef5437c" w:history="1">
        <w:r>
          <w:rPr>
            <w:rStyle w:val="Hyperlink"/>
          </w:rPr>
          <w:t>https://www.20087.com/5/2A/LianSuoYaoDianHangYeYanJiuBaoGao.html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a2bda663433d" w:history="1">
      <w:r>
        <w:rPr>
          <w:rStyle w:val="Hyperlink"/>
        </w:rPr>
        <w:t>2024-2030年连锁药店行业发展现状调研与市场前景预测报告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LianSuoYaoDianHangYeYanJiuBaoGao.html" TargetMode="External" Id="R12d505f9cef5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LianSuoYaoDianHangYeYanJiuBaoGao.html" TargetMode="External" Id="Reca3a2bda663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2023-07-06T04:16:00Z</dcterms:created>
  <dcterms:modified xsi:type="dcterms:W3CDTF">2023-07-06T05:16:00Z</dcterms:modified>
  <dc:subject>2024-2030年连锁药店行业发展现状调研与市场前景预测报告</dc:subject>
  <dc:title>2024-2030年连锁药店行业发展现状调研与市场前景预测报告</dc:title>
  <cp:keywords>2024-2030年连锁药店行业发展现状调研与市场前景预测报告</cp:keywords>
  <dc:description>2024-2030年连锁药店行业发展现状调研与市场前景预测报告</dc:description>
</cp:coreProperties>
</file>