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d7acfe55495c" w:history="1">
              <w:r>
                <w:rPr>
                  <w:rStyle w:val="Hyperlink"/>
                </w:rPr>
                <w:t>中国菊粉行业现状调研与发展趋势分析报告（2024-2030年）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d7acfe55495c" w:history="1">
              <w:r>
                <w:rPr>
                  <w:rStyle w:val="Hyperlink"/>
                </w:rPr>
                <w:t>中国菊粉行业现状调研与发展趋势分析报告（2024-2030年）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2d7acfe55495c" w:history="1">
                <w:r>
                  <w:rPr>
                    <w:rStyle w:val="Hyperlink"/>
                  </w:rPr>
                  <w:t>https://www.20087.com/1/93/JuFenHangYeXianZhuangYuFaZhanQuS.html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膳食纤维，因其在食品工业中的多种功能和对人体健康的益处而受到广泛关注。近年来，随着人们对健康生活方式的追求，菊粉作为低热量、高纤维的添加剂，被广泛应用于烘焙食品、饮料、营养补充剂等领域，以增加食品的营养价值和口感。同时，科研人员对菊粉的生理作用进行了深入研究，发现其对肠道健康、血糖控制等方面具有积极作用，这进一步推动了菊粉市场的增长。</w:t>
      </w:r>
      <w:r>
        <w:rPr>
          <w:rFonts w:hint="eastAsia"/>
        </w:rPr>
        <w:br/>
      </w:r>
      <w:r>
        <w:rPr>
          <w:rFonts w:hint="eastAsia"/>
        </w:rPr>
        <w:t>　　未来，菊粉行业的发展趋势将包括：一是功能性食品的兴起，随着消费者对健康食品需求的增长，菊粉作为功能性成分的应用范围将不断扩大；二是科研创新，对菊粉的提取技术和应用研究将不断深入，提高其纯度和生物活性；三是个性化营养，菊粉可能与其他营养成分结合，开发出针对特定健康问题的个性化营养补充剂；四是可持续生产，采用更加环保的种植和加工方法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12d7acfe55495c" w:history="1">
        <w:r>
          <w:rPr>
            <w:rStyle w:val="Hyperlink"/>
          </w:rPr>
          <w:t>中国菊粉行业现状调研与发展趋势分析报告（2024-2030年）</w:t>
        </w:r>
      </w:hyperlink>
      <w:r>
        <w:rPr>
          <w:rFonts w:hint="eastAsia"/>
        </w:rPr>
        <w:t>基于科学的市场调研和数据分析，全面剖析了菊粉行业现状、市场需求及市场规模。菊粉报告探讨了菊粉产业链结构，细分市场的特点，并分析了菊粉市场前景及发展趋势。通过科学预测，揭示了菊粉行业未来的增长潜力。同时，菊粉报告还对重点企业进行了研究，评估了各大品牌在市场竞争中的地位，以及行业集中度的变化。菊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菊粉概述</w:t>
      </w:r>
      <w:r>
        <w:rPr>
          <w:rFonts w:hint="eastAsia"/>
        </w:rPr>
        <w:br/>
      </w:r>
      <w:r>
        <w:rPr>
          <w:rFonts w:hint="eastAsia"/>
        </w:rPr>
        <w:t>　　第一节 菊粉定义</w:t>
      </w:r>
      <w:r>
        <w:rPr>
          <w:rFonts w:hint="eastAsia"/>
        </w:rPr>
        <w:br/>
      </w:r>
      <w:r>
        <w:rPr>
          <w:rFonts w:hint="eastAsia"/>
        </w:rPr>
        <w:t>　　第二节 菊粉性质</w:t>
      </w:r>
      <w:r>
        <w:rPr>
          <w:rFonts w:hint="eastAsia"/>
        </w:rPr>
        <w:br/>
      </w:r>
      <w:r>
        <w:rPr>
          <w:rFonts w:hint="eastAsia"/>
        </w:rPr>
        <w:t>　　第三节 菊粉用途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2024年菊粉发展环境及政策分析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2024年菊粉生产技术现状及投资预测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菊粉主要生产方法</w:t>
      </w:r>
      <w:r>
        <w:rPr>
          <w:rFonts w:hint="eastAsia"/>
        </w:rPr>
        <w:br/>
      </w:r>
      <w:r>
        <w:rPr>
          <w:rFonts w:hint="eastAsia"/>
        </w:rPr>
        <w:t>　　第二节 菊粉生产技术现状</w:t>
      </w:r>
      <w:r>
        <w:rPr>
          <w:rFonts w:hint="eastAsia"/>
        </w:rPr>
        <w:br/>
      </w:r>
      <w:r>
        <w:rPr>
          <w:rFonts w:hint="eastAsia"/>
        </w:rPr>
        <w:t>　　第三节 菊粉生产技术未来研究和发展趋势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2024年世界菊粉市场概况</w:t>
      </w:r>
      <w:r>
        <w:rPr>
          <w:rFonts w:hint="eastAsia"/>
        </w:rPr>
        <w:br/>
      </w:r>
      <w:r>
        <w:rPr>
          <w:rFonts w:hint="eastAsia"/>
        </w:rPr>
        <w:t>　　第一节 世界菊粉行业调研</w:t>
      </w:r>
      <w:r>
        <w:rPr>
          <w:rFonts w:hint="eastAsia"/>
        </w:rPr>
        <w:br/>
      </w:r>
      <w:r>
        <w:rPr>
          <w:rFonts w:hint="eastAsia"/>
        </w:rPr>
        <w:t>　　　　一、世界菊粉行业特点</w:t>
      </w:r>
      <w:r>
        <w:rPr>
          <w:rFonts w:hint="eastAsia"/>
        </w:rPr>
        <w:br/>
      </w:r>
      <w:r>
        <w:rPr>
          <w:rFonts w:hint="eastAsia"/>
        </w:rPr>
        <w:t>　　　　二、世界菊粉发展状况</w:t>
      </w:r>
      <w:r>
        <w:rPr>
          <w:rFonts w:hint="eastAsia"/>
        </w:rPr>
        <w:br/>
      </w:r>
      <w:r>
        <w:rPr>
          <w:rFonts w:hint="eastAsia"/>
        </w:rPr>
        <w:t>　　　　三、世界菊粉行业发展趋势</w:t>
      </w:r>
      <w:r>
        <w:rPr>
          <w:rFonts w:hint="eastAsia"/>
        </w:rPr>
        <w:br/>
      </w:r>
      <w:r>
        <w:rPr>
          <w:rFonts w:hint="eastAsia"/>
        </w:rPr>
        <w:t>　　第二节 世界菊粉市场调研</w:t>
      </w:r>
      <w:r>
        <w:rPr>
          <w:rFonts w:hint="eastAsia"/>
        </w:rPr>
        <w:br/>
      </w:r>
      <w:r>
        <w:rPr>
          <w:rFonts w:hint="eastAsia"/>
        </w:rPr>
        <w:t>　　　　一、世界菊粉生产状况</w:t>
      </w:r>
      <w:r>
        <w:rPr>
          <w:rFonts w:hint="eastAsia"/>
        </w:rPr>
        <w:br/>
      </w:r>
      <w:r>
        <w:rPr>
          <w:rFonts w:hint="eastAsia"/>
        </w:rPr>
        <w:t>　　　　二、世界菊粉消费分析</w:t>
      </w:r>
      <w:r>
        <w:rPr>
          <w:rFonts w:hint="eastAsia"/>
        </w:rPr>
        <w:br/>
      </w:r>
      <w:r>
        <w:rPr>
          <w:rFonts w:hint="eastAsia"/>
        </w:rPr>
        <w:t>　　　　三、世界菊粉价格分析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2019-2024年国内菊粉生产现状分析</w:t>
      </w:r>
      <w:r>
        <w:rPr>
          <w:rFonts w:hint="eastAsia"/>
        </w:rPr>
        <w:br/>
      </w:r>
      <w:r>
        <w:rPr>
          <w:rFonts w:hint="eastAsia"/>
        </w:rPr>
        <w:t>　　第一节 菊粉行业总体规模</w:t>
      </w:r>
      <w:r>
        <w:rPr>
          <w:rFonts w:hint="eastAsia"/>
        </w:rPr>
        <w:br/>
      </w:r>
      <w:r>
        <w:rPr>
          <w:rFonts w:hint="eastAsia"/>
        </w:rPr>
        <w:t>　　第一节 菊粉产能概况</w:t>
      </w:r>
      <w:r>
        <w:rPr>
          <w:rFonts w:hint="eastAsia"/>
        </w:rPr>
        <w:br/>
      </w:r>
      <w:r>
        <w:rPr>
          <w:rFonts w:hint="eastAsia"/>
        </w:rPr>
        <w:t>　　第三节 菊粉产量概况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菊粉产业的生命周期分析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2024年菊粉销售分析</w:t>
      </w:r>
      <w:r>
        <w:rPr>
          <w:rFonts w:hint="eastAsia"/>
        </w:rPr>
        <w:br/>
      </w:r>
      <w:r>
        <w:rPr>
          <w:rFonts w:hint="eastAsia"/>
        </w:rPr>
        <w:t>　　第一节 菊粉国内营销模式分析</w:t>
      </w:r>
      <w:r>
        <w:rPr>
          <w:rFonts w:hint="eastAsia"/>
        </w:rPr>
        <w:br/>
      </w:r>
      <w:r>
        <w:rPr>
          <w:rFonts w:hint="eastAsia"/>
        </w:rPr>
        <w:t>　　第二节 菊粉国内分销商形态分析</w:t>
      </w:r>
      <w:r>
        <w:rPr>
          <w:rFonts w:hint="eastAsia"/>
        </w:rPr>
        <w:br/>
      </w:r>
      <w:r>
        <w:rPr>
          <w:rFonts w:hint="eastAsia"/>
        </w:rPr>
        <w:t>　　第三节 菊粉国内销售渠道分析</w:t>
      </w:r>
      <w:r>
        <w:rPr>
          <w:rFonts w:hint="eastAsia"/>
        </w:rPr>
        <w:br/>
      </w:r>
      <w:r>
        <w:rPr>
          <w:rFonts w:hint="eastAsia"/>
        </w:rPr>
        <w:t>　　第四节 菊粉行业国际化营销模式分析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菊粉重点销售区域分析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菊粉国内市场概况</w:t>
      </w:r>
      <w:r>
        <w:rPr>
          <w:rFonts w:hint="eastAsia"/>
        </w:rPr>
        <w:br/>
      </w:r>
      <w:r>
        <w:rPr>
          <w:rFonts w:hint="eastAsia"/>
        </w:rPr>
        <w:t>　　第一节 菊粉国内供需平衡概况</w:t>
      </w:r>
      <w:r>
        <w:rPr>
          <w:rFonts w:hint="eastAsia"/>
        </w:rPr>
        <w:br/>
      </w:r>
      <w:r>
        <w:rPr>
          <w:rFonts w:hint="eastAsia"/>
        </w:rPr>
        <w:t>　　　　一、2019-2024年菊粉历史供给总量指标综述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1、影响菊粉供给的主要因素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2、2024-2030年菊粉供给总量预测</w:t>
      </w:r>
      <w:r>
        <w:rPr>
          <w:rFonts w:hint="eastAsia"/>
        </w:rPr>
        <w:br/>
      </w:r>
      <w:r>
        <w:rPr>
          <w:rFonts w:hint="eastAsia"/>
        </w:rPr>
        <w:t>　　　　二、2019-2024年菊粉行业历史需求总量指标综述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1、影响菊粉需求态势的主要因素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2、2024-2030年菊粉需求总量预测</w:t>
      </w:r>
      <w:r>
        <w:rPr>
          <w:rFonts w:hint="eastAsia"/>
        </w:rPr>
        <w:br/>
      </w:r>
      <w:r>
        <w:rPr>
          <w:rFonts w:hint="eastAsia"/>
        </w:rPr>
        <w:t>　　　　三、2024-2030年菊粉供需平衡发展趋势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菊粉国内消费分析</w:t>
      </w:r>
      <w:r>
        <w:rPr>
          <w:rFonts w:hint="eastAsia"/>
        </w:rPr>
        <w:br/>
      </w:r>
      <w:r>
        <w:rPr>
          <w:rFonts w:hint="eastAsia"/>
        </w:rPr>
        <w:t>　　　　一、2019-2024年菊粉国内消费概况</w:t>
      </w:r>
      <w:r>
        <w:rPr>
          <w:rFonts w:hint="eastAsia"/>
        </w:rPr>
        <w:br/>
      </w:r>
      <w:r>
        <w:rPr>
          <w:rFonts w:hint="eastAsia"/>
        </w:rPr>
        <w:t>　　　　二、2024-2030年菊粉国内消费预测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菊粉原材料供应情况分析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2019-2024年菊粉产品价格分析</w:t>
      </w:r>
      <w:r>
        <w:rPr>
          <w:rFonts w:hint="eastAsia"/>
        </w:rPr>
        <w:br/>
      </w:r>
      <w:r>
        <w:rPr>
          <w:rFonts w:hint="eastAsia"/>
        </w:rPr>
        <w:t>　　第一节 菊粉年度市场价格变化分析</w:t>
      </w:r>
      <w:r>
        <w:rPr>
          <w:rFonts w:hint="eastAsia"/>
        </w:rPr>
        <w:br/>
      </w:r>
      <w:r>
        <w:rPr>
          <w:rFonts w:hint="eastAsia"/>
        </w:rPr>
        <w:t>　　第二节 菊粉年度出厂价格变化分析</w:t>
      </w:r>
      <w:r>
        <w:rPr>
          <w:rFonts w:hint="eastAsia"/>
        </w:rPr>
        <w:br/>
      </w:r>
      <w:r>
        <w:rPr>
          <w:rFonts w:hint="eastAsia"/>
        </w:rPr>
        <w:t>　　第三节 菊粉市场价格驱动因素分析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2019-2024年菊粉进出口分析</w:t>
      </w:r>
      <w:r>
        <w:rPr>
          <w:rFonts w:hint="eastAsia"/>
        </w:rPr>
        <w:br/>
      </w:r>
      <w:r>
        <w:rPr>
          <w:rFonts w:hint="eastAsia"/>
        </w:rPr>
        <w:t>　　第一节 菊粉近年进出口概况</w:t>
      </w:r>
      <w:r>
        <w:rPr>
          <w:rFonts w:hint="eastAsia"/>
        </w:rPr>
        <w:br/>
      </w:r>
      <w:r>
        <w:rPr>
          <w:rFonts w:hint="eastAsia"/>
        </w:rPr>
        <w:t>　　2019-2024年中国菊粉（11082000）进出口平均单价分析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菊粉主要进口商介绍</w:t>
      </w:r>
      <w:r>
        <w:rPr>
          <w:rFonts w:hint="eastAsia"/>
        </w:rPr>
        <w:br/>
      </w:r>
      <w:r>
        <w:rPr>
          <w:rFonts w:hint="eastAsia"/>
        </w:rPr>
        <w:t>　　第四节 菊粉国内主要进口产品介绍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菊粉国内重点企业调研分析</w:t>
      </w:r>
      <w:r>
        <w:rPr>
          <w:rFonts w:hint="eastAsia"/>
        </w:rPr>
        <w:br/>
      </w:r>
      <w:r>
        <w:rPr>
          <w:rFonts w:hint="eastAsia"/>
        </w:rPr>
        <w:t>　　第一节 青海威德生物技术有限公司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定西市陇海乳品有限责任公司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亿利生物技术有限公司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山东保龄宝生物技术公司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2024-2030年菊粉国内拟建及在建项目介绍</w:t>
      </w:r>
      <w:r>
        <w:rPr>
          <w:rFonts w:hint="eastAsia"/>
        </w:rPr>
        <w:br/>
      </w:r>
      <w:r>
        <w:rPr>
          <w:rFonts w:hint="eastAsia"/>
        </w:rPr>
        <w:t>第十三章 2024-2030年菊粉行业投资预测及投资前景分析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当前菊粉存在的问题</w:t>
      </w:r>
      <w:r>
        <w:rPr>
          <w:rFonts w:hint="eastAsia"/>
        </w:rPr>
        <w:br/>
      </w:r>
      <w:r>
        <w:rPr>
          <w:rFonts w:hint="eastAsia"/>
        </w:rPr>
        <w:t>　　第二节 菊粉未来发展预测分析</w:t>
      </w:r>
      <w:r>
        <w:rPr>
          <w:rFonts w:hint="eastAsia"/>
        </w:rPr>
        <w:br/>
      </w:r>
      <w:r>
        <w:rPr>
          <w:rFonts w:hint="eastAsia"/>
        </w:rPr>
        <w:t>　　第三节 菊粉行业前景调研分析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中.智.林.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d7acfe55495c" w:history="1">
        <w:r>
          <w:rPr>
            <w:rStyle w:val="Hyperlink"/>
          </w:rPr>
          <w:t>中国菊粉行业现状调研与发展趋势分析报告（2024-2030年）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2d7acfe55495c" w:history="1">
        <w:r>
          <w:rPr>
            <w:rStyle w:val="Hyperlink"/>
          </w:rPr>
          <w:t>https://www.20087.com/1/93/JuFenHangYeXianZhuangYuFaZhanQuS.html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315237c2345b9" w:history="1">
      <w:r>
        <w:rPr>
          <w:rStyle w:val="Hyperlink"/>
        </w:rPr>
        <w:t>中国菊粉行业现状调研与发展趋势分析报告（2024-2030年）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uFenHangYeXianZhuangYuFaZhanQuS.html" TargetMode="External" Id="R5512d7acfe5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uFenHangYeXianZhuangYuFaZhanQuS.html" TargetMode="External" Id="R532315237c2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2024-03-20T05:31:00Z</dcterms:created>
  <dcterms:modified xsi:type="dcterms:W3CDTF">2024-03-20T06:31:00Z</dcterms:modified>
  <dc:subject>中国菊粉行业现状调研与发展趋势分析报告（2024-2030年）</dc:subject>
  <dc:title>中国菊粉行业现状调研与发展趋势分析报告（2024-2030年）</dc:title>
  <cp:keywords>中国菊粉行业现状调研与发展趋势分析报告（2024-2030年）</cp:keywords>
  <dc:description>中国菊粉行业现状调研与发展趋势分析报告（2024-2030年）</dc:description>
</cp:coreProperties>
</file>