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f6b5fbeca94a6f" w:history="1">
              <w:r>
                <w:rPr>
                  <w:rStyle w:val="Hyperlink"/>
                </w:rPr>
                <w:t>2025-2031年中国疫苗市场调研及发展趋势预测报告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f6b5fbeca94a6f" w:history="1">
              <w:r>
                <w:rPr>
                  <w:rStyle w:val="Hyperlink"/>
                </w:rPr>
                <w:t>2025-2031年中国疫苗市场调研及发展趋势预测报告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06691A5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f6b5fbeca94a6f" w:history="1">
                <w:r>
                  <w:rPr>
                    <w:rStyle w:val="Hyperlink"/>
                  </w:rPr>
                  <w:t>https://www.20087.com/5/1A/YiMiaoShiChangQianJing.html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疫苗是预防传染病最有效的手段之一，随着生物技术的进步和全球公共卫生事件的频发，疫苗研发和生产的重要性愈发凸显。近年来，mRNA疫苗技术的突破性进展，为疫苗开发提供了新的路径，特别是在COVID-19疫情期间，mRNA疫苗的快速研发和大规模接种展示了其巨大的潜力。同时，全球疫苗接种覆盖率的提升，得益于冷链物流技术的改进和疫苗储存条件的优化。</w:t>
      </w:r>
      <w:r>
        <w:rPr>
          <w:rFonts w:hint="eastAsia"/>
        </w:rPr>
        <w:br/>
      </w:r>
      <w:r>
        <w:rPr>
          <w:rFonts w:hint="eastAsia"/>
        </w:rPr>
        <w:t>　　未来，疫苗行业将更加注重快速响应和个性化。随着基因编辑和合成生物学技术的应用，疫苗的研发周期将进一步缩短，对于新出现的病原体能够更快地做出反应。同时，基于个体遗传信息的个性化疫苗将为预防遗传易感疾病提供可能。此外，疫苗递送系统的创新，如口服疫苗和皮肤贴片疫苗，将提高接种的便利性和接受度，减少对传统注射方法的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f6b5fbeca94a6f" w:history="1">
        <w:r>
          <w:rPr>
            <w:rStyle w:val="Hyperlink"/>
          </w:rPr>
          <w:t>2025-2031年中国疫苗市场调研及发展趋势预测报告</w:t>
        </w:r>
      </w:hyperlink>
      <w:r>
        <w:rPr>
          <w:rFonts w:hint="eastAsia"/>
        </w:rPr>
        <w:t>》从市场规模、需求变化及价格动态等维度，系统解析了疫苗行业的现状与发展趋势。报告深入分析了疫苗产业链各环节，科学预测了市场前景与技术发展方向，同时聚焦疫苗细分市场特点及重点企业的经营表现，揭示了疫苗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疫苗产业相关概述</w:t>
      </w:r>
      <w:r>
        <w:rPr>
          <w:rFonts w:hint="eastAsia"/>
        </w:rPr>
        <w:br/>
      </w:r>
      <w:r>
        <w:rPr>
          <w:rFonts w:hint="eastAsia"/>
        </w:rPr>
        <w:t>　　第一节 疫苗行业定义</w:t>
      </w:r>
      <w:r>
        <w:rPr>
          <w:rFonts w:hint="eastAsia"/>
        </w:rPr>
        <w:br/>
      </w:r>
      <w:r>
        <w:rPr>
          <w:rFonts w:hint="eastAsia"/>
        </w:rPr>
        <w:t>　　第二节 疫苗产业链分析</w:t>
      </w:r>
      <w:r>
        <w:rPr>
          <w:rFonts w:hint="eastAsia"/>
        </w:rPr>
        <w:br/>
      </w:r>
      <w:r>
        <w:rPr>
          <w:rFonts w:hint="eastAsia"/>
        </w:rPr>
        <w:t>　　第三节 疫苗其它相关产业概述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2020-2025年全球疫苗产业运行状况透析</w:t>
      </w:r>
      <w:r>
        <w:rPr>
          <w:rFonts w:hint="eastAsia"/>
        </w:rPr>
        <w:br/>
      </w:r>
      <w:r>
        <w:rPr>
          <w:rFonts w:hint="eastAsia"/>
        </w:rPr>
        <w:t>　　第一节 2020-2025年全球疫苗产业发展总况</w:t>
      </w:r>
      <w:r>
        <w:rPr>
          <w:rFonts w:hint="eastAsia"/>
        </w:rPr>
        <w:br/>
      </w:r>
      <w:r>
        <w:rPr>
          <w:rFonts w:hint="eastAsia"/>
        </w:rPr>
        <w:t>　　　　一、全球疫苗技术分析</w:t>
      </w:r>
      <w:r>
        <w:rPr>
          <w:rFonts w:hint="eastAsia"/>
        </w:rPr>
        <w:br/>
      </w:r>
      <w:r>
        <w:rPr>
          <w:rFonts w:hint="eastAsia"/>
        </w:rPr>
        <w:t>　　　　二、国外疫苗的发展概况</w:t>
      </w:r>
      <w:r>
        <w:rPr>
          <w:rFonts w:hint="eastAsia"/>
        </w:rPr>
        <w:br/>
      </w:r>
      <w:r>
        <w:rPr>
          <w:rFonts w:hint="eastAsia"/>
        </w:rPr>
        <w:t>　　　　三、国外疫苗的现状和发展历程</w:t>
      </w:r>
      <w:r>
        <w:rPr>
          <w:rFonts w:hint="eastAsia"/>
        </w:rPr>
        <w:br/>
      </w:r>
      <w:r>
        <w:rPr>
          <w:rFonts w:hint="eastAsia"/>
        </w:rPr>
        <w:t>　　第二节 2020-2025年全球疫苗主要国家、地区运行分析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三、......</w:t>
      </w:r>
      <w:r>
        <w:rPr>
          <w:rFonts w:hint="eastAsia"/>
        </w:rPr>
        <w:br/>
      </w:r>
      <w:r>
        <w:rPr>
          <w:rFonts w:hint="eastAsia"/>
        </w:rPr>
        <w:t>　　第三节 2025-2031年全球疫苗产业发展趋势分析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2020-2025年中国疫苗行业市场发展环境分析</w:t>
      </w:r>
      <w:r>
        <w:rPr>
          <w:rFonts w:hint="eastAsia"/>
        </w:rPr>
        <w:br/>
      </w:r>
      <w:r>
        <w:rPr>
          <w:rFonts w:hint="eastAsia"/>
        </w:rPr>
        <w:t>　　第一节 疫苗行业经济环境分析</w:t>
      </w:r>
      <w:r>
        <w:rPr>
          <w:rFonts w:hint="eastAsia"/>
        </w:rPr>
        <w:br/>
      </w:r>
      <w:r>
        <w:rPr>
          <w:rFonts w:hint="eastAsia"/>
        </w:rPr>
        <w:t>　　第二节 疫苗行业政策环境分析</w:t>
      </w:r>
      <w:r>
        <w:rPr>
          <w:rFonts w:hint="eastAsia"/>
        </w:rPr>
        <w:br/>
      </w:r>
      <w:r>
        <w:rPr>
          <w:rFonts w:hint="eastAsia"/>
        </w:rPr>
        <w:t>　　第三节 疫苗行业社会环境分析</w:t>
      </w:r>
      <w:r>
        <w:rPr>
          <w:rFonts w:hint="eastAsia"/>
        </w:rPr>
        <w:br/>
      </w:r>
      <w:r>
        <w:rPr>
          <w:rFonts w:hint="eastAsia"/>
        </w:rPr>
        <w:t>　　第四节 疫苗行业技术环境分析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2020-2025年中国疫苗产业运行状况</w:t>
      </w:r>
      <w:r>
        <w:rPr>
          <w:rFonts w:hint="eastAsia"/>
        </w:rPr>
        <w:br/>
      </w:r>
      <w:r>
        <w:rPr>
          <w:rFonts w:hint="eastAsia"/>
        </w:rPr>
        <w:t>　　第一节 2020-2025年中国疫苗产业发展概述</w:t>
      </w:r>
      <w:r>
        <w:rPr>
          <w:rFonts w:hint="eastAsia"/>
        </w:rPr>
        <w:br/>
      </w:r>
      <w:r>
        <w:rPr>
          <w:rFonts w:hint="eastAsia"/>
        </w:rPr>
        <w:t>　　第二节 2024-2025年中国疫苗产业运行动态分析</w:t>
      </w:r>
      <w:r>
        <w:rPr>
          <w:rFonts w:hint="eastAsia"/>
        </w:rPr>
        <w:br/>
      </w:r>
      <w:r>
        <w:rPr>
          <w:rFonts w:hint="eastAsia"/>
        </w:rPr>
        <w:t>　　　　一、产业热点分析</w:t>
      </w:r>
      <w:r>
        <w:rPr>
          <w:rFonts w:hint="eastAsia"/>
        </w:rPr>
        <w:br/>
      </w:r>
      <w:r>
        <w:rPr>
          <w:rFonts w:hint="eastAsia"/>
        </w:rPr>
        <w:t>　　　　二、产业运行趋势分析</w:t>
      </w:r>
      <w:r>
        <w:rPr>
          <w:rFonts w:hint="eastAsia"/>
        </w:rPr>
        <w:br/>
      </w:r>
      <w:r>
        <w:rPr>
          <w:rFonts w:hint="eastAsia"/>
        </w:rPr>
        <w:t>　　第三节 2020-2025年中国疫苗产业发展存在问题与对策建议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一、中国疫苗产业存在的问题</w:t>
      </w:r>
      <w:r>
        <w:rPr>
          <w:rFonts w:hint="eastAsia"/>
        </w:rPr>
        <w:br/>
      </w:r>
      <w:r>
        <w:rPr>
          <w:rFonts w:hint="eastAsia"/>
        </w:rPr>
        <w:t>　　　　二、规范疫苗行业发展的措施</w:t>
      </w:r>
      <w:r>
        <w:rPr>
          <w:rFonts w:hint="eastAsia"/>
        </w:rPr>
        <w:br/>
      </w:r>
      <w:r>
        <w:rPr>
          <w:rFonts w:hint="eastAsia"/>
        </w:rPr>
        <w:t>　　　　三、疫苗行业发展的建议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2020-2025年中国疫苗市场运行动态分析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2020-2025年中国疫苗行业发展综述</w:t>
      </w:r>
      <w:r>
        <w:rPr>
          <w:rFonts w:hint="eastAsia"/>
        </w:rPr>
        <w:br/>
      </w:r>
      <w:r>
        <w:rPr>
          <w:rFonts w:hint="eastAsia"/>
        </w:rPr>
        <w:t>　　　　一、行业发展阶段分析</w:t>
      </w:r>
      <w:r>
        <w:rPr>
          <w:rFonts w:hint="eastAsia"/>
        </w:rPr>
        <w:br/>
      </w:r>
      <w:r>
        <w:rPr>
          <w:rFonts w:hint="eastAsia"/>
        </w:rPr>
        <w:t>　　　　二、行业发展现状</w:t>
      </w:r>
      <w:r>
        <w:rPr>
          <w:rFonts w:hint="eastAsia"/>
        </w:rPr>
        <w:br/>
      </w:r>
      <w:r>
        <w:rPr>
          <w:rFonts w:hint="eastAsia"/>
        </w:rPr>
        <w:t>　　第二节 2020-2025年中国疫苗主要企业竞争状况</w:t>
      </w:r>
      <w:r>
        <w:rPr>
          <w:rFonts w:hint="eastAsia"/>
        </w:rPr>
        <w:br/>
      </w:r>
      <w:r>
        <w:rPr>
          <w:rFonts w:hint="eastAsia"/>
        </w:rPr>
        <w:t>　　　　一、企业竞争现状</w:t>
      </w:r>
      <w:r>
        <w:rPr>
          <w:rFonts w:hint="eastAsia"/>
        </w:rPr>
        <w:br/>
      </w:r>
      <w:r>
        <w:rPr>
          <w:rFonts w:hint="eastAsia"/>
        </w:rPr>
        <w:t>　　　　二、主要企业竞争力分析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2020-2025年中国疫苗行业主要数据分析</w:t>
      </w:r>
      <w:r>
        <w:rPr>
          <w:rFonts w:hint="eastAsia"/>
        </w:rPr>
        <w:br/>
      </w:r>
      <w:r>
        <w:rPr>
          <w:rFonts w:hint="eastAsia"/>
        </w:rPr>
        <w:t>　　第一节 2020-2025年中国疫苗行业规模分析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2025年中国疫苗行业结构分析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2020-2025年中国疫苗行业产值分析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2020-2025年中国疫苗行业成本费用分析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2020-2025年中国疫苗行业盈利能力分析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中国疫苗产业进出口数据分析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三、出口数量分析</w:t>
      </w:r>
      <w:r>
        <w:rPr>
          <w:rFonts w:hint="eastAsia"/>
        </w:rPr>
        <w:br/>
      </w:r>
      <w:r>
        <w:rPr>
          <w:rFonts w:hint="eastAsia"/>
        </w:rPr>
        <w:t>　　　　四、出口金额分析</w:t>
      </w:r>
      <w:r>
        <w:rPr>
          <w:rFonts w:hint="eastAsia"/>
        </w:rPr>
        <w:br/>
      </w:r>
      <w:r>
        <w:rPr>
          <w:rFonts w:hint="eastAsia"/>
        </w:rPr>
        <w:t>　　　　五、进口国家及地区分析</w:t>
      </w:r>
      <w:r>
        <w:rPr>
          <w:rFonts w:hint="eastAsia"/>
        </w:rPr>
        <w:br/>
      </w:r>
      <w:r>
        <w:rPr>
          <w:rFonts w:hint="eastAsia"/>
        </w:rPr>
        <w:t>　　　　六、出口国家及地区分析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2020-2025年中国疫苗产业市场竞争格局分析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2020-2025年中国疫苗产业竞争现状分析</w:t>
      </w:r>
      <w:r>
        <w:rPr>
          <w:rFonts w:hint="eastAsia"/>
        </w:rPr>
        <w:br/>
      </w:r>
      <w:r>
        <w:rPr>
          <w:rFonts w:hint="eastAsia"/>
        </w:rPr>
        <w:t>　　　　一、疫苗中外竞争力对比分析</w:t>
      </w:r>
      <w:r>
        <w:rPr>
          <w:rFonts w:hint="eastAsia"/>
        </w:rPr>
        <w:br/>
      </w:r>
      <w:r>
        <w:rPr>
          <w:rFonts w:hint="eastAsia"/>
        </w:rPr>
        <w:t>　　　　二、疫苗技术竞争分析</w:t>
      </w:r>
      <w:r>
        <w:rPr>
          <w:rFonts w:hint="eastAsia"/>
        </w:rPr>
        <w:br/>
      </w:r>
      <w:r>
        <w:rPr>
          <w:rFonts w:hint="eastAsia"/>
        </w:rPr>
        <w:t>　　　　三、疫苗品牌竞争分析</w:t>
      </w:r>
      <w:r>
        <w:rPr>
          <w:rFonts w:hint="eastAsia"/>
        </w:rPr>
        <w:br/>
      </w:r>
      <w:r>
        <w:rPr>
          <w:rFonts w:hint="eastAsia"/>
        </w:rPr>
        <w:t>　　第二节 2025年中国疫苗产业集中度分析</w:t>
      </w:r>
      <w:r>
        <w:rPr>
          <w:rFonts w:hint="eastAsia"/>
        </w:rPr>
        <w:br/>
      </w:r>
      <w:r>
        <w:rPr>
          <w:rFonts w:hint="eastAsia"/>
        </w:rPr>
        <w:t>　　　　一、疫苗生产企业集中分布</w:t>
      </w:r>
      <w:r>
        <w:rPr>
          <w:rFonts w:hint="eastAsia"/>
        </w:rPr>
        <w:br/>
      </w:r>
      <w:r>
        <w:rPr>
          <w:rFonts w:hint="eastAsia"/>
        </w:rPr>
        <w:t>　　　　二、疫苗市场集中度分析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2020-2025年中国疫苗企业提升竞争力策略分析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中国疫苗重点企业竞争力调研</w:t>
      </w:r>
      <w:r>
        <w:rPr>
          <w:rFonts w:hint="eastAsia"/>
        </w:rPr>
        <w:br/>
      </w:r>
      <w:r>
        <w:rPr>
          <w:rFonts w:hint="eastAsia"/>
        </w:rPr>
        <w:t>　　第一节 疫苗企业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疫苗企业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疫苗企业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疫苗企业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三、疫苗企业竞争优劣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疫苗企业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四、疫苗企业发展战略</w:t>
      </w:r>
      <w:r>
        <w:rPr>
          <w:rFonts w:hint="eastAsia"/>
        </w:rPr>
        <w:br/>
      </w:r>
      <w:r>
        <w:rPr>
          <w:rFonts w:hint="eastAsia"/>
        </w:rPr>
        <w:t>　　第六节 疫苗企业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二、疫苗企业经营状况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2025-2031年中国疫苗企业市场发展前景及趋势</w:t>
      </w:r>
      <w:r>
        <w:rPr>
          <w:rFonts w:hint="eastAsia"/>
        </w:rPr>
        <w:br/>
      </w:r>
      <w:r>
        <w:rPr>
          <w:rFonts w:hint="eastAsia"/>
        </w:rPr>
        <w:t>　　第一节 企业发展机遇及风险</w:t>
      </w:r>
      <w:r>
        <w:rPr>
          <w:rFonts w:hint="eastAsia"/>
        </w:rPr>
        <w:br/>
      </w:r>
      <w:r>
        <w:rPr>
          <w:rFonts w:hint="eastAsia"/>
        </w:rPr>
        <w:t>　　　　一、企业发展机会</w:t>
      </w:r>
      <w:r>
        <w:rPr>
          <w:rFonts w:hint="eastAsia"/>
        </w:rPr>
        <w:br/>
      </w:r>
      <w:r>
        <w:rPr>
          <w:rFonts w:hint="eastAsia"/>
        </w:rPr>
        <w:t>　　　　二、企业发展挑战</w:t>
      </w:r>
      <w:r>
        <w:rPr>
          <w:rFonts w:hint="eastAsia"/>
        </w:rPr>
        <w:br/>
      </w:r>
      <w:r>
        <w:rPr>
          <w:rFonts w:hint="eastAsia"/>
        </w:rPr>
        <w:t>　　第二节 疫苗行业企业发展战略分析</w:t>
      </w:r>
      <w:r>
        <w:rPr>
          <w:rFonts w:hint="eastAsia"/>
        </w:rPr>
        <w:br/>
      </w:r>
      <w:r>
        <w:rPr>
          <w:rFonts w:hint="eastAsia"/>
        </w:rPr>
        <w:t>　　　　一、国际化</w:t>
      </w:r>
      <w:r>
        <w:rPr>
          <w:rFonts w:hint="eastAsia"/>
        </w:rPr>
        <w:br/>
      </w:r>
      <w:r>
        <w:rPr>
          <w:rFonts w:hint="eastAsia"/>
        </w:rPr>
        <w:t>　　　　二、战略联盟</w:t>
      </w:r>
      <w:r>
        <w:rPr>
          <w:rFonts w:hint="eastAsia"/>
        </w:rPr>
        <w:br/>
      </w:r>
      <w:r>
        <w:rPr>
          <w:rFonts w:hint="eastAsia"/>
        </w:rPr>
        <w:t>　　　　三、科技创新</w:t>
      </w:r>
      <w:r>
        <w:rPr>
          <w:rFonts w:hint="eastAsia"/>
        </w:rPr>
        <w:br/>
      </w:r>
      <w:r>
        <w:rPr>
          <w:rFonts w:hint="eastAsia"/>
        </w:rPr>
        <w:t>　　　　四、产异化</w:t>
      </w:r>
      <w:r>
        <w:rPr>
          <w:rFonts w:hint="eastAsia"/>
        </w:rPr>
        <w:br/>
      </w:r>
      <w:r>
        <w:rPr>
          <w:rFonts w:hint="eastAsia"/>
        </w:rPr>
        <w:t>　　第三节 疫苗行业企业发展建议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中国疫苗产业发展趋势预测</w:t>
      </w:r>
      <w:r>
        <w:rPr>
          <w:rFonts w:hint="eastAsia"/>
        </w:rPr>
        <w:br/>
      </w:r>
      <w:r>
        <w:rPr>
          <w:rFonts w:hint="eastAsia"/>
        </w:rPr>
        <w:t>　　第一节 全球经济环境发展趋势评估</w:t>
      </w:r>
      <w:r>
        <w:rPr>
          <w:rFonts w:hint="eastAsia"/>
        </w:rPr>
        <w:br/>
      </w:r>
      <w:r>
        <w:rPr>
          <w:rFonts w:hint="eastAsia"/>
        </w:rPr>
        <w:t>　　第二节 中国经济环境发展趋势评估</w:t>
      </w:r>
      <w:r>
        <w:rPr>
          <w:rFonts w:hint="eastAsia"/>
        </w:rPr>
        <w:br/>
      </w:r>
      <w:r>
        <w:rPr>
          <w:rFonts w:hint="eastAsia"/>
        </w:rPr>
        <w:t>　　第三节 中国上游产业环境发展趋势评估</w:t>
      </w:r>
      <w:r>
        <w:rPr>
          <w:rFonts w:hint="eastAsia"/>
        </w:rPr>
        <w:br/>
      </w:r>
      <w:r>
        <w:rPr>
          <w:rFonts w:hint="eastAsia"/>
        </w:rPr>
        <w:t>　　第四节 中国下游产业环境发展趋势评估</w:t>
      </w:r>
      <w:r>
        <w:rPr>
          <w:rFonts w:hint="eastAsia"/>
        </w:rPr>
        <w:br/>
      </w:r>
      <w:r>
        <w:rPr>
          <w:rFonts w:hint="eastAsia"/>
        </w:rPr>
        <w:t>　　第五节 中国疫苗产业发展优劣势分析</w:t>
      </w:r>
      <w:r>
        <w:rPr>
          <w:rFonts w:hint="eastAsia"/>
        </w:rPr>
        <w:br/>
      </w:r>
      <w:r>
        <w:rPr>
          <w:rFonts w:hint="eastAsia"/>
        </w:rPr>
        <w:t>　　　　一、产业发展机遇</w:t>
      </w:r>
      <w:r>
        <w:rPr>
          <w:rFonts w:hint="eastAsia"/>
        </w:rPr>
        <w:br/>
      </w:r>
      <w:r>
        <w:rPr>
          <w:rFonts w:hint="eastAsia"/>
        </w:rPr>
        <w:t>　　　　二、产业发展劣势</w:t>
      </w:r>
      <w:r>
        <w:rPr>
          <w:rFonts w:hint="eastAsia"/>
        </w:rPr>
        <w:br/>
      </w:r>
      <w:r>
        <w:rPr>
          <w:rFonts w:hint="eastAsia"/>
        </w:rPr>
        <w:t>　　　　三、产业发展优势</w:t>
      </w:r>
      <w:r>
        <w:rPr>
          <w:rFonts w:hint="eastAsia"/>
        </w:rPr>
        <w:br/>
      </w:r>
      <w:r>
        <w:rPr>
          <w:rFonts w:hint="eastAsia"/>
        </w:rPr>
        <w:t>　　　　四、产业发展风险</w:t>
      </w:r>
      <w:r>
        <w:rPr>
          <w:rFonts w:hint="eastAsia"/>
        </w:rPr>
        <w:br/>
      </w:r>
      <w:r>
        <w:rPr>
          <w:rFonts w:hint="eastAsia"/>
        </w:rPr>
        <w:t>　　第六节 中国疫苗产业市场发展预测评估</w:t>
      </w:r>
      <w:r>
        <w:rPr>
          <w:rFonts w:hint="eastAsia"/>
        </w:rPr>
        <w:br/>
      </w:r>
      <w:r>
        <w:rPr>
          <w:rFonts w:hint="eastAsia"/>
        </w:rPr>
        <w:t>　　　　一、2025-2031年市场容量趋势预测</w:t>
      </w:r>
      <w:r>
        <w:rPr>
          <w:rFonts w:hint="eastAsia"/>
        </w:rPr>
        <w:br/>
      </w:r>
      <w:r>
        <w:rPr>
          <w:rFonts w:hint="eastAsia"/>
        </w:rPr>
        <w:t>　　　　二、2025-2031年市场结构发展趋势</w:t>
      </w:r>
      <w:r>
        <w:rPr>
          <w:rFonts w:hint="eastAsia"/>
        </w:rPr>
        <w:br/>
      </w:r>
      <w:r>
        <w:rPr>
          <w:rFonts w:hint="eastAsia"/>
        </w:rPr>
        <w:t>　　　　三、2025-2031年消费特征发展预测</w:t>
      </w:r>
      <w:r>
        <w:rPr>
          <w:rFonts w:hint="eastAsia"/>
        </w:rPr>
        <w:br/>
      </w:r>
      <w:r>
        <w:rPr>
          <w:rFonts w:hint="eastAsia"/>
        </w:rPr>
        <w:t>　　　　四、2025-2031年消费热点发展预测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2025-2031年中国疫苗产业发展趋势预测分析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2025-2031年中国疫苗产业发展前景分析</w:t>
      </w:r>
      <w:r>
        <w:rPr>
          <w:rFonts w:hint="eastAsia"/>
        </w:rPr>
        <w:br/>
      </w:r>
      <w:r>
        <w:rPr>
          <w:rFonts w:hint="eastAsia"/>
        </w:rPr>
        <w:t>　　　　一、疫苗技术发展方向分析</w:t>
      </w:r>
      <w:r>
        <w:rPr>
          <w:rFonts w:hint="eastAsia"/>
        </w:rPr>
        <w:br/>
      </w:r>
      <w:r>
        <w:rPr>
          <w:rFonts w:hint="eastAsia"/>
        </w:rPr>
        <w:t>　　　　二、我国疫苗未来发展趋势</w:t>
      </w:r>
      <w:r>
        <w:rPr>
          <w:rFonts w:hint="eastAsia"/>
        </w:rPr>
        <w:br/>
      </w:r>
      <w:r>
        <w:rPr>
          <w:rFonts w:hint="eastAsia"/>
        </w:rPr>
        <w:t>　　　　三、疫苗市场未来需求特点分析</w:t>
      </w:r>
      <w:r>
        <w:rPr>
          <w:rFonts w:hint="eastAsia"/>
        </w:rPr>
        <w:br/>
      </w:r>
      <w:r>
        <w:rPr>
          <w:rFonts w:hint="eastAsia"/>
        </w:rPr>
        <w:t>　　第二节 中智:林:　2025-2031年中国疫苗产业市场预测分析</w:t>
      </w:r>
      <w:r>
        <w:rPr>
          <w:rFonts w:hint="eastAsia"/>
        </w:rPr>
        <w:br/>
      </w:r>
      <w:r>
        <w:rPr>
          <w:rFonts w:hint="eastAsia"/>
        </w:rPr>
        <w:t>　　　　一、疫苗产业市场供给预测分析</w:t>
      </w:r>
      <w:r>
        <w:rPr>
          <w:rFonts w:hint="eastAsia"/>
        </w:rPr>
        <w:br/>
      </w:r>
      <w:r>
        <w:rPr>
          <w:rFonts w:hint="eastAsia"/>
        </w:rPr>
        <w:t>　　　　二、疫苗需求预测分析</w:t>
      </w:r>
      <w:r>
        <w:rPr>
          <w:rFonts w:hint="eastAsia"/>
        </w:rPr>
        <w:br/>
      </w:r>
      <w:r>
        <w:rPr>
          <w:rFonts w:hint="eastAsia"/>
        </w:rPr>
        <w:t>　　　　三、疫苗进出口预测分析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疫苗产业研究结论及建议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疫苗行业类别</w:t>
      </w:r>
      <w:r>
        <w:rPr>
          <w:rFonts w:hint="eastAsia"/>
        </w:rPr>
        <w:br/>
      </w:r>
      <w:r>
        <w:rPr>
          <w:rFonts w:hint="eastAsia"/>
        </w:rPr>
        <w:t>　　图表 疫苗行业产业链调研</w:t>
      </w:r>
      <w:r>
        <w:rPr>
          <w:rFonts w:hint="eastAsia"/>
        </w:rPr>
        <w:br/>
      </w:r>
      <w:r>
        <w:rPr>
          <w:rFonts w:hint="eastAsia"/>
        </w:rPr>
        <w:t>　　图表 疫苗行业现状</w:t>
      </w:r>
      <w:r>
        <w:rPr>
          <w:rFonts w:hint="eastAsia"/>
        </w:rPr>
        <w:br/>
      </w:r>
      <w:r>
        <w:rPr>
          <w:rFonts w:hint="eastAsia"/>
        </w:rPr>
        <w:t>　　图表 疫苗行业标准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2019-2024年中国疫苗行业市场规模</w:t>
      </w:r>
      <w:r>
        <w:rPr>
          <w:rFonts w:hint="eastAsia"/>
        </w:rPr>
        <w:br/>
      </w:r>
      <w:r>
        <w:rPr>
          <w:rFonts w:hint="eastAsia"/>
        </w:rPr>
        <w:t>　　图表 2025年中国疫苗行业产能</w:t>
      </w:r>
      <w:r>
        <w:rPr>
          <w:rFonts w:hint="eastAsia"/>
        </w:rPr>
        <w:br/>
      </w:r>
      <w:r>
        <w:rPr>
          <w:rFonts w:hint="eastAsia"/>
        </w:rPr>
        <w:t>　　图表 2019-2024年中国疫苗行业产量统计</w:t>
      </w:r>
      <w:r>
        <w:rPr>
          <w:rFonts w:hint="eastAsia"/>
        </w:rPr>
        <w:br/>
      </w:r>
      <w:r>
        <w:rPr>
          <w:rFonts w:hint="eastAsia"/>
        </w:rPr>
        <w:t>　　图表 疫苗行业动态</w:t>
      </w:r>
      <w:r>
        <w:rPr>
          <w:rFonts w:hint="eastAsia"/>
        </w:rPr>
        <w:br/>
      </w:r>
      <w:r>
        <w:rPr>
          <w:rFonts w:hint="eastAsia"/>
        </w:rPr>
        <w:t>　　图表 2019-2024年中国疫苗市场需求量</w:t>
      </w:r>
      <w:r>
        <w:rPr>
          <w:rFonts w:hint="eastAsia"/>
        </w:rPr>
        <w:br/>
      </w:r>
      <w:r>
        <w:rPr>
          <w:rFonts w:hint="eastAsia"/>
        </w:rPr>
        <w:t>　　图表 2025年中国疫苗行业需求区域调研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2019-2024年中国疫苗行情</w:t>
      </w:r>
      <w:r>
        <w:rPr>
          <w:rFonts w:hint="eastAsia"/>
        </w:rPr>
        <w:br/>
      </w:r>
      <w:r>
        <w:rPr>
          <w:rFonts w:hint="eastAsia"/>
        </w:rPr>
        <w:t>　　图表 2019-2024年中国疫苗价格走势图</w:t>
      </w:r>
      <w:r>
        <w:rPr>
          <w:rFonts w:hint="eastAsia"/>
        </w:rPr>
        <w:br/>
      </w:r>
      <w:r>
        <w:rPr>
          <w:rFonts w:hint="eastAsia"/>
        </w:rPr>
        <w:t>　　图表 2019-2024年中国疫苗行业销售收入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2019-2024年中国疫苗行业盈利情况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2019-2024年中国疫苗行业利润总额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2019-2024年中国疫苗进口统计</w:t>
      </w:r>
      <w:r>
        <w:rPr>
          <w:rFonts w:hint="eastAsia"/>
        </w:rPr>
        <w:br/>
      </w:r>
      <w:r>
        <w:rPr>
          <w:rFonts w:hint="eastAsia"/>
        </w:rPr>
        <w:t>　　图表 2019-2024年中国疫苗出口统计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2019-2024年中国疫苗行业企业数量统计</w:t>
      </w:r>
      <w:r>
        <w:rPr>
          <w:rFonts w:hint="eastAsia"/>
        </w:rPr>
        <w:br/>
      </w:r>
      <w:r>
        <w:rPr>
          <w:rFonts w:hint="eastAsia"/>
        </w:rPr>
        <w:t>　　图表 **地区疫苗市场规模</w:t>
      </w:r>
      <w:r>
        <w:rPr>
          <w:rFonts w:hint="eastAsia"/>
        </w:rPr>
        <w:br/>
      </w:r>
      <w:r>
        <w:rPr>
          <w:rFonts w:hint="eastAsia"/>
        </w:rPr>
        <w:t>　　图表 **地区疫苗行业市场需求</w:t>
      </w:r>
      <w:r>
        <w:rPr>
          <w:rFonts w:hint="eastAsia"/>
        </w:rPr>
        <w:br/>
      </w:r>
      <w:r>
        <w:rPr>
          <w:rFonts w:hint="eastAsia"/>
        </w:rPr>
        <w:t>　　图表 **地区疫苗市场调研</w:t>
      </w:r>
      <w:r>
        <w:rPr>
          <w:rFonts w:hint="eastAsia"/>
        </w:rPr>
        <w:br/>
      </w:r>
      <w:r>
        <w:rPr>
          <w:rFonts w:hint="eastAsia"/>
        </w:rPr>
        <w:t>　　图表 **地区疫苗行业市场需求分析</w:t>
      </w:r>
      <w:r>
        <w:rPr>
          <w:rFonts w:hint="eastAsia"/>
        </w:rPr>
        <w:br/>
      </w:r>
      <w:r>
        <w:rPr>
          <w:rFonts w:hint="eastAsia"/>
        </w:rPr>
        <w:t>　　图表 **地区疫苗市场规模</w:t>
      </w:r>
      <w:r>
        <w:rPr>
          <w:rFonts w:hint="eastAsia"/>
        </w:rPr>
        <w:br/>
      </w:r>
      <w:r>
        <w:rPr>
          <w:rFonts w:hint="eastAsia"/>
        </w:rPr>
        <w:t>　　图表 **地区疫苗行业市场需求</w:t>
      </w:r>
      <w:r>
        <w:rPr>
          <w:rFonts w:hint="eastAsia"/>
        </w:rPr>
        <w:br/>
      </w:r>
      <w:r>
        <w:rPr>
          <w:rFonts w:hint="eastAsia"/>
        </w:rPr>
        <w:t>　　图表 **地区疫苗市场调研</w:t>
      </w:r>
      <w:r>
        <w:rPr>
          <w:rFonts w:hint="eastAsia"/>
        </w:rPr>
        <w:br/>
      </w:r>
      <w:r>
        <w:rPr>
          <w:rFonts w:hint="eastAsia"/>
        </w:rPr>
        <w:t>　　图表 **地区疫苗行业市场需求分析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疫苗行业竞争对手分析</w:t>
      </w:r>
      <w:r>
        <w:rPr>
          <w:rFonts w:hint="eastAsia"/>
        </w:rPr>
        <w:br/>
      </w:r>
      <w:r>
        <w:rPr>
          <w:rFonts w:hint="eastAsia"/>
        </w:rPr>
        <w:t>　　图表 疫苗重点企业（一）基本信息</w:t>
      </w:r>
      <w:r>
        <w:rPr>
          <w:rFonts w:hint="eastAsia"/>
        </w:rPr>
        <w:br/>
      </w:r>
      <w:r>
        <w:rPr>
          <w:rFonts w:hint="eastAsia"/>
        </w:rPr>
        <w:t>　　图表 疫苗重点企业（一）经营情况分析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疫苗重点企业（一）主要经济指标情况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疫苗重点企业（一）盈利能力情况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疫苗重点企业（一）偿债能力情况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疫苗重点企业（一）运营能力情况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疫苗重点企业（一）成长能力情况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疫苗重点企业（二）基本信息</w:t>
      </w:r>
      <w:r>
        <w:rPr>
          <w:rFonts w:hint="eastAsia"/>
        </w:rPr>
        <w:br/>
      </w:r>
      <w:r>
        <w:rPr>
          <w:rFonts w:hint="eastAsia"/>
        </w:rPr>
        <w:t>　　图表 疫苗重点企业（二）经营情况分析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疫苗重点企业（二）主要经济指标情况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疫苗重点企业（二）盈利能力情况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疫苗重点企业（二）偿债能力情况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疫苗重点企业（二）运营能力情况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疫苗重点企业（二）成长能力情况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疫苗重点企业（三）基本信息</w:t>
      </w:r>
      <w:r>
        <w:rPr>
          <w:rFonts w:hint="eastAsia"/>
        </w:rPr>
        <w:br/>
      </w:r>
      <w:r>
        <w:rPr>
          <w:rFonts w:hint="eastAsia"/>
        </w:rPr>
        <w:t>　　图表 疫苗重点企业（三）经营情况分析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疫苗重点企业（三）主要经济指标情况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疫苗重点企业（三）盈利能力情况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疫苗重点企业（三）偿债能力情况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疫苗重点企业（三）运营能力情况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疫苗重点企业（三）成长能力情况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2025-2031年中国疫苗行业产能预测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2025-2031年中国疫苗行业产量预测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2025-2031年中国疫苗市场需求预测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2025-2031年中国疫苗行业市场规模预测</w:t>
      </w:r>
      <w:r>
        <w:rPr>
          <w:rFonts w:hint="eastAsia"/>
        </w:rPr>
        <w:br/>
      </w:r>
      <w:r>
        <w:rPr>
          <w:rFonts w:hint="eastAsia"/>
        </w:rPr>
        <w:t>　　图表 疫苗行业准入条件</w:t>
      </w:r>
      <w:r>
        <w:rPr>
          <w:rFonts w:hint="eastAsia"/>
        </w:rPr>
        <w:br/>
      </w:r>
      <w:r>
        <w:rPr>
          <w:rFonts w:hint="eastAsia"/>
        </w:rPr>
        <w:t>　　图表 2025年中国疫苗市场前景</w:t>
      </w:r>
      <w:r>
        <w:rPr>
          <w:rFonts w:hint="eastAsia"/>
        </w:rPr>
        <w:br/>
      </w:r>
      <w:r>
        <w:rPr>
          <w:rFonts w:hint="eastAsia"/>
        </w:rPr>
        <w:t>　　图表 2025-2031年中国疫苗行业信息化</w:t>
      </w:r>
      <w:r>
        <w:rPr>
          <w:rFonts w:hint="eastAsia"/>
        </w:rPr>
        <w:br/>
      </w:r>
      <w:r>
        <w:rPr>
          <w:rFonts w:hint="eastAsia"/>
        </w:rPr>
        <w:t>　　图表 2025-2031年中国疫苗行业风险分析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2025-2031年中国疫苗行业发展趋势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f6b5fbeca94a6f" w:history="1">
        <w:r>
          <w:rPr>
            <w:rStyle w:val="Hyperlink"/>
          </w:rPr>
          <w:t>2025-2031年中国疫苗市场调研及发展趋势预测报告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06691A5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f6b5fbeca94a6f" w:history="1">
        <w:r>
          <w:rPr>
            <w:rStyle w:val="Hyperlink"/>
          </w:rPr>
          <w:t>https://www.20087.com/5/1A/YiMiaoShiChangQianJing.html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热点：疫苗接种时间表、疫苗名词解释、疫苗接种记录查询、疫苗的种类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43e6ce2c7a4813" w:history="1">
      <w:r>
        <w:rPr>
          <w:rStyle w:val="Hyperlink"/>
        </w:rPr>
        <w:t>2025-2031年中国疫苗市场调研及发展趋势预测报告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A/YiMiaoShiChangQianJing.html" TargetMode="External" Id="R77f6b5fbeca94a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A/YiMiaoShiChangQianJing.html" TargetMode="External" Id="R4243e6ce2c7a48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2025-01-10T05:34:00Z</dcterms:created>
  <dcterms:modified xsi:type="dcterms:W3CDTF">2025-01-10T06:34:00Z</dcterms:modified>
  <dc:subject>2025-2031年中国疫苗市场调研及发展趋势预测报告</dc:subject>
  <dc:title>2025-2031年中国疫苗市场调研及发展趋势预测报告</dc:title>
  <cp:keywords>2025-2031年中国疫苗市场调研及发展趋势预测报告</cp:keywords>
  <dc:description>2025-2031年中国疫苗市场调研及发展趋势预测报告</dc:description>
</cp:coreProperties>
</file>