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0ea8624b96433d" w:history="1">
              <w:r>
                <w:rPr>
                  <w:rStyle w:val="Hyperlink"/>
                </w:rPr>
                <w:t>2026-2032年中国眼科康复治疗仪器行业现状分析及未来趋势预测报告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0ea8624b96433d" w:history="1">
              <w:r>
                <w:rPr>
                  <w:rStyle w:val="Hyperlink"/>
                </w:rPr>
                <w:t>2026-2032年中国眼科康复治疗仪器行业现状分析及未来趋势预测报告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11925A5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0ea8624b96433d" w:history="1">
                <w:r>
                  <w:rPr>
                    <w:rStyle w:val="Hyperlink"/>
                  </w:rPr>
                  <w:t>https://www.20087.com/5/5A/YanKeKangFuZhiLiaoYiQiShiChangQianJing.html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科康复治疗仪器是用于预防、治疗和矫正各种眼疾的专业设备。近年来，随着人口老龄化加剧和电子屏幕使用频率增加，眼科疾病发病率上升，推动了眼科康复治疗仪器市场的发展。目前，这些仪器涵盖了视力训练、激光治疗、视觉重建等多个领域。技术进步使得治疗仪器更加精准有效，例如，激光治疗设备可以精确到微米级别，大大减少了手术风险和恢复时间。此外，随着人工智能和机器学习技术的应用，一些治疗仪器能够根据患者的具体情况进行个性化治疗计划。</w:t>
      </w:r>
      <w:r>
        <w:rPr>
          <w:rFonts w:hint="eastAsia"/>
        </w:rPr>
        <w:br/>
      </w:r>
      <w:r>
        <w:rPr>
          <w:rFonts w:hint="eastAsia"/>
        </w:rPr>
        <w:t>　　未来，眼科康复治疗仪器的发展将更加注重技术创新和患者体验。市场调研网指出，随着生物医学工程的进步，新型材料和纳米技术的应用将使得治疗更加微创、高效。同时，虚拟现实（VR）和增强现实（AR）技术的引入将为患者提供更加沉浸式的康复体验。此外，随着远程医疗服务的发展，眼科康复治疗仪器也将更加智能化，支持远程监控和治疗，方便患者在家即可完成治疗流程，提高治疗的便捷性和可及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0ea8624b96433d" w:history="1">
        <w:r>
          <w:rPr>
            <w:rStyle w:val="Hyperlink"/>
          </w:rPr>
          <w:t>2026-2032年中国眼科康复治疗仪器行业现状分析及未来趋势预测报告</w:t>
        </w:r>
      </w:hyperlink>
      <w:r>
        <w:rPr>
          <w:rFonts w:hint="eastAsia"/>
        </w:rPr>
        <w:t>》通过监测眼科康复治疗仪器产品历年供需关系变化规律，对眼科康复治疗仪器产品的企业群体进行了深入的调查与研究，采用定量及定性的科学研究方法撰写而成。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0ea8624b96433d" w:history="1">
        <w:r>
          <w:rPr>
            <w:rStyle w:val="Hyperlink"/>
          </w:rPr>
          <w:t>2026-2032年中国眼科康复治疗仪器行业现状分析及未来趋势预测报告</w:t>
        </w:r>
      </w:hyperlink>
      <w:r>
        <w:rPr>
          <w:rFonts w:hint="eastAsia"/>
        </w:rPr>
        <w:t>》，2025年眼科康复治疗仪器行业市场规模达 亿元，预计2032年市场规模将达 亿元，期间年均复合增长率（CAGR）达 %。报告对我国眼科康复治疗仪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中国眼科康复治疗仪器行业概述</w:t>
      </w:r>
      <w:r>
        <w:rPr>
          <w:rFonts w:hint="eastAsia"/>
        </w:rPr>
        <w:br/>
      </w:r>
      <w:r>
        <w:rPr>
          <w:rFonts w:hint="eastAsia"/>
        </w:rPr>
        <w:t>　　第一节 中国眼科康复治疗仪器行业的界定及分类</w:t>
      </w:r>
      <w:r>
        <w:rPr>
          <w:rFonts w:hint="eastAsia"/>
        </w:rPr>
        <w:br/>
      </w:r>
      <w:r>
        <w:rPr>
          <w:rFonts w:hint="eastAsia"/>
        </w:rPr>
        <w:t>　　　　一、眼科康复治疗仪器行业界定</w:t>
      </w:r>
      <w:r>
        <w:rPr>
          <w:rFonts w:hint="eastAsia"/>
        </w:rPr>
        <w:br/>
      </w:r>
      <w:r>
        <w:rPr>
          <w:rFonts w:hint="eastAsia"/>
        </w:rPr>
        <w:t>　　　　二、我国眼科康复治疗仪器行业分类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2025-2026年中国眼科康复治疗仪器行业发展分析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2025-2026年中国眼科康复治疗仪器行业基本经营情况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中国眼科康复治疗仪器行业发展特点</w:t>
      </w:r>
      <w:r>
        <w:rPr>
          <w:rFonts w:hint="eastAsia"/>
        </w:rPr>
        <w:br/>
      </w:r>
      <w:r>
        <w:rPr>
          <w:rFonts w:hint="eastAsia"/>
        </w:rPr>
        <w:t>　　　　一、眼科康复治疗仪器市场全球化程度</w:t>
      </w:r>
      <w:r>
        <w:rPr>
          <w:rFonts w:hint="eastAsia"/>
        </w:rPr>
        <w:br/>
      </w:r>
      <w:r>
        <w:rPr>
          <w:rFonts w:hint="eastAsia"/>
        </w:rPr>
        <w:t>　　　　二、眼科康复治疗仪器市场竞争</w:t>
      </w:r>
      <w:r>
        <w:rPr>
          <w:rFonts w:hint="eastAsia"/>
        </w:rPr>
        <w:br/>
      </w:r>
      <w:r>
        <w:rPr>
          <w:rFonts w:hint="eastAsia"/>
        </w:rPr>
        <w:t>　　　　三、眼科康复治疗仪器产业集中度分析</w:t>
      </w:r>
      <w:r>
        <w:rPr>
          <w:rFonts w:hint="eastAsia"/>
        </w:rPr>
        <w:br/>
      </w:r>
      <w:r>
        <w:rPr>
          <w:rFonts w:hint="eastAsia"/>
        </w:rPr>
        <w:t>　　　　四、眼科康复治疗仪器产品结构调整力度加大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中国眼科康复治疗仪器行业发展中存在的问题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2021-2032年中国眼科康复治疗仪器行业发展趋势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全球眼科康复治疗仪器行业发展概况</w:t>
      </w:r>
      <w:r>
        <w:rPr>
          <w:rFonts w:hint="eastAsia"/>
        </w:rPr>
        <w:br/>
      </w:r>
      <w:r>
        <w:rPr>
          <w:rFonts w:hint="eastAsia"/>
        </w:rPr>
        <w:t>　　第一节 国外眼科康复治疗仪器行业发展现状</w:t>
      </w:r>
      <w:r>
        <w:rPr>
          <w:rFonts w:hint="eastAsia"/>
        </w:rPr>
        <w:br/>
      </w:r>
      <w:r>
        <w:rPr>
          <w:rFonts w:hint="eastAsia"/>
        </w:rPr>
        <w:t>　　第二节 国外眼科康复治疗仪器行业技术现状</w:t>
      </w:r>
      <w:r>
        <w:rPr>
          <w:rFonts w:hint="eastAsia"/>
        </w:rPr>
        <w:br/>
      </w:r>
      <w:r>
        <w:rPr>
          <w:rFonts w:hint="eastAsia"/>
        </w:rPr>
        <w:t>　　第三节 国外眼科康复治疗仪器行业竞争格局</w:t>
      </w:r>
      <w:r>
        <w:rPr>
          <w:rFonts w:hint="eastAsia"/>
        </w:rPr>
        <w:br/>
      </w:r>
      <w:r>
        <w:rPr>
          <w:rFonts w:hint="eastAsia"/>
        </w:rPr>
        <w:t>　　第四节 全球眼科康复治疗仪器行业发展趋势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中国眼科康复治疗仪器行业发展环境分析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中国眼科康复治疗仪器行业供需格局分析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2021-2026年中国眼科康复治疗仪器行业供需状况综述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一、中国眼科康复治疗仪器行业历史供给状况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二、中国眼科康复治疗仪器行业历史需求状况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三、中国眼科康复治疗仪器行业供需缺口分析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中国眼科康复治疗仪器行业供需变化趋势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中国眼科康复治疗仪器行业产销格局分析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2021-2026年中国眼科康复治疗仪器行业销售状况综述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一、2021-2026年中国眼科康复治疗仪器行业销售状况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二、2021-2026年中国眼科康复治疗仪器行业产销率状况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中国眼科康复治疗仪器行业的销售特征</w:t>
      </w:r>
      <w:r>
        <w:rPr>
          <w:rFonts w:hint="eastAsia"/>
        </w:rPr>
        <w:br/>
      </w:r>
      <w:r>
        <w:rPr>
          <w:rFonts w:hint="eastAsia"/>
        </w:rPr>
        <w:t>　　第三节 中国眼科康复治疗仪器行业产销格局变化趋势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中国眼科康复治疗仪器行业进出口格局分析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2025-2026年中国眼科康复治疗仪器行业竞争格局分析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2025-2026年中国眼科康复治疗仪器行业竞争格局综述</w:t>
      </w:r>
      <w:r>
        <w:rPr>
          <w:rFonts w:hint="eastAsia"/>
        </w:rPr>
        <w:br/>
      </w:r>
      <w:r>
        <w:rPr>
          <w:rFonts w:hint="eastAsia"/>
        </w:rPr>
        <w:t>　　　　一、眼科康复治疗仪器行业集中度分析</w:t>
      </w:r>
      <w:r>
        <w:rPr>
          <w:rFonts w:hint="eastAsia"/>
        </w:rPr>
        <w:br/>
      </w:r>
      <w:r>
        <w:rPr>
          <w:rFonts w:hint="eastAsia"/>
        </w:rPr>
        <w:t>　　　　二、眼科康复治疗仪器行业竞争强度分析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四、外资企业进入对中国眼科康复治疗仪器企业带来的冲击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中国眼科康复治疗仪器行业地区竞争格局分析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一、中国眼科康复治疗仪器行业企业区域分布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二、中国眼科康复治疗仪器行业区域竞争特点（七大区域）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中国各规模眼科康复治疗仪器企业竞争格局分析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各所有制眼科康复治疗仪器企业竞争格局分析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中国眼科康复治疗仪器行业国际竞争者的影响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一、国内眼科康复治疗仪器企业的SWOT分析</w:t>
      </w:r>
      <w:r>
        <w:rPr>
          <w:rFonts w:hint="eastAsia"/>
        </w:rPr>
        <w:br/>
      </w:r>
      <w:r>
        <w:rPr>
          <w:rFonts w:hint="eastAsia"/>
        </w:rPr>
        <w:t>　　　　二、国外眼科康复治疗仪器企业的SWOT分析</w:t>
      </w:r>
      <w:r>
        <w:rPr>
          <w:rFonts w:hint="eastAsia"/>
        </w:rPr>
        <w:br/>
      </w:r>
      <w:r>
        <w:rPr>
          <w:rFonts w:hint="eastAsia"/>
        </w:rPr>
        <w:t>　　第七节 中国眼科康复治疗仪器市场上主要竞争策略分析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眼科康复治疗仪器行业重点企业发展调研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眼科康复治疗仪器重点企业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三、眼科康复治疗仪器企业经营情况分析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中国眼科康复治疗仪器行业发展周期</w:t>
      </w:r>
      <w:r>
        <w:rPr>
          <w:rFonts w:hint="eastAsia"/>
        </w:rPr>
        <w:br/>
      </w:r>
      <w:r>
        <w:rPr>
          <w:rFonts w:hint="eastAsia"/>
        </w:rPr>
        <w:t>　　第一节 中国眼科康复治疗仪器行业的经济周期</w:t>
      </w:r>
      <w:r>
        <w:rPr>
          <w:rFonts w:hint="eastAsia"/>
        </w:rPr>
        <w:br/>
      </w:r>
      <w:r>
        <w:rPr>
          <w:rFonts w:hint="eastAsia"/>
        </w:rPr>
        <w:t>　　第二节 中国眼科康复治疗仪器行业的增长性与波动性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中国眼科康复治疗仪器行业的成熟度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2021-2032年中国眼科康复治疗仪器行业竞争格局展望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2021-2032年中国眼科康复治疗仪器行业供需展望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2021-2032年中国眼科康复治疗仪器行业产销展望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中^智^林^－2021-2032年中国眼科康复治疗仪器行业投资前景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0ea8624b96433d" w:history="1">
        <w:r>
          <w:rPr>
            <w:rStyle w:val="Hyperlink"/>
          </w:rPr>
          <w:t>2026-2032年中国眼科康复治疗仪器行业现状分析及未来趋势预测报告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11925A5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0ea8624b96433d" w:history="1">
        <w:r>
          <w:rPr>
            <w:rStyle w:val="Hyperlink"/>
          </w:rPr>
          <w:t>https://www.20087.com/5/5A/YanKeKangFuZhiLiaoYiQiShiChangQianJing.html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热点：眼科康复治疗仪器图片、眼科康复设备、眼睛康复训练设备、眼睛康复训练仪管用吗、眼睛康复仪器多少钱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6b118fe2f4e60" w:history="1">
      <w:r>
        <w:rPr>
          <w:rStyle w:val="Hyperlink"/>
        </w:rPr>
        <w:t>2026-2032年中国眼科康复治疗仪器行业现状分析及未来趋势预测报告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A/YanKeKangFuZhiLiaoYiQiShiChangQianJing.html" TargetMode="External" Id="R880ea8624b9643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A/YanKeKangFuZhiLiaoYiQiShiChangQianJing.html" TargetMode="External" Id="R8406b118fe2f4e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2026-03-07T03:35:00Z</dcterms:created>
  <dcterms:modified xsi:type="dcterms:W3CDTF">2026-03-07T04:35:00Z</dcterms:modified>
  <dc:subject>2026-2032年中国眼科康复治疗仪器行业现状分析及未来趋势预测报告</dc:subject>
  <dc:title>2026-2032年中国眼科康复治疗仪器行业现状分析及未来趋势预测报告</dc:title>
  <cp:keywords>2026-2032年中国眼科康复治疗仪器行业现状分析及未来趋势预测报告</cp:keywords>
  <dc:description>2026-2032年中国眼科康复治疗仪器行业现状分析及未来趋势预测报告</dc:description>
</cp:coreProperties>
</file>