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63aa8fbfd497a" w:history="1">
              <w:r>
                <w:rPr>
                  <w:rStyle w:val="Hyperlink"/>
                </w:rPr>
                <w:t>中国氯丙酮市场调研及发展前景分析报告（2026-2032年）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63aa8fbfd497a" w:history="1">
              <w:r>
                <w:rPr>
                  <w:rStyle w:val="Hyperlink"/>
                </w:rPr>
                <w:t>中国氯丙酮市场调研及发展前景分析报告（2026-2032年）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63aa8fbfd497a" w:history="1">
                <w:r>
                  <w:rPr>
                    <w:rStyle w:val="Hyperlink"/>
                  </w:rPr>
                  <w:t>https://www.20087.com/5/7A/LvBingTongHangYeYanJiuBaoGao.html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酮是一种有机化合物，常用于制药、农药和染料等化学工业中作为中间体或溶剂。近年来，随着全球对化学品安全和环境影响的关注增加，氯丙酮的生产和使用正面临更严格的监管。为此，行业正在探索更安全、更环保的生产工艺，如采用绿色催化剂和连续流化学技术，以减少副产物和废弃物。</w:t>
      </w:r>
      <w:r>
        <w:rPr>
          <w:rFonts w:hint="eastAsia"/>
        </w:rPr>
        <w:br/>
      </w:r>
      <w:r>
        <w:rPr>
          <w:rFonts w:hint="eastAsia"/>
        </w:rPr>
        <w:t>　　氯丙酮的未来将侧重于绿色化学和循环经济。绿色化学方面，将开发更环保的合成路线，减少有毒副产物的生成，提高原子经济性。循环经济方面，通过建立闭环生产系统，回收和再利用氯丙酮及其衍生物，减少资源消耗和环境污染。此外，还将加强对氯丙酮的毒理学和生态效应研究，确保其在工业应用中的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63aa8fbfd497a" w:history="1">
        <w:r>
          <w:rPr>
            <w:rStyle w:val="Hyperlink"/>
          </w:rPr>
          <w:t>中国氯丙酮市场调研及发展前景分析报告（2026-2032年）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氯丙酮行业发展环境、产业链结构、市场供需状况及价格变化，重点研究了氯丙酮行业内主要企业的经营现状。报告对氯丙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氯丙酮产业概述</w:t>
      </w:r>
      <w:r>
        <w:rPr>
          <w:rFonts w:hint="eastAsia"/>
        </w:rPr>
        <w:br/>
      </w:r>
      <w:r>
        <w:rPr>
          <w:rFonts w:hint="eastAsia"/>
        </w:rPr>
        <w:t>　　第一节 氯丙酮产业定义</w:t>
      </w:r>
      <w:r>
        <w:rPr>
          <w:rFonts w:hint="eastAsia"/>
        </w:rPr>
        <w:br/>
      </w:r>
      <w:r>
        <w:rPr>
          <w:rFonts w:hint="eastAsia"/>
        </w:rPr>
        <w:t>　　第二节 氯丙酮产业发展历程</w:t>
      </w:r>
      <w:r>
        <w:rPr>
          <w:rFonts w:hint="eastAsia"/>
        </w:rPr>
        <w:br/>
      </w:r>
      <w:r>
        <w:rPr>
          <w:rFonts w:hint="eastAsia"/>
        </w:rPr>
        <w:t>　　第三节 氯丙酮分类情况</w:t>
      </w:r>
      <w:r>
        <w:rPr>
          <w:rFonts w:hint="eastAsia"/>
        </w:rPr>
        <w:br/>
      </w:r>
      <w:r>
        <w:rPr>
          <w:rFonts w:hint="eastAsia"/>
        </w:rPr>
        <w:t>　　第四节 氯丙酮产业链分析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2025-2026年中国氯丙酮行业发展环境分析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2025-2026年中国氯丙酮行业经济环境分析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2025-2026年中国氯丙酮行业社会环境分析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2025-2026年中国氯丙酮行业政策环境分析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2025-2026年氯丙酮行业技术发展现状及趋势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当前我国氯丙酮技术发展现状</w:t>
      </w:r>
      <w:r>
        <w:rPr>
          <w:rFonts w:hint="eastAsia"/>
        </w:rPr>
        <w:br/>
      </w:r>
      <w:r>
        <w:rPr>
          <w:rFonts w:hint="eastAsia"/>
        </w:rPr>
        <w:t>　　第二节 中外氯丙酮技术差距及产生差距的主要原因分析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提高我国氯丙酮技术的对策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2025-2026年全球氯丙酮行业发展状况及趋势分析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全球氯丙酮行业发展概况</w:t>
      </w:r>
      <w:r>
        <w:rPr>
          <w:rFonts w:hint="eastAsia"/>
        </w:rPr>
        <w:br/>
      </w:r>
      <w:r>
        <w:rPr>
          <w:rFonts w:hint="eastAsia"/>
        </w:rPr>
        <w:t>　　第二节 全球氯丙酮行业发展现状及趋势分析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一、全球氯丙酮行业市场分布情况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二、全球氯丙酮行业发展趋势分析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全球氯丙酮行业重点区域发展分析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中国氯丙酮行业运行状况分析</w:t>
      </w:r>
      <w:r>
        <w:rPr>
          <w:rFonts w:hint="eastAsia"/>
        </w:rPr>
        <w:br/>
      </w:r>
      <w:r>
        <w:rPr>
          <w:rFonts w:hint="eastAsia"/>
        </w:rPr>
        <w:t>　　第一节 氯丙酮行业市场规模分析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一、2020-2025年氯丙酮行业市场规模分析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二、2025-2026年氯丙酮行业市场规模现状分析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二、2026-2032年氯丙酮行业市场规模况预测</w:t>
      </w:r>
      <w:r>
        <w:rPr>
          <w:rFonts w:hint="eastAsia"/>
        </w:rPr>
        <w:br/>
      </w:r>
      <w:r>
        <w:rPr>
          <w:rFonts w:hint="eastAsia"/>
        </w:rPr>
        <w:t>　　第二节 氯丙酮行业市场供给分析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一、2020-2025年氯丙酮行业市场供给情况分析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二、2025-2026年氯丙酮行业市场供给现状分析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二、2026-2032年氯丙酮行业市场供给情况预测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氯丙酮行业市场需求分析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一、2020-2025年氯丙酮行业市场需求情况分析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二、2025-2026年氯丙酮行业市场需求现状分析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二、2026-2032年氯丙酮行业市场需求情况预测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2025-2026年中国氯丙酮行业集中度分析</w:t>
      </w:r>
      <w:r>
        <w:rPr>
          <w:rFonts w:hint="eastAsia"/>
        </w:rPr>
        <w:br/>
      </w:r>
      <w:r>
        <w:rPr>
          <w:rFonts w:hint="eastAsia"/>
        </w:rPr>
        <w:t>　　　　一、氯丙酮行业市场集中度情况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二、氯丙酮行业企业集中度分析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中国氯丙酮行业市场区域结构分析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中国氯丙酮行业市场需求结构分析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氯丙酮行业重点区域（一）需求分析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氯丙酮行业重点区域（二）需求分析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氯丙酮行业重点区域（三）需求分析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氯丙酮产品市场价格行情分析预测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2020-2025年氯丙酮产品市场价格回顾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2025-2026年氯丙酮产品市场价格现状分析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影响氯丙酮产品市场价格因素分析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2026-2032年氯丙酮产品市场价格走势预测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氯丙酮行业标杆企业竞争力分析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2025-2026年中国氯丙酮市场营销策略竞争分析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氯丙酮市场产品策略</w:t>
      </w:r>
      <w:r>
        <w:rPr>
          <w:rFonts w:hint="eastAsia"/>
        </w:rPr>
        <w:br/>
      </w:r>
      <w:r>
        <w:rPr>
          <w:rFonts w:hint="eastAsia"/>
        </w:rPr>
        <w:t>　　第二节 氯丙酮市场渠道策略</w:t>
      </w:r>
      <w:r>
        <w:rPr>
          <w:rFonts w:hint="eastAsia"/>
        </w:rPr>
        <w:br/>
      </w:r>
      <w:r>
        <w:rPr>
          <w:rFonts w:hint="eastAsia"/>
        </w:rPr>
        <w:t>　　第三节 氯丙酮市场价格策略</w:t>
      </w:r>
      <w:r>
        <w:rPr>
          <w:rFonts w:hint="eastAsia"/>
        </w:rPr>
        <w:br/>
      </w:r>
      <w:r>
        <w:rPr>
          <w:rFonts w:hint="eastAsia"/>
        </w:rPr>
        <w:t>　　第四节 氯丙酮广告媒体策略</w:t>
      </w:r>
      <w:r>
        <w:rPr>
          <w:rFonts w:hint="eastAsia"/>
        </w:rPr>
        <w:br/>
      </w:r>
      <w:r>
        <w:rPr>
          <w:rFonts w:hint="eastAsia"/>
        </w:rPr>
        <w:t>　　第五节 氯丙酮客户服务策略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氯丙酮行业发展因素与投资风险分析预测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影响氯丙酮行业发展主要因素分析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一、2025-2026年影响氯丙酮行业发展的不利因素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二、2025-2026年影响氯丙酮行业发展的稳定因素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三、2025-2026年影响氯丙酮行业发展的有利因素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四、2025-2026年中国氯丙酮行业发展面临的机遇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五、2025-2026年中国氯丙酮行业发展面临的挑战</w:t>
      </w:r>
      <w:r>
        <w:rPr>
          <w:rFonts w:hint="eastAsia"/>
        </w:rPr>
        <w:br/>
      </w:r>
      <w:r>
        <w:rPr>
          <w:rFonts w:hint="eastAsia"/>
        </w:rPr>
        <w:t>　　第二节 [中^智林]氯丙酮行业投资风险分析预测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一、2026-2032年氯丙酮行业市场风险分析预测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二、2026-2032年氯丙酮行业政策风险分析预测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三、2026-2032年氯丙酮行业技术风险分析预测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四、2026-2032年氯丙酮行业竞争风险分析预测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五、2026-2032年氯丙酮行业管理风险分析预测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六、2026-2032年氯丙酮行业其他风险分析预测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氯丙酮行业类别</w:t>
      </w:r>
      <w:r>
        <w:rPr>
          <w:rFonts w:hint="eastAsia"/>
        </w:rPr>
        <w:br/>
      </w:r>
      <w:r>
        <w:rPr>
          <w:rFonts w:hint="eastAsia"/>
        </w:rPr>
        <w:t>　　图表 氯丙酮行业产业链调研</w:t>
      </w:r>
      <w:r>
        <w:rPr>
          <w:rFonts w:hint="eastAsia"/>
        </w:rPr>
        <w:br/>
      </w:r>
      <w:r>
        <w:rPr>
          <w:rFonts w:hint="eastAsia"/>
        </w:rPr>
        <w:t>　　图表 氯丙酮行业现状</w:t>
      </w:r>
      <w:r>
        <w:rPr>
          <w:rFonts w:hint="eastAsia"/>
        </w:rPr>
        <w:br/>
      </w:r>
      <w:r>
        <w:rPr>
          <w:rFonts w:hint="eastAsia"/>
        </w:rPr>
        <w:t>　　图表 氯丙酮行业标准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2020-2025年中国氯丙酮行业市场规模</w:t>
      </w:r>
      <w:r>
        <w:rPr>
          <w:rFonts w:hint="eastAsia"/>
        </w:rPr>
        <w:br/>
      </w:r>
      <w:r>
        <w:rPr>
          <w:rFonts w:hint="eastAsia"/>
        </w:rPr>
        <w:t>　　图表 2026年中国氯丙酮行业产能</w:t>
      </w:r>
      <w:r>
        <w:rPr>
          <w:rFonts w:hint="eastAsia"/>
        </w:rPr>
        <w:br/>
      </w:r>
      <w:r>
        <w:rPr>
          <w:rFonts w:hint="eastAsia"/>
        </w:rPr>
        <w:t>　　图表 2020-2025年中国氯丙酮行业产量统计</w:t>
      </w:r>
      <w:r>
        <w:rPr>
          <w:rFonts w:hint="eastAsia"/>
        </w:rPr>
        <w:br/>
      </w:r>
      <w:r>
        <w:rPr>
          <w:rFonts w:hint="eastAsia"/>
        </w:rPr>
        <w:t>　　图表 氯丙酮行业动态</w:t>
      </w:r>
      <w:r>
        <w:rPr>
          <w:rFonts w:hint="eastAsia"/>
        </w:rPr>
        <w:br/>
      </w:r>
      <w:r>
        <w:rPr>
          <w:rFonts w:hint="eastAsia"/>
        </w:rPr>
        <w:t>　　图表 2020-2025年中国氯丙酮市场需求量</w:t>
      </w:r>
      <w:r>
        <w:rPr>
          <w:rFonts w:hint="eastAsia"/>
        </w:rPr>
        <w:br/>
      </w:r>
      <w:r>
        <w:rPr>
          <w:rFonts w:hint="eastAsia"/>
        </w:rPr>
        <w:t>　　图表 2026年中国氯丙酮行业需求区域调研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2020-2025年中国氯丙酮行情</w:t>
      </w:r>
      <w:r>
        <w:rPr>
          <w:rFonts w:hint="eastAsia"/>
        </w:rPr>
        <w:br/>
      </w:r>
      <w:r>
        <w:rPr>
          <w:rFonts w:hint="eastAsia"/>
        </w:rPr>
        <w:t>　　图表 2020-2025年中国氯丙酮价格走势图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2020-2025年中国氯丙酮进口统计</w:t>
      </w:r>
      <w:r>
        <w:rPr>
          <w:rFonts w:hint="eastAsia"/>
        </w:rPr>
        <w:br/>
      </w:r>
      <w:r>
        <w:rPr>
          <w:rFonts w:hint="eastAsia"/>
        </w:rPr>
        <w:t>　　图表 2020-2025年中国氯丙酮出口统计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**地区氯丙酮市场规模</w:t>
      </w:r>
      <w:r>
        <w:rPr>
          <w:rFonts w:hint="eastAsia"/>
        </w:rPr>
        <w:br/>
      </w:r>
      <w:r>
        <w:rPr>
          <w:rFonts w:hint="eastAsia"/>
        </w:rPr>
        <w:t>　　图表 **地区氯丙酮行业市场需求</w:t>
      </w:r>
      <w:r>
        <w:rPr>
          <w:rFonts w:hint="eastAsia"/>
        </w:rPr>
        <w:br/>
      </w:r>
      <w:r>
        <w:rPr>
          <w:rFonts w:hint="eastAsia"/>
        </w:rPr>
        <w:t>　　图表 **地区氯丙酮市场调研</w:t>
      </w:r>
      <w:r>
        <w:rPr>
          <w:rFonts w:hint="eastAsia"/>
        </w:rPr>
        <w:br/>
      </w:r>
      <w:r>
        <w:rPr>
          <w:rFonts w:hint="eastAsia"/>
        </w:rPr>
        <w:t>　　图表 **地区氯丙酮行业市场需求分析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**地区氯丙酮市场规模</w:t>
      </w:r>
      <w:r>
        <w:rPr>
          <w:rFonts w:hint="eastAsia"/>
        </w:rPr>
        <w:br/>
      </w:r>
      <w:r>
        <w:rPr>
          <w:rFonts w:hint="eastAsia"/>
        </w:rPr>
        <w:t>　　图表 **地区氯丙酮行业市场需求</w:t>
      </w:r>
      <w:r>
        <w:rPr>
          <w:rFonts w:hint="eastAsia"/>
        </w:rPr>
        <w:br/>
      </w:r>
      <w:r>
        <w:rPr>
          <w:rFonts w:hint="eastAsia"/>
        </w:rPr>
        <w:t>　　图表 **地区氯丙酮市场调研</w:t>
      </w:r>
      <w:r>
        <w:rPr>
          <w:rFonts w:hint="eastAsia"/>
        </w:rPr>
        <w:br/>
      </w:r>
      <w:r>
        <w:rPr>
          <w:rFonts w:hint="eastAsia"/>
        </w:rPr>
        <w:t>　　图表 **地区氯丙酮行业市场需求分析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氯丙酮行业竞争对手分析</w:t>
      </w:r>
      <w:r>
        <w:rPr>
          <w:rFonts w:hint="eastAsia"/>
        </w:rPr>
        <w:br/>
      </w:r>
      <w:r>
        <w:rPr>
          <w:rFonts w:hint="eastAsia"/>
        </w:rPr>
        <w:t>　　图表 氯丙酮重点企业（一）基本信息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2026-2032年中国氯丙酮行业市场规模预测</w:t>
      </w:r>
      <w:r>
        <w:rPr>
          <w:rFonts w:hint="eastAsia"/>
        </w:rPr>
        <w:br/>
      </w:r>
      <w:r>
        <w:rPr>
          <w:rFonts w:hint="eastAsia"/>
        </w:rPr>
        <w:t>　　图表 氯丙酮行业准入条件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2026-2032年中国氯丙酮市场前景</w:t>
      </w:r>
      <w:r>
        <w:rPr>
          <w:rFonts w:hint="eastAsia"/>
        </w:rPr>
        <w:br/>
      </w:r>
      <w:r>
        <w:rPr>
          <w:rFonts w:hint="eastAsia"/>
        </w:rPr>
        <w:t>　　图表 2026-2032年中国氯丙酮行业信息化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63aa8fbfd497a" w:history="1">
        <w:r>
          <w:rPr>
            <w:rStyle w:val="Hyperlink"/>
          </w:rPr>
          <w:t>中国氯丙酮市场调研及发展前景分析报告（2026-2032年）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63aa8fbfd497a" w:history="1">
        <w:r>
          <w:rPr>
            <w:rStyle w:val="Hyperlink"/>
          </w:rPr>
          <w:t>https://www.20087.com/5/7A/LvBingTongHangYeYanJiuBaoGao.html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热点：三氯丙酮生产工艺、氯丙酮沸点、1,3-二氯丙酮、氯丙酮用途、三氯丙酮用途、氯丙酮密度、丙酰氯、氯丙酮价格、丙酮的毒性级别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bfd21750f4ba6" w:history="1">
      <w:r>
        <w:rPr>
          <w:rStyle w:val="Hyperlink"/>
        </w:rPr>
        <w:t>中国氯丙酮市场调研及发展前景分析报告（2026-2032年）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LvBingTongHangYeYanJiuBaoGao.html" TargetMode="External" Id="R9b563aa8fbfd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LvBingTongHangYeYanJiuBaoGao.html" TargetMode="External" Id="R012bfd21750f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2025-10-02T23:58:00Z</dcterms:created>
  <dcterms:modified xsi:type="dcterms:W3CDTF">2025-10-03T00:58:00Z</dcterms:modified>
  <dc:subject>中国氯丙酮市场调研及发展前景分析报告（2026-2032年）</dc:subject>
  <dc:title>中国氯丙酮市场调研及发展前景分析报告（2026-2032年）</dc:title>
  <cp:keywords>中国氯丙酮市场调研及发展前景分析报告（2026-2032年）</cp:keywords>
  <dc:description>中国氯丙酮市场调研及发展前景分析报告（2026-2032年）</dc:description>
</cp:coreProperties>
</file>