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b1d3b3a934c1f" w:history="1">
              <w:r>
                <w:rPr>
                  <w:rStyle w:val="Hyperlink"/>
                </w:rPr>
                <w:t>2025-2031年中国诺杨行业现状调研及发展趋势报告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b1d3b3a934c1f" w:history="1">
              <w:r>
                <w:rPr>
                  <w:rStyle w:val="Hyperlink"/>
                </w:rPr>
                <w:t>2025-2031年中国诺杨行业现状调研及发展趋势报告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b1d3b3a934c1f" w:history="1">
                <w:r>
                  <w:rPr>
                    <w:rStyle w:val="Hyperlink"/>
                  </w:rPr>
                  <w:t>https://www.20087.com/6/6A/NuoYangHangYeShiChangFenXiBaoGao.html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杨是一种用于治疗高血压的药物，近年来随着心血管疾病发病率的上升而受到广泛关注。这种药物不仅在提高治疗效果和降低成本方面取得了显著进步，还在环保性能和安全性方面实现了突破。近年来，随着药物化学和技术的进步，诺杨的疗效更佳，提高了治疗效果。此外，随着新材料技术的发展，市场上出现了更多采用可持续生产方式的诺杨。</w:t>
      </w:r>
      <w:r>
        <w:rPr>
          <w:rFonts w:hint="eastAsia"/>
        </w:rPr>
        <w:br/>
      </w:r>
      <w:r>
        <w:rPr>
          <w:rFonts w:hint="eastAsia"/>
        </w:rPr>
        <w:t>　　未来，诺杨市场预计将持续增长。一方面，随着心血管疾病发病率的上升，对于能够提供高效治疗和良好安全性的诺杨需求将持续增加；另一方面，随着药物化学和技术的进步，能够提供特殊性能（如高稳定性、低副作用）的诺杨将成为市场新宠。此外，随着环保法规的趋严，开发出更加环保、低能耗的诺杨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b1d3b3a934c1f" w:history="1">
        <w:r>
          <w:rPr>
            <w:rStyle w:val="Hyperlink"/>
          </w:rPr>
          <w:t>2025-2031年中国诺杨行业现状调研及发展趋势报告</w:t>
        </w:r>
      </w:hyperlink>
      <w:r>
        <w:rPr>
          <w:rFonts w:hint="eastAsia"/>
        </w:rPr>
        <w:t>》系统梳理了诺杨行业产业链结构，分析诺杨行业市场规模、需求特征及价格动态，客观呈现诺杨行业发展现状。报告研究了诺杨技术发展现状及未来方向，结合市场趋势科学预测增长空间，并解析诺杨重点企业的竞争格局与品牌表现。通过对诺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诺杨产业概述</w:t>
      </w:r>
      <w:r>
        <w:rPr>
          <w:rFonts w:hint="eastAsia"/>
        </w:rPr>
        <w:br/>
      </w:r>
      <w:r>
        <w:rPr>
          <w:rFonts w:hint="eastAsia"/>
        </w:rPr>
        <w:t>　　第一节 诺杨产业定义</w:t>
      </w:r>
      <w:r>
        <w:rPr>
          <w:rFonts w:hint="eastAsia"/>
        </w:rPr>
        <w:br/>
      </w:r>
      <w:r>
        <w:rPr>
          <w:rFonts w:hint="eastAsia"/>
        </w:rPr>
        <w:t>　　第二节 诺杨产业发展历程</w:t>
      </w:r>
      <w:r>
        <w:rPr>
          <w:rFonts w:hint="eastAsia"/>
        </w:rPr>
        <w:br/>
      </w:r>
      <w:r>
        <w:rPr>
          <w:rFonts w:hint="eastAsia"/>
        </w:rPr>
        <w:t>　　第三节 诺杨分类情况</w:t>
      </w:r>
      <w:r>
        <w:rPr>
          <w:rFonts w:hint="eastAsia"/>
        </w:rPr>
        <w:br/>
      </w:r>
      <w:r>
        <w:rPr>
          <w:rFonts w:hint="eastAsia"/>
        </w:rPr>
        <w:t>　　第四节 诺杨产业链分析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2024-2025年中国诺杨行业发展环境分析</w:t>
      </w:r>
      <w:r>
        <w:rPr>
          <w:rFonts w:hint="eastAsia"/>
        </w:rPr>
        <w:br/>
      </w:r>
      <w:r>
        <w:rPr>
          <w:rFonts w:hint="eastAsia"/>
        </w:rPr>
        <w:t>　　第一节 诺杨行业经济环境分析</w:t>
      </w:r>
      <w:r>
        <w:rPr>
          <w:rFonts w:hint="eastAsia"/>
        </w:rPr>
        <w:br/>
      </w:r>
      <w:r>
        <w:rPr>
          <w:rFonts w:hint="eastAsia"/>
        </w:rPr>
        <w:t>　　第二节 诺杨行业政策环境分析</w:t>
      </w:r>
      <w:r>
        <w:rPr>
          <w:rFonts w:hint="eastAsia"/>
        </w:rPr>
        <w:br/>
      </w:r>
      <w:r>
        <w:rPr>
          <w:rFonts w:hint="eastAsia"/>
        </w:rPr>
        <w:t>　　　　一、诺杨行业相关政策</w:t>
      </w:r>
      <w:r>
        <w:rPr>
          <w:rFonts w:hint="eastAsia"/>
        </w:rPr>
        <w:br/>
      </w:r>
      <w:r>
        <w:rPr>
          <w:rFonts w:hint="eastAsia"/>
        </w:rPr>
        <w:t>　　　　二、诺杨行业相关标准</w:t>
      </w:r>
      <w:r>
        <w:rPr>
          <w:rFonts w:hint="eastAsia"/>
        </w:rPr>
        <w:br/>
      </w:r>
      <w:r>
        <w:rPr>
          <w:rFonts w:hint="eastAsia"/>
        </w:rPr>
        <w:t>　　第三节 诺杨行业社会环境分析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2024-2025年诺杨行业技术发展现状及趋势分析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诺杨行业技术发展现状分析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国内外诺杨行业技术差异与原因</w:t>
      </w:r>
      <w:r>
        <w:rPr>
          <w:rFonts w:hint="eastAsia"/>
        </w:rPr>
        <w:br/>
      </w:r>
      <w:r>
        <w:rPr>
          <w:rFonts w:hint="eastAsia"/>
        </w:rPr>
        <w:t>　　第三节 诺杨行业技术发展方向、趋势预测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提升诺杨行业技术能力策略建议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中国诺杨市场规模情况</w:t>
      </w:r>
      <w:r>
        <w:rPr>
          <w:rFonts w:hint="eastAsia"/>
        </w:rPr>
        <w:br/>
      </w:r>
      <w:r>
        <w:rPr>
          <w:rFonts w:hint="eastAsia"/>
        </w:rPr>
        <w:t>　　第二节 中国诺杨行业盈利情况分析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一、2019-2024年诺杨市场需求情况</w:t>
      </w:r>
      <w:r>
        <w:rPr>
          <w:rFonts w:hint="eastAsia"/>
        </w:rPr>
        <w:br/>
      </w:r>
      <w:r>
        <w:rPr>
          <w:rFonts w:hint="eastAsia"/>
        </w:rPr>
        <w:t>　　　　二、2025年诺杨行业市场需求特点分析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三、2025-2031年诺杨市场需求预测</w:t>
      </w:r>
      <w:r>
        <w:rPr>
          <w:rFonts w:hint="eastAsia"/>
        </w:rPr>
        <w:br/>
      </w:r>
      <w:r>
        <w:rPr>
          <w:rFonts w:hint="eastAsia"/>
        </w:rPr>
        <w:t>　　第四节 中国诺杨行业产量情况分析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一、2019-2024年中国诺杨行业产量统计分析</w:t>
      </w:r>
      <w:r>
        <w:rPr>
          <w:rFonts w:hint="eastAsia"/>
        </w:rPr>
        <w:br/>
      </w:r>
      <w:r>
        <w:rPr>
          <w:rFonts w:hint="eastAsia"/>
        </w:rPr>
        <w:t>　　　　二、诺杨行业区域产量分析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三、2025-2031年中国诺杨行业产量预测分析</w:t>
      </w:r>
      <w:r>
        <w:rPr>
          <w:rFonts w:hint="eastAsia"/>
        </w:rPr>
        <w:br/>
      </w:r>
      <w:r>
        <w:rPr>
          <w:rFonts w:hint="eastAsia"/>
        </w:rPr>
        <w:t>　　第五节 诺杨行业市场供需平衡状况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中国诺杨行业规模与效益分析预测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诺杨行业规模分析及预测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一、2019-2024年诺杨行业资产规模变化分析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二、2025-2031年诺杨行业资产规模预测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三、2019-2024年诺杨行业收入和利润变化分析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四、2025-2031年诺杨行业收入和利润预测</w:t>
      </w:r>
      <w:r>
        <w:rPr>
          <w:rFonts w:hint="eastAsia"/>
        </w:rPr>
        <w:br/>
      </w:r>
      <w:r>
        <w:rPr>
          <w:rFonts w:hint="eastAsia"/>
        </w:rPr>
        <w:t>　　第二节 诺杨行业效益分析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一、2019-2024年诺杨行业三费变化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二、2019-2024年诺杨行业效益分析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2019-2024年中国诺杨行业区域市场分析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中国诺杨行业区域市场结构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重点地区诺杨行业调研分析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一、重点地区（一）诺杨市场分析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二、重点地区（二）诺杨市场分析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三、重点地区（三）诺杨市场分析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四、重点地区（四）诺杨市场分析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五、重点地区（五）诺杨市场分析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诺杨细分市场深度分析</w:t>
      </w:r>
      <w:r>
        <w:rPr>
          <w:rFonts w:hint="eastAsia"/>
        </w:rPr>
        <w:br/>
      </w:r>
      <w:r>
        <w:rPr>
          <w:rFonts w:hint="eastAsia"/>
        </w:rPr>
        <w:t>　　第一节 诺杨细分市场（一）发展研究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诺杨细分市场（二）发展研究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中国诺杨行业产品价格监测</w:t>
      </w:r>
      <w:r>
        <w:rPr>
          <w:rFonts w:hint="eastAsia"/>
        </w:rPr>
        <w:br/>
      </w:r>
      <w:r>
        <w:rPr>
          <w:rFonts w:hint="eastAsia"/>
        </w:rPr>
        <w:t>　　　　一、诺杨市场价格特征</w:t>
      </w:r>
      <w:r>
        <w:rPr>
          <w:rFonts w:hint="eastAsia"/>
        </w:rPr>
        <w:br/>
      </w:r>
      <w:r>
        <w:rPr>
          <w:rFonts w:hint="eastAsia"/>
        </w:rPr>
        <w:t>　　　　二、当前诺杨市场价格评述</w:t>
      </w:r>
      <w:r>
        <w:rPr>
          <w:rFonts w:hint="eastAsia"/>
        </w:rPr>
        <w:br/>
      </w:r>
      <w:r>
        <w:rPr>
          <w:rFonts w:hint="eastAsia"/>
        </w:rPr>
        <w:t>　　　　三、影响诺杨市场价格因素分析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四、未来诺杨市场价格走势预测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诺杨行业竞争格局分析</w:t>
      </w:r>
      <w:r>
        <w:rPr>
          <w:rFonts w:hint="eastAsia"/>
        </w:rPr>
        <w:br/>
      </w:r>
      <w:r>
        <w:rPr>
          <w:rFonts w:hint="eastAsia"/>
        </w:rPr>
        <w:t>　　第一节 诺杨行业集中度分析</w:t>
      </w:r>
      <w:r>
        <w:rPr>
          <w:rFonts w:hint="eastAsia"/>
        </w:rPr>
        <w:br/>
      </w:r>
      <w:r>
        <w:rPr>
          <w:rFonts w:hint="eastAsia"/>
        </w:rPr>
        <w:t>　　　　一、诺杨市场集中度分析</w:t>
      </w:r>
      <w:r>
        <w:rPr>
          <w:rFonts w:hint="eastAsia"/>
        </w:rPr>
        <w:br/>
      </w:r>
      <w:r>
        <w:rPr>
          <w:rFonts w:hint="eastAsia"/>
        </w:rPr>
        <w:t>　　　　二、诺杨企业集中度分析</w:t>
      </w:r>
      <w:r>
        <w:rPr>
          <w:rFonts w:hint="eastAsia"/>
        </w:rPr>
        <w:br/>
      </w:r>
      <w:r>
        <w:rPr>
          <w:rFonts w:hint="eastAsia"/>
        </w:rPr>
        <w:t>　　　　三、诺杨区域集中度分析</w:t>
      </w:r>
      <w:r>
        <w:rPr>
          <w:rFonts w:hint="eastAsia"/>
        </w:rPr>
        <w:br/>
      </w:r>
      <w:r>
        <w:rPr>
          <w:rFonts w:hint="eastAsia"/>
        </w:rPr>
        <w:t>　　第二节 诺杨行业竞争格局分析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一、2024-2025年诺杨行业竞争分析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二、2024-2025年中外诺杨产品竞争分析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三、2025年中国诺杨市场竞争分析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四、2025-2031年国内主要诺杨企业动向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二、企业诺杨业务分析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二、企业诺杨业务分析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二、企业诺杨业务分析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二、企业诺杨业务分析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二、企业诺杨业务分析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二、企业诺杨业务分析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诺杨市场营销策略分析</w:t>
      </w:r>
      <w:r>
        <w:rPr>
          <w:rFonts w:hint="eastAsia"/>
        </w:rPr>
        <w:br/>
      </w:r>
      <w:r>
        <w:rPr>
          <w:rFonts w:hint="eastAsia"/>
        </w:rPr>
        <w:t>　　　　一、诺杨定价策略与市场定位</w:t>
      </w:r>
      <w:r>
        <w:rPr>
          <w:rFonts w:hint="eastAsia"/>
        </w:rPr>
        <w:br/>
      </w:r>
      <w:r>
        <w:rPr>
          <w:rFonts w:hint="eastAsia"/>
        </w:rPr>
        <w:t>　　　　二、诺杨渠道布局与分销策略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诺杨品牌建设与推广策略</w:t>
      </w:r>
      <w:r>
        <w:rPr>
          <w:rFonts w:hint="eastAsia"/>
        </w:rPr>
        <w:br/>
      </w:r>
      <w:r>
        <w:rPr>
          <w:rFonts w:hint="eastAsia"/>
        </w:rPr>
        <w:t>　　　　一、诺杨品牌定位与价值主张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诺杨企业竞争力提升路径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二、诺杨技术创新与研发投入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诺杨企业战略规划与实施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二、诺杨行业品牌竞争格局分析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2025-2031年诺杨行业发展趋势及投资风险分析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当前诺杨行业存在的问题</w:t>
      </w:r>
      <w:r>
        <w:rPr>
          <w:rFonts w:hint="eastAsia"/>
        </w:rPr>
        <w:br/>
      </w:r>
      <w:r>
        <w:rPr>
          <w:rFonts w:hint="eastAsia"/>
        </w:rPr>
        <w:t>　　第二节 诺杨未来发展预测分析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一、中国诺杨发展方向分析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二、2025-2031年中国诺杨行业发展规模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三、2025-2031年中国诺杨行业发展趋势预测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2025-2031年中国诺杨行业投资风险分析</w:t>
      </w:r>
      <w:r>
        <w:rPr>
          <w:rFonts w:hint="eastAsia"/>
        </w:rPr>
        <w:br/>
      </w:r>
      <w:r>
        <w:rPr>
          <w:rFonts w:hint="eastAsia"/>
        </w:rPr>
        <w:t>　　　　一、诺杨市场竞争风险</w:t>
      </w:r>
      <w:r>
        <w:rPr>
          <w:rFonts w:hint="eastAsia"/>
        </w:rPr>
        <w:br/>
      </w:r>
      <w:r>
        <w:rPr>
          <w:rFonts w:hint="eastAsia"/>
        </w:rPr>
        <w:t>　　　　二、诺杨原材料压力风险分析</w:t>
      </w:r>
      <w:r>
        <w:rPr>
          <w:rFonts w:hint="eastAsia"/>
        </w:rPr>
        <w:br/>
      </w:r>
      <w:r>
        <w:rPr>
          <w:rFonts w:hint="eastAsia"/>
        </w:rPr>
        <w:t>　　　　三、诺杨技术风险分析</w:t>
      </w:r>
      <w:r>
        <w:rPr>
          <w:rFonts w:hint="eastAsia"/>
        </w:rPr>
        <w:br/>
      </w:r>
      <w:r>
        <w:rPr>
          <w:rFonts w:hint="eastAsia"/>
        </w:rPr>
        <w:t>　　　　四、诺杨政策和体制风险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诺杨行业市场前景分析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一、2025-2031年诺杨市场规模及增长趋势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二、2025-2031年诺杨行业投资规模预测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三、2025-2031年诺杨市场盈利预测</w:t>
      </w:r>
      <w:r>
        <w:rPr>
          <w:rFonts w:hint="eastAsia"/>
        </w:rPr>
        <w:br/>
      </w:r>
      <w:r>
        <w:rPr>
          <w:rFonts w:hint="eastAsia"/>
        </w:rPr>
        <w:t>　　第二节 诺杨行业投资模式与策略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中智林⋅：诺杨行业项目投资建议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2019-2024年中国诺杨市场规模及增长情况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2019-2024年中国诺杨行业产量及增长趋势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2025-2031年中国诺杨行业产量预测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2025-2031年中国诺杨行业市场需求预测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**地区诺杨市场规模及增长情况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2019-2024年中国诺杨行业进口量及增速统计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2019-2024年中国诺杨行业出口量及增速统计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2025年诺杨市场前景分析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2025-2031年中国诺杨市场需求预测</w:t>
      </w:r>
      <w:r>
        <w:rPr>
          <w:rFonts w:hint="eastAsia"/>
        </w:rPr>
        <w:br/>
      </w:r>
      <w:r>
        <w:rPr>
          <w:rFonts w:hint="eastAsia"/>
        </w:rPr>
        <w:t>　　图表 2025年诺杨发展趋势预测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b1d3b3a934c1f" w:history="1">
        <w:r>
          <w:rPr>
            <w:rStyle w:val="Hyperlink"/>
          </w:rPr>
          <w:t>2025-2031年中国诺杨行业现状调研及发展趋势报告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b1d3b3a934c1f" w:history="1">
        <w:r>
          <w:rPr>
            <w:rStyle w:val="Hyperlink"/>
          </w:rPr>
          <w:t>https://www.20087.com/6/6A/NuoYangHangYeShiChangFenXiBaoGao.html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热点：诺扬注射剂说明书、诺扬注射剂说明书、诺扬鼻喷剂、诺扬的作用与功效、杨光诺现状、诺扬属于哪一类镇痛药、doty鼻喷剂多少钱一瓶、诺扬是什么药、doty鼻雾喷剂价格表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15d84aea4f71" w:history="1">
      <w:r>
        <w:rPr>
          <w:rStyle w:val="Hyperlink"/>
        </w:rPr>
        <w:t>2025-2031年中国诺杨行业现状调研及发展趋势报告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NuoYangHangYeShiChangFenXiBaoGao.html" TargetMode="External" Id="Rc3fb1d3b3a9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NuoYangHangYeShiChangFenXiBaoGao.html" TargetMode="External" Id="R752f15d84aea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2024-11-15T05:44:00Z</dcterms:created>
  <dcterms:modified xsi:type="dcterms:W3CDTF">2024-11-15T06:44:00Z</dcterms:modified>
  <dc:subject>2025-2031年中国诺杨行业现状调研及发展趋势报告</dc:subject>
  <dc:title>2025-2031年中国诺杨行业现状调研及发展趋势报告</dc:title>
  <cp:keywords>2025-2031年中国诺杨行业现状调研及发展趋势报告</cp:keywords>
  <dc:description>2025-2031年中国诺杨行业现状调研及发展趋势报告</dc:description>
</cp:coreProperties>
</file>