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7df14a36b4cd4" w:history="1">
              <w:r>
                <w:rPr>
                  <w:rStyle w:val="Hyperlink"/>
                </w:rPr>
                <w:t>2025-2031年中国心血管药市场调研分析及发展前景研究报告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7df14a36b4cd4" w:history="1">
              <w:r>
                <w:rPr>
                  <w:rStyle w:val="Hyperlink"/>
                </w:rPr>
                <w:t>2025-2031年中国心血管药市场调研分析及发展前景研究报告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0A271A7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7df14a36b4cd4" w:history="1">
                <w:r>
                  <w:rPr>
                    <w:rStyle w:val="Hyperlink"/>
                  </w:rPr>
                  <w:t>https://www.20087.com/7/1A/XinXueGuanYaoHangYeYanJiuBaoGao.html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药是一类用于治疗心血管疾病如高血压、冠心病等的药物。随着全球人口老龄化趋势的加剧和消费者对健康的关注，心血管药的市场需求持续增长。目前，心血管药在药效、安全性、副作用等方面取得了显著的进展，为心血管疾病患者提供了有效的治疗手段。</w:t>
      </w:r>
      <w:r>
        <w:rPr>
          <w:rFonts w:hint="eastAsia"/>
        </w:rPr>
        <w:br/>
      </w:r>
      <w:r>
        <w:rPr>
          <w:rFonts w:hint="eastAsia"/>
        </w:rPr>
        <w:t>　　未来，心血管药将朝着更高疗效、更个性化、更安全的方向发展。通过开展新药研发和仿制药一致性评价，提高心血管药的疗效和安全性；通过引入个体化治疗理念，实现心血管药的精准治疗；通过加强药品监管和临床合理用药指导，降低心血管药的不良反应风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c7df14a36b4cd4" w:history="1">
        <w:r>
          <w:rPr>
            <w:rStyle w:val="Hyperlink"/>
          </w:rPr>
          <w:t>2025-2031年中国心血管药市场调研分析及发展前景研究报告</w:t>
        </w:r>
      </w:hyperlink>
      <w:r>
        <w:rPr>
          <w:rFonts w:hint="eastAsia"/>
        </w:rPr>
        <w:t>深入剖析了心血管药行业的现状、市场规模及需求，详细分析了产业链结构，并对市场价格进行了科学解读。通过对心血管药细分市场的调研，以及对重点企业的竞争力、市场集中度和品牌影响力进行深入研究，预测了心血管药行业的市场前景及发展趋势。心血管药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心血管药行业概述</w:t>
      </w:r>
      <w:r>
        <w:rPr>
          <w:rFonts w:hint="eastAsia"/>
        </w:rPr>
        <w:br/>
      </w:r>
      <w:r>
        <w:rPr>
          <w:rFonts w:hint="eastAsia"/>
        </w:rPr>
        <w:t>　　第一节 心血管药行业界定</w:t>
      </w:r>
      <w:r>
        <w:rPr>
          <w:rFonts w:hint="eastAsia"/>
        </w:rPr>
        <w:br/>
      </w:r>
      <w:r>
        <w:rPr>
          <w:rFonts w:hint="eastAsia"/>
        </w:rPr>
        <w:t>　　第二节 心血管药行业发展历程</w:t>
      </w:r>
      <w:r>
        <w:rPr>
          <w:rFonts w:hint="eastAsia"/>
        </w:rPr>
        <w:br/>
      </w:r>
      <w:r>
        <w:rPr>
          <w:rFonts w:hint="eastAsia"/>
        </w:rPr>
        <w:t>　　第三节 心血管药产业链分析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二、心血管药产业链模型分析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2024-2025年中国心血管药行业发展环境分析</w:t>
      </w:r>
      <w:r>
        <w:rPr>
          <w:rFonts w:hint="eastAsia"/>
        </w:rPr>
        <w:br/>
      </w:r>
      <w:r>
        <w:rPr>
          <w:rFonts w:hint="eastAsia"/>
        </w:rPr>
        <w:t>　　第一节 心血管药行业经济环境分析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心血管药行业政策环境分析</w:t>
      </w:r>
      <w:r>
        <w:rPr>
          <w:rFonts w:hint="eastAsia"/>
        </w:rPr>
        <w:br/>
      </w:r>
      <w:r>
        <w:rPr>
          <w:rFonts w:hint="eastAsia"/>
        </w:rPr>
        <w:t>　　　　一、心血管药行业相关政策</w:t>
      </w:r>
      <w:r>
        <w:rPr>
          <w:rFonts w:hint="eastAsia"/>
        </w:rPr>
        <w:br/>
      </w:r>
      <w:r>
        <w:rPr>
          <w:rFonts w:hint="eastAsia"/>
        </w:rPr>
        <w:t>　　　　二、心血管药行业相关标准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2024-2025年心血管药行业技术发展现状及趋势分析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心血管药行业技术发展现状分析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国内外心血管药行业技术差异与原因</w:t>
      </w:r>
      <w:r>
        <w:rPr>
          <w:rFonts w:hint="eastAsia"/>
        </w:rPr>
        <w:br/>
      </w:r>
      <w:r>
        <w:rPr>
          <w:rFonts w:hint="eastAsia"/>
        </w:rPr>
        <w:t>　　第三节 心血管药行业技术发展方向、趋势预测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提升心血管药行业技术能力策略建议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2024-2025年全球心血管药行业市场运行形势分析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2024-2025年全球心血管药行业发展概况</w:t>
      </w:r>
      <w:r>
        <w:rPr>
          <w:rFonts w:hint="eastAsia"/>
        </w:rPr>
        <w:br/>
      </w:r>
      <w:r>
        <w:rPr>
          <w:rFonts w:hint="eastAsia"/>
        </w:rPr>
        <w:t>　　第二节 世界心血管药行业发展走势</w:t>
      </w:r>
      <w:r>
        <w:rPr>
          <w:rFonts w:hint="eastAsia"/>
        </w:rPr>
        <w:br/>
      </w:r>
      <w:r>
        <w:rPr>
          <w:rFonts w:hint="eastAsia"/>
        </w:rPr>
        <w:t>　　　　一、全球心血管药行业市场分布情况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二、全球心血管药行业发展趋势分析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全球心血管药行业重点国家和区域分析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中国心血管药行业运行状况分析</w:t>
      </w:r>
      <w:r>
        <w:rPr>
          <w:rFonts w:hint="eastAsia"/>
        </w:rPr>
        <w:br/>
      </w:r>
      <w:r>
        <w:rPr>
          <w:rFonts w:hint="eastAsia"/>
        </w:rPr>
        <w:t>　　第一节 心血管药行业市场规模分析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一、2019-2024年心血管药行业市场规模分析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二、2025年心血管药行业市场规模现状分析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二、2025-2031年心血管药行业市场规模况预测</w:t>
      </w:r>
      <w:r>
        <w:rPr>
          <w:rFonts w:hint="eastAsia"/>
        </w:rPr>
        <w:br/>
      </w:r>
      <w:r>
        <w:rPr>
          <w:rFonts w:hint="eastAsia"/>
        </w:rPr>
        <w:t>　　第二节 心血管药行业产量情况分析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一、2019-2024年心血管药行业市场供给情况分析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二、心血管药行业区域产量分析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二、2025-2031年心血管药行业产量预测</w:t>
      </w:r>
      <w:r>
        <w:rPr>
          <w:rFonts w:hint="eastAsia"/>
        </w:rPr>
        <w:br/>
      </w:r>
      <w:r>
        <w:rPr>
          <w:rFonts w:hint="eastAsia"/>
        </w:rPr>
        <w:t>　　第三节 心血管药行业市场需求分析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一、2019-2024年心血管药行业市场需求情况分析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二、2025年心血管药行业市场需求现状分析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二、2025-2031年心血管药行业市场需求情况预测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2025年中国心血管药行业集中度分析</w:t>
      </w:r>
      <w:r>
        <w:rPr>
          <w:rFonts w:hint="eastAsia"/>
        </w:rPr>
        <w:br/>
      </w:r>
      <w:r>
        <w:rPr>
          <w:rFonts w:hint="eastAsia"/>
        </w:rPr>
        <w:t>　　　　一、心血管药行业市场集中度情况</w:t>
      </w:r>
      <w:r>
        <w:rPr>
          <w:rFonts w:hint="eastAsia"/>
        </w:rPr>
        <w:br/>
      </w:r>
      <w:r>
        <w:rPr>
          <w:rFonts w:hint="eastAsia"/>
        </w:rPr>
        <w:t>　　　　二、心血管药行业企业集中度分析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2019-2024年中国心血管药行业重点地区调研分析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一、中国心血管药行业重点区域市场结构调研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二、**地区心血管药行业调研分析</w:t>
      </w:r>
      <w:r>
        <w:rPr>
          <w:rFonts w:hint="eastAsia"/>
        </w:rPr>
        <w:br/>
      </w:r>
      <w:r>
        <w:rPr>
          <w:rFonts w:hint="eastAsia"/>
        </w:rPr>
        <w:t>　　　　三、**地区心血管药行业调研分析</w:t>
      </w:r>
      <w:r>
        <w:rPr>
          <w:rFonts w:hint="eastAsia"/>
        </w:rPr>
        <w:br/>
      </w:r>
      <w:r>
        <w:rPr>
          <w:rFonts w:hint="eastAsia"/>
        </w:rPr>
        <w:t>　　　　四、**地区心血管药行业调研分析</w:t>
      </w:r>
      <w:r>
        <w:rPr>
          <w:rFonts w:hint="eastAsia"/>
        </w:rPr>
        <w:br/>
      </w:r>
      <w:r>
        <w:rPr>
          <w:rFonts w:hint="eastAsia"/>
        </w:rPr>
        <w:t>　　　　五、**地区心血管药行业调研分析</w:t>
      </w:r>
      <w:r>
        <w:rPr>
          <w:rFonts w:hint="eastAsia"/>
        </w:rPr>
        <w:br/>
      </w:r>
      <w:r>
        <w:rPr>
          <w:rFonts w:hint="eastAsia"/>
        </w:rPr>
        <w:t>　　　　六、**地区心血管药行业调研分析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中国心血管药行业进出口情况分析</w:t>
      </w:r>
      <w:r>
        <w:rPr>
          <w:rFonts w:hint="eastAsia"/>
        </w:rPr>
        <w:br/>
      </w:r>
      <w:r>
        <w:rPr>
          <w:rFonts w:hint="eastAsia"/>
        </w:rPr>
        <w:t>　　第一节 心血管药行业出口情况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一、2019-2024年心血管药行业出口情况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三、2025-2031年心血管药行业出口情况预测</w:t>
      </w:r>
      <w:r>
        <w:rPr>
          <w:rFonts w:hint="eastAsia"/>
        </w:rPr>
        <w:br/>
      </w:r>
      <w:r>
        <w:rPr>
          <w:rFonts w:hint="eastAsia"/>
        </w:rPr>
        <w:t>　　第二节 心血管药行业进口情况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一、2019-2024年心血管药行业进口情况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三、2025-2031年心血管药行业进口情况预测</w:t>
      </w:r>
      <w:r>
        <w:rPr>
          <w:rFonts w:hint="eastAsia"/>
        </w:rPr>
        <w:br/>
      </w:r>
      <w:r>
        <w:rPr>
          <w:rFonts w:hint="eastAsia"/>
        </w:rPr>
        <w:t>　　第三节 心血管药行业进出口面临的挑战及对策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心血管药行业上、下游市场分析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心血管药行业上游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心血管药行业下游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中国心血管药行业产品价格监测</w:t>
      </w:r>
      <w:r>
        <w:rPr>
          <w:rFonts w:hint="eastAsia"/>
        </w:rPr>
        <w:br/>
      </w:r>
      <w:r>
        <w:rPr>
          <w:rFonts w:hint="eastAsia"/>
        </w:rPr>
        <w:t>　　　　一、心血管药市场价格特征</w:t>
      </w:r>
      <w:r>
        <w:rPr>
          <w:rFonts w:hint="eastAsia"/>
        </w:rPr>
        <w:br/>
      </w:r>
      <w:r>
        <w:rPr>
          <w:rFonts w:hint="eastAsia"/>
        </w:rPr>
        <w:t>　　　　二、当前心血管药市场价格评述</w:t>
      </w:r>
      <w:r>
        <w:rPr>
          <w:rFonts w:hint="eastAsia"/>
        </w:rPr>
        <w:br/>
      </w:r>
      <w:r>
        <w:rPr>
          <w:rFonts w:hint="eastAsia"/>
        </w:rPr>
        <w:t>　　　　三、影响心血管药市场价格因素分析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四、未来心血管药市场价格走势预测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2025年中国心血管药行业市场竞争格局分析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心血管药行业主要竞争因素分析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一、心血管药行业内企业竞争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心血管药企业国际竞争力比较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四、心血管药企业结构与战略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心血管药行业竞争格局分析</w:t>
      </w:r>
      <w:r>
        <w:rPr>
          <w:rFonts w:hint="eastAsia"/>
        </w:rPr>
        <w:br/>
      </w:r>
      <w:r>
        <w:rPr>
          <w:rFonts w:hint="eastAsia"/>
        </w:rPr>
        <w:t>　　第四节 心血管药行业竞争策略分析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一、2025年心血管药行业竞争策略分析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二、2025-2031年心血管药行业竞争格局展望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心血管药行业重点企业发展调研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心血管药重点企业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二、心血管药企业经营情况分析</w:t>
      </w:r>
      <w:r>
        <w:rPr>
          <w:rFonts w:hint="eastAsia"/>
        </w:rPr>
        <w:br/>
      </w:r>
      <w:r>
        <w:rPr>
          <w:rFonts w:hint="eastAsia"/>
        </w:rPr>
        <w:t>　　　　三、心血管药企业发展规划及前景展望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心血管药重点企业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二、心血管药经营情况分析</w:t>
      </w:r>
      <w:r>
        <w:rPr>
          <w:rFonts w:hint="eastAsia"/>
        </w:rPr>
        <w:br/>
      </w:r>
      <w:r>
        <w:rPr>
          <w:rFonts w:hint="eastAsia"/>
        </w:rPr>
        <w:t>　　　　三、心血管药企业发展规划及前景展望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心血管药重点企业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二、心血管药企业经营情况分析</w:t>
      </w:r>
      <w:r>
        <w:rPr>
          <w:rFonts w:hint="eastAsia"/>
        </w:rPr>
        <w:br/>
      </w:r>
      <w:r>
        <w:rPr>
          <w:rFonts w:hint="eastAsia"/>
        </w:rPr>
        <w:t>　　　　三、心血管药发展规划及前景展望</w:t>
      </w:r>
      <w:r>
        <w:rPr>
          <w:rFonts w:hint="eastAsia"/>
        </w:rPr>
        <w:br/>
      </w:r>
      <w:r>
        <w:rPr>
          <w:rFonts w:hint="eastAsia"/>
        </w:rPr>
        <w:t>　　第四节 心血管药重点企业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二、心血管药经营情况分析</w:t>
      </w:r>
      <w:r>
        <w:rPr>
          <w:rFonts w:hint="eastAsia"/>
        </w:rPr>
        <w:br/>
      </w:r>
      <w:r>
        <w:rPr>
          <w:rFonts w:hint="eastAsia"/>
        </w:rPr>
        <w:t>　　　　三、心血管药企业发展规划及前景展望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心血管药重点企业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二、心血管药企业经营情况分析</w:t>
      </w:r>
      <w:r>
        <w:rPr>
          <w:rFonts w:hint="eastAsia"/>
        </w:rPr>
        <w:br/>
      </w:r>
      <w:r>
        <w:rPr>
          <w:rFonts w:hint="eastAsia"/>
        </w:rPr>
        <w:t>　　　　三、心血管药发展规划及前景展望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2025-2031年心血管药行业发展趋势与投资战略研究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心血管药市场发展潜力分析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心血管药行业发展趋势分析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心血管药行业发展战略研究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对我国心血管药品牌的战略思考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二、心血管药实施品牌战略的意义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三、心血管药企业品牌的现状分析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四、我国心血管药企业的品牌战略</w:t>
      </w:r>
      <w:r>
        <w:rPr>
          <w:rFonts w:hint="eastAsia"/>
        </w:rPr>
        <w:br/>
      </w:r>
      <w:r>
        <w:rPr>
          <w:rFonts w:hint="eastAsia"/>
        </w:rPr>
        <w:t>　　　　五、心血管药品牌战略管理的策略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中国心血管药行业投资风险及建议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心血管药行业应对策略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中:智:林:－心血管药行业重点客户战略的实施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2019-2024年中国心血管药市场规模及增长情况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2019-2024年中国心血管药行业产量及增长趋势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2025-2031年中国心血管药行业产量预测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2025-2031年中国心血管药行业市场需求预测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**地区心血管药市场规模及增长情况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**地区心血管药市场规模及增长情况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2019-2024年中国心血管药行业进口量及增速统计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2019-2024年中国心血管药行业出口量及增速统计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心血管药重点企业经营情况分析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2025年心血管药市场前景分析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2025-2031年中国心血管药市场需求预测</w:t>
      </w:r>
      <w:r>
        <w:rPr>
          <w:rFonts w:hint="eastAsia"/>
        </w:rPr>
        <w:br/>
      </w:r>
      <w:r>
        <w:rPr>
          <w:rFonts w:hint="eastAsia"/>
        </w:rPr>
        <w:t>　　图表 2025年心血管药发展趋势预测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7df14a36b4cd4" w:history="1">
        <w:r>
          <w:rPr>
            <w:rStyle w:val="Hyperlink"/>
          </w:rPr>
          <w:t>2025-2031年中国心血管药市场调研分析及发展前景研究报告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0A271A7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7df14a36b4cd4" w:history="1">
        <w:r>
          <w:rPr>
            <w:rStyle w:val="Hyperlink"/>
          </w:rPr>
          <w:t>https://www.20087.com/7/1A/XinXueGuanYaoHangYeYanJiuBaoGao.html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20种心脑血管药、心血管药吃多了有什么副作用、治疗心血管疾病的药、心血管药物分为哪几类、心脑血管药品大全、心血管药龙头股票一览、三大软化血管中药、心血管药和胃药能一起吃吗、心脑血管十大特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8569382d240c0" w:history="1">
      <w:r>
        <w:rPr>
          <w:rStyle w:val="Hyperlink"/>
        </w:rPr>
        <w:t>2025-2031年中国心血管药市场调研分析及发展前景研究报告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XinXueGuanYaoHangYeYanJiuBaoGao.html" TargetMode="External" Id="R4dc7df14a36b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XinXueGuanYaoHangYeYanJiuBaoGao.html" TargetMode="External" Id="R9338569382d2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2024-10-08T06:19:00Z</dcterms:created>
  <dcterms:modified xsi:type="dcterms:W3CDTF">2024-10-08T07:19:00Z</dcterms:modified>
  <dc:subject>2025-2031年中国心血管药市场调研分析及发展前景研究报告</dc:subject>
  <dc:title>2025-2031年中国心血管药市场调研分析及发展前景研究报告</dc:title>
  <cp:keywords>2025-2031年中国心血管药市场调研分析及发展前景研究报告</cp:keywords>
  <dc:description>2025-2031年中国心血管药市场调研分析及发展前景研究报告</dc:description>
</cp:coreProperties>
</file>