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a7ca2621b4543" w:history="1">
              <w:r>
                <w:rPr>
                  <w:rStyle w:val="Hyperlink"/>
                </w:rPr>
                <w:t>2024-2030年腹腔镜市场现状调研与发展趋势分析报告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a7ca2621b4543" w:history="1">
              <w:r>
                <w:rPr>
                  <w:rStyle w:val="Hyperlink"/>
                </w:rPr>
                <w:t>2024-2030年腹腔镜市场现状调研与发展趋势分析报告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0726AA7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a7ca2621b4543" w:history="1">
                <w:r>
                  <w:rPr>
                    <w:rStyle w:val="Hyperlink"/>
                  </w:rPr>
                  <w:t>https://www.20087.com/7/AA/FuQiangJingShiChangQianJing.html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腔镜手术作为微创外科领域的一项革命性技术，近年来得到了广泛应用和发展。与传统开放式手术相比，腹腔镜手术创伤小、恢复快、并发症少，极大地提高了患者的生活质量。随着高清影像、机器人辅助和虚拟现实技术的融合，腹腔镜手术的精度和安全性得到了显著提升，应用范围也从胆囊切除、阑尾炎治疗扩展到了更复杂的手术，如癌症根治术和器官移植。</w:t>
      </w:r>
      <w:r>
        <w:rPr>
          <w:rFonts w:hint="eastAsia"/>
        </w:rPr>
        <w:br/>
      </w:r>
      <w:r>
        <w:rPr>
          <w:rFonts w:hint="eastAsia"/>
        </w:rPr>
        <w:t>　　未来，腹腔镜手术将更加智能化和个性化。一方面，人工智能和机器学习技术将辅助医生进行更精准的手术规划和操作，提高手术成功率。另一方面，定制化手术器械和3D打印技术的应用，将使手术更加贴合患者个体差异，减少术后并发症。此外，远程手术和机器人手术的普及，将使高质量的医疗服务跨越地理限制，惠及更多患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a7ca2621b4543" w:history="1">
        <w:r>
          <w:rPr>
            <w:rStyle w:val="Hyperlink"/>
          </w:rPr>
          <w:t>2024-2030年腹腔镜市场现状调研与发展趋势分析报告</w:t>
        </w:r>
      </w:hyperlink>
      <w:r>
        <w:rPr>
          <w:rFonts w:hint="eastAsia"/>
        </w:rPr>
        <w:t>》内容包括：腹腔镜行业发展环境分析、腹腔镜市场规模及预测、腹腔镜行业重点地区市场规模分析、腹腔镜行业供需状况调研、腹腔镜市场价格行情趋势分析预测、腹腔镜行业进出口状况及前景预测、腹腔镜行业技术及发展方向、腹腔镜行业重点企业经营情况分析、腹腔镜行业SWOT分析及腹腔镜行业投资策略，数据来自国家权威机构、腹腔镜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腹腔镜行业发展概述</w:t>
      </w:r>
      <w:r>
        <w:rPr>
          <w:rFonts w:hint="eastAsia"/>
        </w:rPr>
        <w:br/>
      </w:r>
      <w:r>
        <w:rPr>
          <w:rFonts w:hint="eastAsia"/>
        </w:rPr>
        <w:t>　　第一节 腹腔镜的概念</w:t>
      </w:r>
      <w:r>
        <w:rPr>
          <w:rFonts w:hint="eastAsia"/>
        </w:rPr>
        <w:br/>
      </w:r>
      <w:r>
        <w:rPr>
          <w:rFonts w:hint="eastAsia"/>
        </w:rPr>
        <w:t>　　　　一、腹腔镜的定义</w:t>
      </w:r>
      <w:r>
        <w:rPr>
          <w:rFonts w:hint="eastAsia"/>
        </w:rPr>
        <w:br/>
      </w:r>
      <w:r>
        <w:rPr>
          <w:rFonts w:hint="eastAsia"/>
        </w:rPr>
        <w:t>　　　　二、腹腔镜的特点</w:t>
      </w:r>
      <w:r>
        <w:rPr>
          <w:rFonts w:hint="eastAsia"/>
        </w:rPr>
        <w:br/>
      </w:r>
      <w:r>
        <w:rPr>
          <w:rFonts w:hint="eastAsia"/>
        </w:rPr>
        <w:t>　　第二节 腹腔镜行业发展成熟度</w:t>
      </w:r>
      <w:r>
        <w:rPr>
          <w:rFonts w:hint="eastAsia"/>
        </w:rPr>
        <w:br/>
      </w:r>
      <w:r>
        <w:rPr>
          <w:rFonts w:hint="eastAsia"/>
        </w:rPr>
        <w:t>　　　　一、腹腔镜行业发展周期分析</w:t>
      </w:r>
      <w:r>
        <w:rPr>
          <w:rFonts w:hint="eastAsia"/>
        </w:rPr>
        <w:br/>
      </w:r>
      <w:r>
        <w:rPr>
          <w:rFonts w:hint="eastAsia"/>
        </w:rPr>
        <w:t>　　　　二、腹腔镜行业中外市场成熟度对比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腹腔镜行业产业链分析</w:t>
      </w:r>
      <w:r>
        <w:rPr>
          <w:rFonts w:hint="eastAsia"/>
        </w:rPr>
        <w:br/>
      </w:r>
      <w:r>
        <w:rPr>
          <w:rFonts w:hint="eastAsia"/>
        </w:rPr>
        <w:t>　　　　一、腹腔镜行业上游原料供应市场分析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二、腹腔镜行业下游产品需求市场状况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2023-2024年中国腹腔镜行业运行环境分析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2023-2024年中国腹腔镜行业发展政策环境分析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二、腹腔镜行业政策分析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2023-2024年中国腹腔镜行业发展社会环境分析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2019-2024年中国腹腔镜行业市场发展分析</w:t>
      </w:r>
      <w:r>
        <w:rPr>
          <w:rFonts w:hint="eastAsia"/>
        </w:rPr>
        <w:br/>
      </w:r>
      <w:r>
        <w:rPr>
          <w:rFonts w:hint="eastAsia"/>
        </w:rPr>
        <w:t>　　第一节 腹腔镜行业市场发展现状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腹腔镜行业技术发展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中国腹腔镜行业消费市场分析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腹腔镜行业产销数据统计分析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2024-2030年腹腔镜行业市场发展趋势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2019-2024年中国腹腔镜行业主要指标监测分析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2019-2024年中国腹腔镜产业工业总产值分析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2019-2024年中国腹腔镜产业主营业务收入分析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2019-2024年中国腹腔镜产业产品成本费用分析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2019-2024年中国腹腔镜产业利润总额分析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2019-2024年中国腹腔镜产业资产负债分析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中国腹腔镜行业区域市场分析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华北地区腹腔镜行业分析</w:t>
      </w:r>
      <w:r>
        <w:rPr>
          <w:rFonts w:hint="eastAsia"/>
        </w:rPr>
        <w:br/>
      </w:r>
      <w:r>
        <w:rPr>
          <w:rFonts w:hint="eastAsia"/>
        </w:rPr>
        <w:t>　　　　一、腹腔镜发展现状分析</w:t>
      </w:r>
      <w:r>
        <w:rPr>
          <w:rFonts w:hint="eastAsia"/>
        </w:rPr>
        <w:br/>
      </w:r>
      <w:r>
        <w:rPr>
          <w:rFonts w:hint="eastAsia"/>
        </w:rPr>
        <w:t>　　　　二、腹腔镜市场需求情况</w:t>
      </w:r>
      <w:r>
        <w:rPr>
          <w:rFonts w:hint="eastAsia"/>
        </w:rPr>
        <w:br/>
      </w:r>
      <w:r>
        <w:rPr>
          <w:rFonts w:hint="eastAsia"/>
        </w:rPr>
        <w:t>　　　　三、腹腔镜行业发展前景预测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东北地区腹腔镜行业分析</w:t>
      </w:r>
      <w:r>
        <w:rPr>
          <w:rFonts w:hint="eastAsia"/>
        </w:rPr>
        <w:br/>
      </w:r>
      <w:r>
        <w:rPr>
          <w:rFonts w:hint="eastAsia"/>
        </w:rPr>
        <w:t>　　　　一、腹腔镜发展现状分析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华东地区腹腔镜行业分析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二、腹腔镜市场需求情况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华南地区腹腔镜行业分析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三、腹腔镜行业发展前景预测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华中地区腹腔镜行业分析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二、腹腔镜市场需求情况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西南地区腹腔镜行业分析</w:t>
      </w:r>
      <w:r>
        <w:rPr>
          <w:rFonts w:hint="eastAsia"/>
        </w:rPr>
        <w:br/>
      </w:r>
      <w:r>
        <w:rPr>
          <w:rFonts w:hint="eastAsia"/>
        </w:rPr>
        <w:t>　　　　一、腹腔镜发展现状分析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西北地区腹腔镜行业分析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三、腹腔镜行业发展前景预测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腹腔镜行业竞争格局分析</w:t>
      </w:r>
      <w:r>
        <w:rPr>
          <w:rFonts w:hint="eastAsia"/>
        </w:rPr>
        <w:br/>
      </w:r>
      <w:r>
        <w:rPr>
          <w:rFonts w:hint="eastAsia"/>
        </w:rPr>
        <w:t>　　第一节 腹腔镜行业竞争结构分析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腹腔镜行业集中度分析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腹腔镜行业国际竞争力比较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2024-2030年腹腔镜行业竞争格局分析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一、2019-2024年国内外腹腔镜竞争分析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二、2019-2024年我国腹腔镜市场竞争分析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三、2024-2030年国内主要腹腔镜企业动向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腹腔镜企业竞争策略分析</w:t>
      </w:r>
      <w:r>
        <w:rPr>
          <w:rFonts w:hint="eastAsia"/>
        </w:rPr>
        <w:br/>
      </w:r>
      <w:r>
        <w:rPr>
          <w:rFonts w:hint="eastAsia"/>
        </w:rPr>
        <w:t>　　第一节 腹腔镜市场竞争策略分析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一、2024年腹腔镜市场增长潜力分析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二、2024年腹腔镜主要潜力品种分析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三、现有腹腔镜产品竞争策略分析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四、潜力腹腔镜品种竞争策略选择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腹腔镜企业竞争策略分析</w:t>
      </w:r>
      <w:r>
        <w:rPr>
          <w:rFonts w:hint="eastAsia"/>
        </w:rPr>
        <w:br/>
      </w:r>
      <w:r>
        <w:rPr>
          <w:rFonts w:hint="eastAsia"/>
        </w:rPr>
        <w:t>　　第三节 腹腔镜行业产品定位及市场推广策略分析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一、腹腔镜行业产品市场定位</w:t>
      </w:r>
      <w:r>
        <w:rPr>
          <w:rFonts w:hint="eastAsia"/>
        </w:rPr>
        <w:br/>
      </w:r>
      <w:r>
        <w:rPr>
          <w:rFonts w:hint="eastAsia"/>
        </w:rPr>
        <w:t>　　　　二、腹腔镜行业广告推广策略</w:t>
      </w:r>
      <w:r>
        <w:rPr>
          <w:rFonts w:hint="eastAsia"/>
        </w:rPr>
        <w:br/>
      </w:r>
      <w:r>
        <w:rPr>
          <w:rFonts w:hint="eastAsia"/>
        </w:rPr>
        <w:t>　　　　三、腹腔镜行业产品促销策略</w:t>
      </w:r>
      <w:r>
        <w:rPr>
          <w:rFonts w:hint="eastAsia"/>
        </w:rPr>
        <w:br/>
      </w:r>
      <w:r>
        <w:rPr>
          <w:rFonts w:hint="eastAsia"/>
        </w:rPr>
        <w:t>　　　　四、腹腔镜行业招商加盟策略</w:t>
      </w:r>
      <w:r>
        <w:rPr>
          <w:rFonts w:hint="eastAsia"/>
        </w:rPr>
        <w:br/>
      </w:r>
      <w:r>
        <w:rPr>
          <w:rFonts w:hint="eastAsia"/>
        </w:rPr>
        <w:t>　　　　五、腹腔镜行业网络推广策略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腹腔镜行业重点企业竞争力分析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腹腔镜行业发展预测分析</w:t>
      </w:r>
      <w:r>
        <w:rPr>
          <w:rFonts w:hint="eastAsia"/>
        </w:rPr>
        <w:br/>
      </w:r>
      <w:r>
        <w:rPr>
          <w:rFonts w:hint="eastAsia"/>
        </w:rPr>
        <w:t>　　第一节 未来腹腔镜行业需求与消费预测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一、2024-2030年腹腔镜产品消费预测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二、2024-2030年腹腔镜市场规模预测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三、2024-2030年腹腔镜行业总产值预测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四、2024-2030年腹腔镜行业销售收入预测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五、2024-2030年腹腔镜行业总资产预测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2024-2030年中国腹腔镜行业供需预测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一、2024-2030年中国腹腔镜供给预测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二、2024-2030年中国腹腔镜产量预测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三、2024-2030年中国腹腔镜需求预测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四、2024-2030年中国腹腔镜供需平衡预测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腹腔镜行业投资机会与风险分析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腹腔镜行业投资机会分析</w:t>
      </w:r>
      <w:r>
        <w:rPr>
          <w:rFonts w:hint="eastAsia"/>
        </w:rPr>
        <w:br/>
      </w:r>
      <w:r>
        <w:rPr>
          <w:rFonts w:hint="eastAsia"/>
        </w:rPr>
        <w:t>　　　　一、腹腔镜投资项目分析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二、可以投资的腹腔镜模式</w:t>
      </w:r>
      <w:r>
        <w:rPr>
          <w:rFonts w:hint="eastAsia"/>
        </w:rPr>
        <w:br/>
      </w:r>
      <w:r>
        <w:rPr>
          <w:rFonts w:hint="eastAsia"/>
        </w:rPr>
        <w:t>　　　　三、2024年腹腔镜投资机会</w:t>
      </w:r>
      <w:r>
        <w:rPr>
          <w:rFonts w:hint="eastAsia"/>
        </w:rPr>
        <w:br/>
      </w:r>
      <w:r>
        <w:rPr>
          <w:rFonts w:hint="eastAsia"/>
        </w:rPr>
        <w:t>　　　　四、2024年腹腔镜投资新方向</w:t>
      </w:r>
      <w:r>
        <w:rPr>
          <w:rFonts w:hint="eastAsia"/>
        </w:rPr>
        <w:br/>
      </w:r>
      <w:r>
        <w:rPr>
          <w:rFonts w:hint="eastAsia"/>
        </w:rPr>
        <w:t>　　　　五、2024-2030年腹腔镜行业投资的建议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影响腹腔镜行业发展的主要因素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一、2024-2030年影响腹腔镜行业运行的有利因素分析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二、2024-2030年影响腹腔镜行业运行的稳定因素分析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三、2024-2030年影响腹腔镜行业运行的不利因素分析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四、2024-2030年我国腹腔镜行业发展面临的挑战分析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五、2024-2030年我国腹腔镜行业发展面临的机遇分析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腹腔镜行业投资风险及控制策略分析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一、2024-2030年腹腔镜行业市场风险及控制策略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二、2024-2030年腹腔镜行业政策风险及控制策略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三、2024-2030年腹腔镜行业经营风险及控制策略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四、2024-2030年腹腔镜行业技术风险及控制策略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五、2024-2030年腹腔镜同业竞争风险及控制策略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六、2024-2030年腹腔镜行业其他风险及控制策略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腹腔镜行业投资战略研究</w:t>
      </w:r>
      <w:r>
        <w:rPr>
          <w:rFonts w:hint="eastAsia"/>
        </w:rPr>
        <w:br/>
      </w:r>
      <w:r>
        <w:rPr>
          <w:rFonts w:hint="eastAsia"/>
        </w:rPr>
        <w:t>　　第一节 腹腔镜行业发展战略研究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对我国腹腔镜品牌的战略思考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二、腹腔镜实施品牌战略的意义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三、腹腔镜企业品牌的现状分析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四、我国腹腔镜企业的品牌战略</w:t>
      </w:r>
      <w:r>
        <w:rPr>
          <w:rFonts w:hint="eastAsia"/>
        </w:rPr>
        <w:br/>
      </w:r>
      <w:r>
        <w:rPr>
          <w:rFonts w:hint="eastAsia"/>
        </w:rPr>
        <w:t>　　　　五、腹腔镜品牌战略管理的策略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　腹腔镜行业投资战略研究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腹腔镜产业链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2019-2024年中国腹腔镜市场需求量及增速统计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2019-2024年中国腹腔镜行业企业数量情况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2019-2024年中国腹腔镜行业企业平均规模情况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2019-2024年中国腹腔镜行业市场规模及增长情况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**地区腹腔镜市场规模及增长情况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**地区腹腔镜行业市场需求情况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腹腔镜重点企业（一）基本信息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腹腔镜重点企业（一）经营情况分析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腹腔镜重点企业（一）主要经济指标情况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腹腔镜重点企业（一）偿债能力情况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腹腔镜重点企业（一）运营能力情况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腹腔镜重点企业（一）成长能力情况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腹腔镜重点企业（二）基本信息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腹腔镜重点企业（二）经营情况分析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腹腔镜重点企业（二）主要经济指标情况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腹腔镜重点企业（二）盈利能力情况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腹腔镜重点企业（二）偿债能力情况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腹腔镜重点企业（二）运营能力情况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腹腔镜重点企业（二）成长能力情况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2024-2030年中国腹腔镜行业产量预测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2024-2030年中国腹腔镜市场需求量预测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2024-2030年中国腹腔镜行业市场规模预测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2024-2030年中国腹腔镜市场前景分析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2024-2030年中国腹腔镜行业发展趋势预测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a7ca2621b4543" w:history="1">
        <w:r>
          <w:rPr>
            <w:rStyle w:val="Hyperlink"/>
          </w:rPr>
          <w:t>2024-2030年腹腔镜市场现状调研与发展趋势分析报告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0726AA7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a7ca2621b4543" w:history="1">
        <w:r>
          <w:rPr>
            <w:rStyle w:val="Hyperlink"/>
          </w:rPr>
          <w:t>https://www.20087.com/7/AA/FuQiangJingShiChangQianJing.html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44a3b4bf745bd" w:history="1">
      <w:r>
        <w:rPr>
          <w:rStyle w:val="Hyperlink"/>
        </w:rPr>
        <w:t>2024-2030年腹腔镜市场现状调研与发展趋势分析报告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A/FuQiangJingShiChangQianJing.html" TargetMode="External" Id="Rb3ea7ca2621b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A/FuQiangJingShiChangQianJing.html" TargetMode="External" Id="Rc1144a3b4bf7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2024-03-14T01:28:00Z</dcterms:created>
  <dcterms:modified xsi:type="dcterms:W3CDTF">2024-03-14T02:28:00Z</dcterms:modified>
  <dc:subject>2024-2030年腹腔镜市场现状调研与发展趋势分析报告</dc:subject>
  <dc:title>2024-2030年腹腔镜市场现状调研与发展趋势分析报告</dc:title>
  <cp:keywords>2024-2030年腹腔镜市场现状调研与发展趋势分析报告</cp:keywords>
  <dc:description>2024-2030年腹腔镜市场现状调研与发展趋势分析报告</dc:description>
</cp:coreProperties>
</file>