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d74ca85b4ffc" w:history="1">
              <w:r>
                <w:rPr>
                  <w:rStyle w:val="Hyperlink"/>
                </w:rPr>
                <w:t>2025年中国医用微波治疗仪行业发展回顾与展望分析报告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d74ca85b4ffc" w:history="1">
              <w:r>
                <w:rPr>
                  <w:rStyle w:val="Hyperlink"/>
                </w:rPr>
                <w:t>2025年中国医用微波治疗仪行业发展回顾与展望分析报告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6d74ca85b4ffc" w:history="1">
                <w:r>
                  <w:rPr>
                    <w:rStyle w:val="Hyperlink"/>
                  </w:rPr>
                  <w:t>https://www.20087.com/8/AA/YiYongWeiBoZhiLiaoYiShiChangDiaoChaFenXiBaoGao.html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利用微波的热效应和生物效应，对肿瘤、慢性疼痛等疾病进行治疗，近年来在临床应用中展现出良好效果。随着微波技术的精进和治疗精度的提高，微波治疗仪能够更精确地定位病变组织，减少对健康组织的损伤。同时，便携式和远程操作的设计，提高了治疗的便利性和患者体验。</w:t>
      </w:r>
      <w:r>
        <w:rPr>
          <w:rFonts w:hint="eastAsia"/>
        </w:rPr>
        <w:br/>
      </w:r>
      <w:r>
        <w:rPr>
          <w:rFonts w:hint="eastAsia"/>
        </w:rPr>
        <w:t>　　未来，医用微波治疗仪将更加注重个性化和精准医疗。通过集成影像引导和生物反馈系统，微波治疗仪将实现更精准的治疗规划和实时效果监测，提高治疗效果和安全性。同时，人工智能和大数据分析的应用，将促进治疗方案的个性化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6d74ca85b4ffc" w:history="1">
        <w:r>
          <w:rPr>
            <w:rStyle w:val="Hyperlink"/>
          </w:rPr>
          <w:t>2025年中国医用微波治疗仪行业发展回顾与展望分析报告</w:t>
        </w:r>
      </w:hyperlink>
      <w:r>
        <w:rPr>
          <w:rFonts w:hint="eastAsia"/>
        </w:rPr>
        <w:t>》基于对医用微波治疗仪行业的长期监测研究，结合医用微波治疗仪行业供需关系变化规律、产品消费结构、应用领域拓展、市场发展环境及政策支持等多维度分析，采用定量与定性相结合的科学方法，对行业内重点企业进行了系统研究。报告全面呈现了医用微波治疗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医用微波治疗仪行业概述</w:t>
      </w:r>
      <w:r>
        <w:rPr>
          <w:rFonts w:hint="eastAsia"/>
        </w:rPr>
        <w:br/>
      </w:r>
      <w:r>
        <w:rPr>
          <w:rFonts w:hint="eastAsia"/>
        </w:rPr>
        <w:t>　　第一节 医用微波治疗仪行业定义</w:t>
      </w:r>
      <w:r>
        <w:rPr>
          <w:rFonts w:hint="eastAsia"/>
        </w:rPr>
        <w:br/>
      </w:r>
      <w:r>
        <w:rPr>
          <w:rFonts w:hint="eastAsia"/>
        </w:rPr>
        <w:t>　　第二节 医用微波治疗仪行业发展历程</w:t>
      </w:r>
      <w:r>
        <w:rPr>
          <w:rFonts w:hint="eastAsia"/>
        </w:rPr>
        <w:br/>
      </w:r>
      <w:r>
        <w:rPr>
          <w:rFonts w:hint="eastAsia"/>
        </w:rPr>
        <w:t>　　第三节 医用微波治疗仪行业分类情况</w:t>
      </w:r>
      <w:r>
        <w:rPr>
          <w:rFonts w:hint="eastAsia"/>
        </w:rPr>
        <w:br/>
      </w:r>
      <w:r>
        <w:rPr>
          <w:rFonts w:hint="eastAsia"/>
        </w:rPr>
        <w:t>　　第四节 医用微波治疗仪产业链分析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医用微波治疗仪行业相关政策、法规</w:t>
      </w:r>
      <w:r>
        <w:rPr>
          <w:rFonts w:hint="eastAsia"/>
        </w:rPr>
        <w:br/>
      </w:r>
      <w:r>
        <w:rPr>
          <w:rFonts w:hint="eastAsia"/>
        </w:rPr>
        <w:t>　　第三节 医用微波治疗仪行业所进入的壁垒与周期性分析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中国医用微波治疗仪行业发展现状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2024-2025年中国医用微波治疗仪行业发展分析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一、医用微波治疗仪行业发展态势分析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二、医用微波治疗仪行业发展特点分析</w:t>
      </w:r>
      <w:r>
        <w:rPr>
          <w:rFonts w:hint="eastAsia"/>
        </w:rPr>
        <w:br/>
      </w:r>
      <w:r>
        <w:rPr>
          <w:rFonts w:hint="eastAsia"/>
        </w:rPr>
        <w:t>　　　　三、医用微波治疗仪行业市场供需分析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2024-2025年中国医用微波治疗仪产业特征与行业重要性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2024-2025年医用微波治疗仪行业特性分析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中国医用微波治疗仪行业供给与需求情况分析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2019-2024年中国医用微波治疗仪行业总体规模</w:t>
      </w:r>
      <w:r>
        <w:rPr>
          <w:rFonts w:hint="eastAsia"/>
        </w:rPr>
        <w:br/>
      </w:r>
      <w:r>
        <w:rPr>
          <w:rFonts w:hint="eastAsia"/>
        </w:rPr>
        <w:t>　　第二节 中国医用微波治疗仪行业盈利情况分析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中国医用微波治疗仪行业产量情况分析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二、2024年中国医用微波治疗仪行业产量特点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第四节 中国医用微波治疗仪行业需求概况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二、2025年中国医用微波治疗仪行业市场需求特点分析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三、2025-2031年中国医用微波治疗仪市场需求预测</w:t>
      </w:r>
      <w:r>
        <w:rPr>
          <w:rFonts w:hint="eastAsia"/>
        </w:rPr>
        <w:br/>
      </w:r>
      <w:r>
        <w:rPr>
          <w:rFonts w:hint="eastAsia"/>
        </w:rPr>
        <w:t>　　第五节 医用微波治疗仪产业供需平衡状况分析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2019-2024年中国医用微波治疗仪行业重点地区调研分析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一、中国医用微波治疗仪行业重点区域市场结构调研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医用微波治疗仪行业产品市场价格分析与预测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2019-2024年医用微波治疗仪市场价格回顾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2024-2025年医用微波治疗仪市场价格现状分析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影响医用微波治疗仪市场价格因素分析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2025-2031年医用微波治疗仪市场价格走势预测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2024-2025年医用微波治疗仪行业产业链分析及对行业的影响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医用微波治疗仪上游原料产业链发展状况分析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医用微波治疗仪下游需求产业链发展情况分析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上下游行业对医用微波治疗仪行业的影响分析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2025年中国医用微波治疗仪市场营销策略竞争分析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医用微波治疗仪市场产品策略</w:t>
      </w:r>
      <w:r>
        <w:rPr>
          <w:rFonts w:hint="eastAsia"/>
        </w:rPr>
        <w:br/>
      </w:r>
      <w:r>
        <w:rPr>
          <w:rFonts w:hint="eastAsia"/>
        </w:rPr>
        <w:t>　　第二节 医用微波治疗仪市场渠道策略</w:t>
      </w:r>
      <w:r>
        <w:rPr>
          <w:rFonts w:hint="eastAsia"/>
        </w:rPr>
        <w:br/>
      </w:r>
      <w:r>
        <w:rPr>
          <w:rFonts w:hint="eastAsia"/>
        </w:rPr>
        <w:t>　　第三节 医用微波治疗仪市场价格策略</w:t>
      </w:r>
      <w:r>
        <w:rPr>
          <w:rFonts w:hint="eastAsia"/>
        </w:rPr>
        <w:br/>
      </w:r>
      <w:r>
        <w:rPr>
          <w:rFonts w:hint="eastAsia"/>
        </w:rPr>
        <w:t>　　第四节 医用微波治疗仪广告媒体策略</w:t>
      </w:r>
      <w:r>
        <w:rPr>
          <w:rFonts w:hint="eastAsia"/>
        </w:rPr>
        <w:br/>
      </w:r>
      <w:r>
        <w:rPr>
          <w:rFonts w:hint="eastAsia"/>
        </w:rPr>
        <w:t>　　第五节 医用微波治疗仪客户服务策略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2025年医用微波治疗仪行业市场竞争策略分析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医用微波治疗仪行业国际竞争力比较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医用微波治疗仪企业竞争策略分析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一、提高医用微波治疗仪企业核心竞争力的对策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二、影响医用微波治疗仪企业核心竞争力的因素及提升途径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2025-2031年医用微波治疗仪行业投资与发展前景分析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二、可以投资的医用微波治疗仪模式</w:t>
      </w:r>
      <w:r>
        <w:rPr>
          <w:rFonts w:hint="eastAsia"/>
        </w:rPr>
        <w:br/>
      </w:r>
      <w:r>
        <w:rPr>
          <w:rFonts w:hint="eastAsia"/>
        </w:rPr>
        <w:t>　　　　三、医用微波治疗仪投资机会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一、未来医用微波治疗仪发展分析</w:t>
      </w:r>
      <w:r>
        <w:rPr>
          <w:rFonts w:hint="eastAsia"/>
        </w:rPr>
        <w:br/>
      </w:r>
      <w:r>
        <w:rPr>
          <w:rFonts w:hint="eastAsia"/>
        </w:rPr>
        <w:t>　　　　二、未来医用微波治疗仪行业技术开发方向</w:t>
      </w:r>
      <w:r>
        <w:rPr>
          <w:rFonts w:hint="eastAsia"/>
        </w:rPr>
        <w:br/>
      </w:r>
      <w:r>
        <w:rPr>
          <w:rFonts w:hint="eastAsia"/>
        </w:rPr>
        <w:t>　　　　三、医用微波治疗仪总体行业“十四五”整体规划及预测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2025-2031年医用微波治疗仪未来市场发展趋势</w:t>
      </w:r>
      <w:r>
        <w:rPr>
          <w:rFonts w:hint="eastAsia"/>
        </w:rPr>
        <w:br/>
      </w:r>
      <w:r>
        <w:rPr>
          <w:rFonts w:hint="eastAsia"/>
        </w:rPr>
        <w:t>　　　　一、医用微波治疗仪产业集中度趋势分析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二、十四五医用微波治疗仪行业发展趋势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医用微波治疗仪产品竞争力优势分析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一、医用微波治疗仪整体产品竞争力评价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二、医用微波治疗仪产品竞争力评价结果分析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三、医用微波治疗仪竞争优势评价及构建建议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医用微波治疗仪行业专家观点与结论</w:t>
      </w:r>
      <w:r>
        <w:rPr>
          <w:rFonts w:hint="eastAsia"/>
        </w:rPr>
        <w:br/>
      </w:r>
      <w:r>
        <w:rPr>
          <w:rFonts w:hint="eastAsia"/>
        </w:rPr>
        <w:t>　　第一节 医用微波治疗仪行业营销策略分析及建议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一、医用微波治疗仪行业营销模式</w:t>
      </w:r>
      <w:r>
        <w:rPr>
          <w:rFonts w:hint="eastAsia"/>
        </w:rPr>
        <w:br/>
      </w:r>
      <w:r>
        <w:rPr>
          <w:rFonts w:hint="eastAsia"/>
        </w:rPr>
        <w:t>　　　　二、医用微波治疗仪行业营销策略</w:t>
      </w:r>
      <w:r>
        <w:rPr>
          <w:rFonts w:hint="eastAsia"/>
        </w:rPr>
        <w:br/>
      </w:r>
      <w:r>
        <w:rPr>
          <w:rFonts w:hint="eastAsia"/>
        </w:rPr>
        <w:t>　　第二节 医用微波治疗仪行业企业经营发展分析及建议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一、医用微波治疗仪行业经营模式</w:t>
      </w:r>
      <w:r>
        <w:rPr>
          <w:rFonts w:hint="eastAsia"/>
        </w:rPr>
        <w:br/>
      </w:r>
      <w:r>
        <w:rPr>
          <w:rFonts w:hint="eastAsia"/>
        </w:rPr>
        <w:t>　　　　二、医用微波治疗仪行业生产模式</w:t>
      </w:r>
      <w:r>
        <w:rPr>
          <w:rFonts w:hint="eastAsia"/>
        </w:rPr>
        <w:br/>
      </w:r>
      <w:r>
        <w:rPr>
          <w:rFonts w:hint="eastAsia"/>
        </w:rPr>
        <w:t>　　第三节 医用微波治疗仪行业应对策略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三、医用微波治疗仪企业自身应对策略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　医用微波治疗仪市场的重点客户战略实施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医用微波治疗仪行业类别</w:t>
      </w:r>
      <w:r>
        <w:rPr>
          <w:rFonts w:hint="eastAsia"/>
        </w:rPr>
        <w:br/>
      </w:r>
      <w:r>
        <w:rPr>
          <w:rFonts w:hint="eastAsia"/>
        </w:rPr>
        <w:t>　　图表 医用微波治疗仪行业产业链调研</w:t>
      </w:r>
      <w:r>
        <w:rPr>
          <w:rFonts w:hint="eastAsia"/>
        </w:rPr>
        <w:br/>
      </w:r>
      <w:r>
        <w:rPr>
          <w:rFonts w:hint="eastAsia"/>
        </w:rPr>
        <w:t>　　图表 医用微波治疗仪行业现状</w:t>
      </w:r>
      <w:r>
        <w:rPr>
          <w:rFonts w:hint="eastAsia"/>
        </w:rPr>
        <w:br/>
      </w:r>
      <w:r>
        <w:rPr>
          <w:rFonts w:hint="eastAsia"/>
        </w:rPr>
        <w:t>　　图表 医用微波治疗仪行业标准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2025年中国医用微波治疗仪行业产能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2019-2024年中国医用微波治疗仪行业产量统计</w:t>
      </w:r>
      <w:r>
        <w:rPr>
          <w:rFonts w:hint="eastAsia"/>
        </w:rPr>
        <w:br/>
      </w:r>
      <w:r>
        <w:rPr>
          <w:rFonts w:hint="eastAsia"/>
        </w:rPr>
        <w:t>　　图表 医用微波治疗仪行业动态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2025年中国医用微波治疗仪行业需求区域调研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2019-2024年中国医用微波治疗仪行情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医用微波治疗仪行业准入条件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d74ca85b4ffc" w:history="1">
        <w:r>
          <w:rPr>
            <w:rStyle w:val="Hyperlink"/>
          </w:rPr>
          <w:t>2025年中国医用微波治疗仪行业发展回顾与展望分析报告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6d74ca85b4ffc" w:history="1">
        <w:r>
          <w:rPr>
            <w:rStyle w:val="Hyperlink"/>
          </w:rPr>
          <w:t>https://www.20087.com/8/AA/YiYongWeiBoZhiLiaoYiShiChangDiaoChaFenXiBaoGao.html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618e8fd348ee" w:history="1">
      <w:r>
        <w:rPr>
          <w:rStyle w:val="Hyperlink"/>
        </w:rPr>
        <w:t>2025年中国医用微波治疗仪行业发展回顾与展望分析报告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YiYongWeiBoZhiLiaoYiShiChangDiaoChaFenXiBaoGao.html" TargetMode="External" Id="R2186d74ca85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YiYongWeiBoZhiLiaoYiShiChangDiaoChaFenXiBaoGao.html" TargetMode="External" Id="Rc523618e8fd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2024-09-06T00:56:00Z</dcterms:created>
  <dcterms:modified xsi:type="dcterms:W3CDTF">2024-09-06T01:56:00Z</dcterms:modified>
  <dc:subject>2025年中国医用微波治疗仪行业发展回顾与展望分析报告</dc:subject>
  <dc:title>2025年中国医用微波治疗仪行业发展回顾与展望分析报告</dc:title>
  <cp:keywords>2025年中国医用微波治疗仪行业发展回顾与展望分析报告</cp:keywords>
  <dc:description>2025年中国医用微波治疗仪行业发展回顾与展望分析报告</dc:description>
</cp:coreProperties>
</file>