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a7e712444256" w:history="1">
              <w:r>
                <w:rPr>
                  <w:rStyle w:val="Hyperlink"/>
                </w:rPr>
                <w:t>2025-2031年中国医疗中介服务市场深度调查研究与发展前景分析报告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a7e712444256" w:history="1">
              <w:r>
                <w:rPr>
                  <w:rStyle w:val="Hyperlink"/>
                </w:rPr>
                <w:t>2025-2031年中国医疗中介服务市场深度调查研究与发展前景分析报告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1a7e712444256" w:history="1">
                <w:r>
                  <w:rPr>
                    <w:rStyle w:val="Hyperlink"/>
                  </w:rPr>
                  <w:t>https://www.20087.com/M_YiLiaoBaoJian/A8/YiLiaoZhongJieFuWuShiChangDiaoYanYuQianJingYuCe.html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中介服务行业近年来随着全球化医疗资源的流动而迅速成长，它为患者提供跨国就医、远程咨询、医疗旅游等服务。随着技术的发展，尤其是远程医疗和人工智能的应用，医疗中介服务的效率和质量得以提升。此外，疫情加速了远程医疗服务的需求，促使医疗中介服务提供商优化其在线预约、咨询和后续跟踪服务。</w:t>
      </w:r>
      <w:r>
        <w:rPr>
          <w:rFonts w:hint="eastAsia"/>
        </w:rPr>
        <w:br/>
      </w:r>
      <w:r>
        <w:rPr>
          <w:rFonts w:hint="eastAsia"/>
        </w:rPr>
        <w:t>　　未来，医疗中介服务将更加注重个性化和数字化。通过大数据和人工智能技术，中介服务将能够提供更加精准的医疗资源匹配，同时增强患者体验，如虚拟现实(VR)在远程咨询中的应用，提升医患沟通的直观性和效率。此外，随着全球医疗资源共享平台的建立，医疗中介服务将促进医疗资源的全球优化配置，帮助患者更便捷地获取优质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1a7e712444256" w:history="1">
        <w:r>
          <w:rPr>
            <w:rStyle w:val="Hyperlink"/>
          </w:rPr>
          <w:t>2025-2031年中国医疗中介服务市场深度调查研究与发展前景分析报告</w:t>
        </w:r>
      </w:hyperlink>
      <w:r>
        <w:rPr>
          <w:rFonts w:hint="eastAsia"/>
        </w:rPr>
        <w:t>》全面梳理了医疗中介服务产业链，结合市场需求和市场规模等数据，深入剖析医疗中介服务行业现状。报告详细探讨了医疗中介服务市场竞争格局，重点关注重点企业及其品牌影响力，并分析了医疗中介服务价格机制和细分市场特征。通过对医疗中介服务技术现状及未来方向的评估，报告展望了医疗中介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海外医疗中介服务行业定义及发展环境</w:t>
      </w:r>
      <w:r>
        <w:rPr>
          <w:rFonts w:hint="eastAsia"/>
        </w:rPr>
        <w:br/>
      </w:r>
      <w:r>
        <w:rPr>
          <w:rFonts w:hint="eastAsia"/>
        </w:rPr>
        <w:t>　　第一节 行业业务范围界定</w:t>
      </w:r>
      <w:r>
        <w:rPr>
          <w:rFonts w:hint="eastAsia"/>
        </w:rPr>
        <w:br/>
      </w:r>
      <w:r>
        <w:rPr>
          <w:rFonts w:hint="eastAsia"/>
        </w:rPr>
        <w:t>　　第二节 行业参与主体分析</w:t>
      </w:r>
      <w:r>
        <w:rPr>
          <w:rFonts w:hint="eastAsia"/>
        </w:rPr>
        <w:br/>
      </w:r>
      <w:r>
        <w:rPr>
          <w:rFonts w:hint="eastAsia"/>
        </w:rPr>
        <w:t>　　　　一、专业海外就医中介机构</w:t>
      </w:r>
      <w:r>
        <w:rPr>
          <w:rFonts w:hint="eastAsia"/>
        </w:rPr>
        <w:br/>
      </w:r>
      <w:r>
        <w:rPr>
          <w:rFonts w:hint="eastAsia"/>
        </w:rPr>
        <w:t>　　　　二、涉及海外就医中介服务的健康管理机构</w:t>
      </w:r>
      <w:r>
        <w:rPr>
          <w:rFonts w:hint="eastAsia"/>
        </w:rPr>
        <w:br/>
      </w:r>
      <w:r>
        <w:rPr>
          <w:rFonts w:hint="eastAsia"/>
        </w:rPr>
        <w:t>　　　　三、涉及海外就医中介服务的旅行社</w:t>
      </w:r>
      <w:r>
        <w:rPr>
          <w:rFonts w:hint="eastAsia"/>
        </w:rPr>
        <w:br/>
      </w:r>
      <w:r>
        <w:rPr>
          <w:rFonts w:hint="eastAsia"/>
        </w:rPr>
        <w:t>　　第三节 海外医疗中介服务行业发展背景</w:t>
      </w:r>
      <w:r>
        <w:rPr>
          <w:rFonts w:hint="eastAsia"/>
        </w:rPr>
        <w:br/>
      </w:r>
      <w:r>
        <w:rPr>
          <w:rFonts w:hint="eastAsia"/>
        </w:rPr>
        <w:t>　　第四节 国内外医疗水平存在差异</w:t>
      </w:r>
      <w:r>
        <w:rPr>
          <w:rFonts w:hint="eastAsia"/>
        </w:rPr>
        <w:br/>
      </w:r>
      <w:r>
        <w:rPr>
          <w:rFonts w:hint="eastAsia"/>
        </w:rPr>
        <w:t>　　第五节 国民医疗消费水平不断提高</w:t>
      </w:r>
      <w:r>
        <w:rPr>
          <w:rFonts w:hint="eastAsia"/>
        </w:rPr>
        <w:br/>
      </w:r>
      <w:r>
        <w:rPr>
          <w:rFonts w:hint="eastAsia"/>
        </w:rPr>
        <w:t>　　第六节 部分海外医疗服务项目物美价廉</w:t>
      </w:r>
      <w:r>
        <w:rPr>
          <w:rFonts w:hint="eastAsia"/>
        </w:rPr>
        <w:br/>
      </w:r>
      <w:r>
        <w:rPr>
          <w:rFonts w:hint="eastAsia"/>
        </w:rPr>
        <w:t>　　第七节 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1、国内GDP规模及增长情况</w:t>
      </w:r>
      <w:r>
        <w:rPr>
          <w:rFonts w:hint="eastAsia"/>
        </w:rPr>
        <w:br/>
      </w:r>
      <w:r>
        <w:rPr>
          <w:rFonts w:hint="eastAsia"/>
        </w:rPr>
        <w:t>　　　　　　2、国内人均GDP规模及增长情况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　　3、国内人均收入及其增长情况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　　4、国内居民医疗保健支出情况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四、行业发展环境综述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第二章 海外医疗中介服务行业发展现状分析</w:t>
      </w:r>
      <w:r>
        <w:rPr>
          <w:rFonts w:hint="eastAsia"/>
        </w:rPr>
        <w:br/>
      </w:r>
      <w:r>
        <w:rPr>
          <w:rFonts w:hint="eastAsia"/>
        </w:rPr>
        <w:t>　　第一节 海外医疗兴起原因分析</w:t>
      </w:r>
      <w:r>
        <w:rPr>
          <w:rFonts w:hint="eastAsia"/>
        </w:rPr>
        <w:br/>
      </w:r>
      <w:r>
        <w:rPr>
          <w:rFonts w:hint="eastAsia"/>
        </w:rPr>
        <w:t>　　　　一、海外医疗兴起内因分析</w:t>
      </w:r>
      <w:r>
        <w:rPr>
          <w:rFonts w:hint="eastAsia"/>
        </w:rPr>
        <w:br/>
      </w:r>
      <w:r>
        <w:rPr>
          <w:rFonts w:hint="eastAsia"/>
        </w:rPr>
        <w:t>　　　　二、海外医疗兴起外因分析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第三节 海外医疗中介服务行业发展存在问题</w:t>
      </w:r>
      <w:r>
        <w:rPr>
          <w:rFonts w:hint="eastAsia"/>
        </w:rPr>
        <w:br/>
      </w:r>
      <w:r>
        <w:rPr>
          <w:rFonts w:hint="eastAsia"/>
        </w:rPr>
        <w:t>　　第四节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第五节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一、咨询和问诊</w:t>
      </w:r>
      <w:r>
        <w:rPr>
          <w:rFonts w:hint="eastAsia"/>
        </w:rPr>
        <w:br/>
      </w:r>
      <w:r>
        <w:rPr>
          <w:rFonts w:hint="eastAsia"/>
        </w:rPr>
        <w:t>　　　　二、病例翻译和医疗签证办理</w:t>
      </w:r>
      <w:r>
        <w:rPr>
          <w:rFonts w:hint="eastAsia"/>
        </w:rPr>
        <w:br/>
      </w:r>
      <w:r>
        <w:rPr>
          <w:rFonts w:hint="eastAsia"/>
        </w:rPr>
        <w:t>　　　　三、医疗邀请和专家预约</w:t>
      </w:r>
      <w:r>
        <w:rPr>
          <w:rFonts w:hint="eastAsia"/>
        </w:rPr>
        <w:br/>
      </w:r>
      <w:r>
        <w:rPr>
          <w:rFonts w:hint="eastAsia"/>
        </w:rPr>
        <w:t>　　　　四、各项增值服务</w:t>
      </w:r>
      <w:r>
        <w:rPr>
          <w:rFonts w:hint="eastAsia"/>
        </w:rPr>
        <w:br/>
      </w:r>
      <w:r>
        <w:rPr>
          <w:rFonts w:hint="eastAsia"/>
        </w:rPr>
        <w:t>　　　　五、后续跟踪</w:t>
      </w:r>
      <w:r>
        <w:rPr>
          <w:rFonts w:hint="eastAsia"/>
        </w:rPr>
        <w:br/>
      </w:r>
      <w:r>
        <w:rPr>
          <w:rFonts w:hint="eastAsia"/>
        </w:rPr>
        <w:t>　　第六节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一、行业目标人群定位</w:t>
      </w:r>
      <w:r>
        <w:rPr>
          <w:rFonts w:hint="eastAsia"/>
        </w:rPr>
        <w:br/>
      </w:r>
      <w:r>
        <w:rPr>
          <w:rFonts w:hint="eastAsia"/>
        </w:rPr>
        <w:t>　　　　二、行业目标区域定位</w:t>
      </w:r>
      <w:r>
        <w:rPr>
          <w:rFonts w:hint="eastAsia"/>
        </w:rPr>
        <w:br/>
      </w:r>
      <w:r>
        <w:rPr>
          <w:rFonts w:hint="eastAsia"/>
        </w:rPr>
        <w:t>　　第七节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一、海外就医患者数量规模</w:t>
      </w:r>
      <w:r>
        <w:rPr>
          <w:rFonts w:hint="eastAsia"/>
        </w:rPr>
        <w:br/>
      </w:r>
      <w:r>
        <w:rPr>
          <w:rFonts w:hint="eastAsia"/>
        </w:rPr>
        <w:t>　　　　二、海外就医医疗费用情况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四、海外医疗中介服务市场规模预测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海外医疗中介服务行业竞争及竞争战略分析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海外医疗中介服务行业总体竞争分析</w:t>
      </w:r>
      <w:r>
        <w:rPr>
          <w:rFonts w:hint="eastAsia"/>
        </w:rPr>
        <w:br/>
      </w:r>
      <w:r>
        <w:rPr>
          <w:rFonts w:hint="eastAsia"/>
        </w:rPr>
        <w:t>　　　　一、行业总体竞争分析</w:t>
      </w:r>
      <w:r>
        <w:rPr>
          <w:rFonts w:hint="eastAsia"/>
        </w:rPr>
        <w:br/>
      </w:r>
      <w:r>
        <w:rPr>
          <w:rFonts w:hint="eastAsia"/>
        </w:rPr>
        <w:t>　　　　二、行业不同参与者竞争分析</w:t>
      </w:r>
      <w:r>
        <w:rPr>
          <w:rFonts w:hint="eastAsia"/>
        </w:rPr>
        <w:br/>
      </w:r>
      <w:r>
        <w:rPr>
          <w:rFonts w:hint="eastAsia"/>
        </w:rPr>
        <w:t>　　　　三、行业不同需求市场竞争分析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海外医疗中介服务行业议价能力分析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海外医疗中介服务行业面临威胁分析</w:t>
      </w:r>
      <w:r>
        <w:rPr>
          <w:rFonts w:hint="eastAsia"/>
        </w:rPr>
        <w:br/>
      </w:r>
      <w:r>
        <w:rPr>
          <w:rFonts w:hint="eastAsia"/>
        </w:rPr>
        <w:t>　　第四节 海外医疗中介服务行业竞争趋势分析</w:t>
      </w:r>
      <w:r>
        <w:rPr>
          <w:rFonts w:hint="eastAsia"/>
        </w:rPr>
        <w:br/>
      </w:r>
      <w:r>
        <w:rPr>
          <w:rFonts w:hint="eastAsia"/>
        </w:rPr>
        <w:t>　　第五节 海外医疗中介服务行业竞争战略分析</w:t>
      </w:r>
      <w:r>
        <w:rPr>
          <w:rFonts w:hint="eastAsia"/>
        </w:rPr>
        <w:br/>
      </w:r>
      <w:r>
        <w:rPr>
          <w:rFonts w:hint="eastAsia"/>
        </w:rPr>
        <w:t>　　　　一、专业海外医疗中介服务机构竞争战略</w:t>
      </w:r>
      <w:r>
        <w:rPr>
          <w:rFonts w:hint="eastAsia"/>
        </w:rPr>
        <w:br/>
      </w:r>
      <w:r>
        <w:rPr>
          <w:rFonts w:hint="eastAsia"/>
        </w:rPr>
        <w:t>　　　　二、涉及海外医疗业务的健康管理机构竞争战略</w:t>
      </w:r>
      <w:r>
        <w:rPr>
          <w:rFonts w:hint="eastAsia"/>
        </w:rPr>
        <w:br/>
      </w:r>
      <w:r>
        <w:rPr>
          <w:rFonts w:hint="eastAsia"/>
        </w:rPr>
        <w:t>　　　　三、涉及海外医疗业务的旅行社竞争战略</w:t>
      </w:r>
      <w:r>
        <w:rPr>
          <w:rFonts w:hint="eastAsia"/>
        </w:rPr>
        <w:br/>
      </w:r>
      <w:r>
        <w:rPr>
          <w:rFonts w:hint="eastAsia"/>
        </w:rPr>
        <w:t>　　第六节 海外医疗中介服务行业投资兼并与重组分析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市场细分分析</w:t>
      </w:r>
      <w:r>
        <w:rPr>
          <w:rFonts w:hint="eastAsia"/>
        </w:rPr>
        <w:br/>
      </w:r>
      <w:r>
        <w:rPr>
          <w:rFonts w:hint="eastAsia"/>
        </w:rPr>
        <w:t>第四章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第一节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第二节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　　二、中国健康体检市场需求分析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　　1、日本健康体检模式</w:t>
      </w:r>
      <w:r>
        <w:rPr>
          <w:rFonts w:hint="eastAsia"/>
        </w:rPr>
        <w:br/>
      </w:r>
      <w:r>
        <w:rPr>
          <w:rFonts w:hint="eastAsia"/>
        </w:rPr>
        <w:t>　　　　　　2、英美健康体检模式</w:t>
      </w:r>
      <w:r>
        <w:rPr>
          <w:rFonts w:hint="eastAsia"/>
        </w:rPr>
        <w:br/>
      </w:r>
      <w:r>
        <w:rPr>
          <w:rFonts w:hint="eastAsia"/>
        </w:rPr>
        <w:t>　　　　　　3、KYN健康体检模式</w:t>
      </w:r>
      <w:r>
        <w:rPr>
          <w:rFonts w:hint="eastAsia"/>
        </w:rPr>
        <w:br/>
      </w:r>
      <w:r>
        <w:rPr>
          <w:rFonts w:hint="eastAsia"/>
        </w:rPr>
        <w:t>　　　　四、海外知名健康体检机构分析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五、海外健康体检优势分析</w:t>
      </w:r>
      <w:r>
        <w:rPr>
          <w:rFonts w:hint="eastAsia"/>
        </w:rPr>
        <w:br/>
      </w:r>
      <w:r>
        <w:rPr>
          <w:rFonts w:hint="eastAsia"/>
        </w:rPr>
        <w:t>　　　　六、海外健康体检主要目的国分析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七、海外健康体检中介服务需求潜力分析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第三节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一、中国整形美容市场发展概况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四、海外医疗之整形美容主要目的国分析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五、海外整形美容中介服务需求潜力分析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第四节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一、中国肿瘤疾病发病率分析</w:t>
      </w:r>
      <w:r>
        <w:rPr>
          <w:rFonts w:hint="eastAsia"/>
        </w:rPr>
        <w:br/>
      </w:r>
      <w:r>
        <w:rPr>
          <w:rFonts w:hint="eastAsia"/>
        </w:rPr>
        <w:t>　　　　二、中国肿瘤疾病死亡率分析</w:t>
      </w:r>
      <w:r>
        <w:rPr>
          <w:rFonts w:hint="eastAsia"/>
        </w:rPr>
        <w:br/>
      </w:r>
      <w:r>
        <w:rPr>
          <w:rFonts w:hint="eastAsia"/>
        </w:rPr>
        <w:t>　　　　三、海外医疗之肿瘤疾病诊疗优势分析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四、海外医疗之肿瘤疾病诊疗主要目的国分析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五、海外肿瘤疾病诊疗中介服务需求潜力分析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第五节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一、中国辅助生殖市场发展概况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二、中国辅助生殖市场需求分析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四、海外医疗之辅助生殖主要目的国分析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五、海外辅助生殖中介服务需求潜力分析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海外医疗中介服务行业典型企业</w:t>
      </w:r>
      <w:r>
        <w:rPr>
          <w:rFonts w:hint="eastAsia"/>
        </w:rPr>
        <w:br/>
      </w:r>
      <w:r>
        <w:rPr>
          <w:rFonts w:hint="eastAsia"/>
        </w:rPr>
        <w:t>　　第一节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一、北京盛诺一家医院管理有限公司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二、深圳市博诊海外医疗服务有限公司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三、深圳市达达信息咨询有限公司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四、涵翔医疗服务中心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五、深圳德佑健康咨询有限公司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六、广东泓泰咨询服务有限公司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七、美达康健康咨询有限公司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八、杭州五舟医院管理有限公司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第二节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一、厚朴方舟健康管理有限公司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二、上海美家健康管理有限公司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三、唯健医疗（中国香港）有限公司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四、加州（厦门）健康管理有限公司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第三节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一、北京名仕优翔国际旅行社有限公司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二、北海道医疗旅游股份有限公司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三、交通公社新纪元国际旅行有限公司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第六章 海外医疗中介服务行业投资前景及建议</w:t>
      </w:r>
      <w:r>
        <w:rPr>
          <w:rFonts w:hint="eastAsia"/>
        </w:rPr>
        <w:br/>
      </w:r>
      <w:r>
        <w:rPr>
          <w:rFonts w:hint="eastAsia"/>
        </w:rPr>
        <w:t>　　第一节 海外医疗中介服务行业发展因素分析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二、医疗消费能力不断提高</w:t>
      </w:r>
      <w:r>
        <w:rPr>
          <w:rFonts w:hint="eastAsia"/>
        </w:rPr>
        <w:br/>
      </w:r>
      <w:r>
        <w:rPr>
          <w:rFonts w:hint="eastAsia"/>
        </w:rPr>
        <w:t>　　　　三、健康管理意识逐渐成熟</w:t>
      </w:r>
      <w:r>
        <w:rPr>
          <w:rFonts w:hint="eastAsia"/>
        </w:rPr>
        <w:br/>
      </w:r>
      <w:r>
        <w:rPr>
          <w:rFonts w:hint="eastAsia"/>
        </w:rPr>
        <w:t>　　　　四、人口老龄化程度不断加深</w:t>
      </w:r>
      <w:r>
        <w:rPr>
          <w:rFonts w:hint="eastAsia"/>
        </w:rPr>
        <w:br/>
      </w:r>
      <w:r>
        <w:rPr>
          <w:rFonts w:hint="eastAsia"/>
        </w:rPr>
        <w:t>　　　　五、行业发展不利因素</w:t>
      </w:r>
      <w:r>
        <w:rPr>
          <w:rFonts w:hint="eastAsia"/>
        </w:rPr>
        <w:br/>
      </w:r>
      <w:r>
        <w:rPr>
          <w:rFonts w:hint="eastAsia"/>
        </w:rPr>
        <w:t>　　　　六、国内医疗服务水平不断提高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七、行业发展缺乏规范性法律法规约束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第二节 海外医疗中介服务行业投资壁垒及风险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2、医疗纠纷风险</w:t>
      </w:r>
      <w:r>
        <w:rPr>
          <w:rFonts w:hint="eastAsia"/>
        </w:rPr>
        <w:br/>
      </w:r>
      <w:r>
        <w:rPr>
          <w:rFonts w:hint="eastAsia"/>
        </w:rPr>
        <w:t>　　　　　　3、行业监管风险</w:t>
      </w:r>
      <w:r>
        <w:rPr>
          <w:rFonts w:hint="eastAsia"/>
        </w:rPr>
        <w:br/>
      </w:r>
      <w:r>
        <w:rPr>
          <w:rFonts w:hint="eastAsia"/>
        </w:rPr>
        <w:t>　　第三节 海外医疗细分市场发展前景分析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一、海外医疗之健康体检市场前景</w:t>
      </w:r>
      <w:r>
        <w:rPr>
          <w:rFonts w:hint="eastAsia"/>
        </w:rPr>
        <w:br/>
      </w:r>
      <w:r>
        <w:rPr>
          <w:rFonts w:hint="eastAsia"/>
        </w:rPr>
        <w:t>　　　　二、海外医疗之美容市场前景分析</w:t>
      </w:r>
      <w:r>
        <w:rPr>
          <w:rFonts w:hint="eastAsia"/>
        </w:rPr>
        <w:br/>
      </w:r>
      <w:r>
        <w:rPr>
          <w:rFonts w:hint="eastAsia"/>
        </w:rPr>
        <w:t>　　　　三、海外医疗之重大疾病市场前景分析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第四节 海外医疗中介服务行业投资机会</w:t>
      </w:r>
      <w:r>
        <w:rPr>
          <w:rFonts w:hint="eastAsia"/>
        </w:rPr>
        <w:br/>
      </w:r>
      <w:r>
        <w:rPr>
          <w:rFonts w:hint="eastAsia"/>
        </w:rPr>
        <w:t>　　第五节 中~智~林~－海外医疗中介服务行业投资建议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a7e712444256" w:history="1">
        <w:r>
          <w:rPr>
            <w:rStyle w:val="Hyperlink"/>
          </w:rPr>
          <w:t>2025-2031年中国医疗中介服务市场深度调查研究与发展前景分析报告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1a7e712444256" w:history="1">
        <w:r>
          <w:rPr>
            <w:rStyle w:val="Hyperlink"/>
          </w:rPr>
          <w:t>https://www.20087.com/M_YiLiaoBaoJian/A8/YiLiaoZhongJieFuWuShiChangDiaoYanYuQianJingYuCe.html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热点：医疗中介服务公司经营范围、医疗中介服务公司需要什么资质、医疗中介服务公司收费、医疗中介服务公司简介、医疗中介服务公司衡阳有哪些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fb46ba5a45b8" w:history="1">
      <w:r>
        <w:rPr>
          <w:rStyle w:val="Hyperlink"/>
        </w:rPr>
        <w:t>2025-2031年中国医疗中介服务市场深度调查研究与发展前景分析报告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YiLiaoZhongJieFuWuShiChangDiaoYanYuQianJingYuCe.html" TargetMode="External" Id="Ra721a7e7124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YiLiaoZhongJieFuWuShiChangDiaoYanYuQianJingYuCe.html" TargetMode="External" Id="R716efb46ba5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2025-04-23T23:12:00Z</dcterms:created>
  <dcterms:modified xsi:type="dcterms:W3CDTF">2025-04-24T00:12:00Z</dcterms:modified>
  <dc:subject>2025-2031年中国医疗中介服务市场深度调查研究与发展前景分析报告</dc:subject>
  <dc:title>2025-2031年中国医疗中介服务市场深度调查研究与发展前景分析报告</dc:title>
  <cp:keywords>2025-2031年中国医疗中介服务市场深度调查研究与发展前景分析报告</cp:keywords>
  <dc:description>2025-2031年中国医疗中介服务市场深度调查研究与发展前景分析报告</dc:description>
</cp:coreProperties>
</file>