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2a0b73434bf3" w:history="1">
              <w:r>
                <w:rPr>
                  <w:rStyle w:val="Hyperlink"/>
                </w:rPr>
                <w:t>中国医院管理信息化行业现状分析与发展前景研究报告（2025年版）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2a0b73434bf3" w:history="1">
              <w:r>
                <w:rPr>
                  <w:rStyle w:val="Hyperlink"/>
                </w:rPr>
                <w:t>中国医院管理信息化行业现状分析与发展前景研究报告（2025年版）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2a0b73434bf3" w:history="1">
                <w:r>
                  <w:rPr>
                    <w:rStyle w:val="Hyperlink"/>
                  </w:rPr>
                  <w:t>https://www.20087.com/8/AA/YiYuanGuanLiXinXiHuaShiChangXianZhuangDiaoCha.html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管理信息化已成为提升医疗服务质量和效率的重要手段，电子病历、远程医疗、智能预约系统等信息化工具的普及，极大地优化了诊疗流程，减少了患者等待时间，提高了医生的工作效率。同时，大数据和人工智能技术的应用，如病例分析、疾病预测模型等，为医生提供了更为精准的诊疗决策支持，也促进了医疗资源的合理分配。</w:t>
      </w:r>
      <w:r>
        <w:rPr>
          <w:rFonts w:hint="eastAsia"/>
        </w:rPr>
        <w:br/>
      </w:r>
      <w:r>
        <w:rPr>
          <w:rFonts w:hint="eastAsia"/>
        </w:rPr>
        <w:t>　　未来，医院管理信息化将朝着更加个性化和智能化的方向发展。个性化方面，将利用大数据分析患者的健康数据，提供定制化的医疗服务和健康建议，实现精准医疗。智能化方面，人工智能将在医疗影像识别、病理诊断、药物研发等领域发挥更大作用，提高诊断准确率和治疗效果。此外，区块链技术的引入，将增强医疗数据的安全性和隐私保护，构建更加可信的医疗信息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行业发展背景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三、行业发展意义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四、医院信息化建设的必要性及意义</w:t>
      </w:r>
      <w:r>
        <w:rPr>
          <w:rFonts w:hint="eastAsia"/>
        </w:rPr>
        <w:br/>
      </w:r>
      <w:r>
        <w:rPr>
          <w:rFonts w:hint="eastAsia"/>
        </w:rPr>
        <w:t>　　　　五、医疗信息化构成及其功能</w:t>
      </w:r>
      <w:r>
        <w:rPr>
          <w:rFonts w:hint="eastAsia"/>
        </w:rPr>
        <w:br/>
      </w:r>
      <w:r>
        <w:rPr>
          <w:rFonts w:hint="eastAsia"/>
        </w:rPr>
        <w:t>　　　　　　1、医院管理信息化</w:t>
      </w:r>
      <w:r>
        <w:rPr>
          <w:rFonts w:hint="eastAsia"/>
        </w:rPr>
        <w:br/>
      </w:r>
      <w:r>
        <w:rPr>
          <w:rFonts w:hint="eastAsia"/>
        </w:rPr>
        <w:t>　　　　　　2、临床管理信息化</w:t>
      </w:r>
      <w:r>
        <w:rPr>
          <w:rFonts w:hint="eastAsia"/>
        </w:rPr>
        <w:br/>
      </w:r>
      <w:r>
        <w:rPr>
          <w:rFonts w:hint="eastAsia"/>
        </w:rPr>
        <w:t>　　　　　　3、公共卫生信息化</w:t>
      </w:r>
      <w:r>
        <w:rPr>
          <w:rFonts w:hint="eastAsia"/>
        </w:rPr>
        <w:br/>
      </w:r>
      <w:r>
        <w:rPr>
          <w:rFonts w:hint="eastAsia"/>
        </w:rPr>
        <w:t>　　　　　　4、医保信息化</w:t>
      </w:r>
      <w:r>
        <w:rPr>
          <w:rFonts w:hint="eastAsia"/>
        </w:rPr>
        <w:br/>
      </w:r>
      <w:r>
        <w:rPr>
          <w:rFonts w:hint="eastAsia"/>
        </w:rPr>
        <w:t>　　　　　　5、药品流通信息化</w:t>
      </w:r>
      <w:r>
        <w:rPr>
          <w:rFonts w:hint="eastAsia"/>
        </w:rPr>
        <w:br/>
      </w:r>
      <w:r>
        <w:rPr>
          <w:rFonts w:hint="eastAsia"/>
        </w:rPr>
        <w:t>　　　　六、行业产业链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　　1、医疗卫生信息化监管</w:t>
      </w:r>
      <w:r>
        <w:rPr>
          <w:rFonts w:hint="eastAsia"/>
        </w:rPr>
        <w:br/>
      </w:r>
      <w:r>
        <w:rPr>
          <w:rFonts w:hint="eastAsia"/>
        </w:rPr>
        <w:t>　　　　　　2、软件行业监管</w:t>
      </w:r>
      <w:r>
        <w:rPr>
          <w:rFonts w:hint="eastAsia"/>
        </w:rPr>
        <w:br/>
      </w:r>
      <w:r>
        <w:rPr>
          <w:rFonts w:hint="eastAsia"/>
        </w:rPr>
        <w:t>　　　　二、行业相关政策与规范</w:t>
      </w:r>
      <w:r>
        <w:rPr>
          <w:rFonts w:hint="eastAsia"/>
        </w:rPr>
        <w:br/>
      </w:r>
      <w:r>
        <w:rPr>
          <w:rFonts w:hint="eastAsia"/>
        </w:rPr>
        <w:t>　　　　　　1、《基于健康档案的区域卫生信息平台建设指南（试行）》</w:t>
      </w:r>
      <w:r>
        <w:rPr>
          <w:rFonts w:hint="eastAsia"/>
        </w:rPr>
        <w:br/>
      </w:r>
      <w:r>
        <w:rPr>
          <w:rFonts w:hint="eastAsia"/>
        </w:rPr>
        <w:t>　　　　　　2、《基于健康档案的区域卫生信息平台建设技术解决方案（试行）》</w:t>
      </w:r>
      <w:r>
        <w:rPr>
          <w:rFonts w:hint="eastAsia"/>
        </w:rPr>
        <w:br/>
      </w:r>
      <w:r>
        <w:rPr>
          <w:rFonts w:hint="eastAsia"/>
        </w:rPr>
        <w:t>　　　　　　3、《关于规范城乡居民健康档案管理的指导意见》</w:t>
      </w:r>
      <w:r>
        <w:rPr>
          <w:rFonts w:hint="eastAsia"/>
        </w:rPr>
        <w:br/>
      </w:r>
      <w:r>
        <w:rPr>
          <w:rFonts w:hint="eastAsia"/>
        </w:rPr>
        <w:t>　　　　　　4、《健康档案基本架构与数据标准（试行）》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　　5、《电子病历基本架构与数据标准（试行）》</w:t>
      </w:r>
      <w:r>
        <w:rPr>
          <w:rFonts w:hint="eastAsia"/>
        </w:rPr>
        <w:br/>
      </w:r>
      <w:r>
        <w:rPr>
          <w:rFonts w:hint="eastAsia"/>
        </w:rPr>
        <w:t>　　　　　　6、《电子病历基本规范（试行）》</w:t>
      </w:r>
      <w:r>
        <w:rPr>
          <w:rFonts w:hint="eastAsia"/>
        </w:rPr>
        <w:br/>
      </w:r>
      <w:r>
        <w:rPr>
          <w:rFonts w:hint="eastAsia"/>
        </w:rPr>
        <w:t>　　　　　　7、《电子病历试点工作方案》</w:t>
      </w:r>
      <w:r>
        <w:rPr>
          <w:rFonts w:hint="eastAsia"/>
        </w:rPr>
        <w:br/>
      </w:r>
      <w:r>
        <w:rPr>
          <w:rFonts w:hint="eastAsia"/>
        </w:rPr>
        <w:t>　　　　　　8、《电子病历系统功能应用水平分级评价方法及标准》</w:t>
      </w:r>
      <w:r>
        <w:rPr>
          <w:rFonts w:hint="eastAsia"/>
        </w:rPr>
        <w:br/>
      </w:r>
      <w:r>
        <w:rPr>
          <w:rFonts w:hint="eastAsia"/>
        </w:rPr>
        <w:t>　　　　　　9、《基于区域卫生信息平台的妇幼保健信息系统建设技术解决方案（试行）》</w:t>
      </w:r>
      <w:r>
        <w:rPr>
          <w:rFonts w:hint="eastAsia"/>
        </w:rPr>
        <w:br/>
      </w:r>
      <w:r>
        <w:rPr>
          <w:rFonts w:hint="eastAsia"/>
        </w:rPr>
        <w:t>　　　　　　10、《2010年中西部地区村卫生室信息化建设项目管理方案的通知》</w:t>
      </w:r>
      <w:r>
        <w:rPr>
          <w:rFonts w:hint="eastAsia"/>
        </w:rPr>
        <w:br/>
      </w:r>
      <w:r>
        <w:rPr>
          <w:rFonts w:hint="eastAsia"/>
        </w:rPr>
        <w:t>　　　　　　11、《卫生综合管理信息平台建设指南（试行）》</w:t>
      </w:r>
      <w:r>
        <w:rPr>
          <w:rFonts w:hint="eastAsia"/>
        </w:rPr>
        <w:br/>
      </w:r>
      <w:r>
        <w:rPr>
          <w:rFonts w:hint="eastAsia"/>
        </w:rPr>
        <w:t>　　　　　　12、《居民健康卡技术规范》</w:t>
      </w:r>
      <w:r>
        <w:rPr>
          <w:rFonts w:hint="eastAsia"/>
        </w:rPr>
        <w:br/>
      </w:r>
      <w:r>
        <w:rPr>
          <w:rFonts w:hint="eastAsia"/>
        </w:rPr>
        <w:t>　　　　三、行业发展战略与规划</w:t>
      </w:r>
      <w:r>
        <w:rPr>
          <w:rFonts w:hint="eastAsia"/>
        </w:rPr>
        <w:br/>
      </w:r>
      <w:r>
        <w:rPr>
          <w:rFonts w:hint="eastAsia"/>
        </w:rPr>
        <w:t>　　　　　　1、“十三五”卫生信息化建设工程规划</w:t>
      </w:r>
      <w:r>
        <w:rPr>
          <w:rFonts w:hint="eastAsia"/>
        </w:rPr>
        <w:br/>
      </w:r>
      <w:r>
        <w:rPr>
          <w:rFonts w:hint="eastAsia"/>
        </w:rPr>
        <w:t>　　　　　　2、《全国卫生信息化发展规划纲要（2003-2012）》</w:t>
      </w:r>
      <w:r>
        <w:rPr>
          <w:rFonts w:hint="eastAsia"/>
        </w:rPr>
        <w:br/>
      </w:r>
      <w:r>
        <w:rPr>
          <w:rFonts w:hint="eastAsia"/>
        </w:rPr>
        <w:t>　　　　　　3、《2025-2031年国家信息化发展战略》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　　4、《卫生信息化建设指导意见与初步发展规划（2014-2015）》</w:t>
      </w:r>
      <w:r>
        <w:rPr>
          <w:rFonts w:hint="eastAsia"/>
        </w:rPr>
        <w:br/>
      </w:r>
      <w:r>
        <w:rPr>
          <w:rFonts w:hint="eastAsia"/>
        </w:rPr>
        <w:t>　　　　　　5、《2020-2025年药品电子监管工作规划》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一、宏观经济环境走势分析</w:t>
      </w:r>
      <w:r>
        <w:rPr>
          <w:rFonts w:hint="eastAsia"/>
        </w:rPr>
        <w:br/>
      </w:r>
      <w:r>
        <w:rPr>
          <w:rFonts w:hint="eastAsia"/>
        </w:rPr>
        <w:t>　　　　二、宏观经济环境走势预测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4、工业形势</w:t>
      </w:r>
      <w:r>
        <w:rPr>
          <w:rFonts w:hint="eastAsia"/>
        </w:rPr>
        <w:br/>
      </w:r>
      <w:r>
        <w:rPr>
          <w:rFonts w:hint="eastAsia"/>
        </w:rPr>
        <w:t>　　　　　　5、固定资产投资</w:t>
      </w:r>
      <w:r>
        <w:rPr>
          <w:rFonts w:hint="eastAsia"/>
        </w:rPr>
        <w:br/>
      </w:r>
      <w:r>
        <w:rPr>
          <w:rFonts w:hint="eastAsia"/>
        </w:rPr>
        <w:t>　　第四节 行业人才环境分析</w:t>
      </w:r>
      <w:r>
        <w:rPr>
          <w:rFonts w:hint="eastAsia"/>
        </w:rPr>
        <w:br/>
      </w:r>
      <w:r>
        <w:rPr>
          <w:rFonts w:hint="eastAsia"/>
        </w:rPr>
        <w:t>　　　　一、行业人才供给情况</w:t>
      </w:r>
      <w:r>
        <w:rPr>
          <w:rFonts w:hint="eastAsia"/>
        </w:rPr>
        <w:br/>
      </w:r>
      <w:r>
        <w:rPr>
          <w:rFonts w:hint="eastAsia"/>
        </w:rPr>
        <w:t>　　　　二、行业人才需求情况</w:t>
      </w:r>
      <w:r>
        <w:rPr>
          <w:rFonts w:hint="eastAsia"/>
        </w:rPr>
        <w:br/>
      </w:r>
      <w:r>
        <w:rPr>
          <w:rFonts w:hint="eastAsia"/>
        </w:rPr>
        <w:t>　　　　三、行业人才培养建议</w:t>
      </w:r>
      <w:r>
        <w:rPr>
          <w:rFonts w:hint="eastAsia"/>
        </w:rPr>
        <w:br/>
      </w:r>
      <w:r>
        <w:rPr>
          <w:rFonts w:hint="eastAsia"/>
        </w:rPr>
        <w:t>　　第五节 新医改与医疗信息化分析</w:t>
      </w:r>
      <w:r>
        <w:rPr>
          <w:rFonts w:hint="eastAsia"/>
        </w:rPr>
        <w:br/>
      </w:r>
      <w:r>
        <w:rPr>
          <w:rFonts w:hint="eastAsia"/>
        </w:rPr>
        <w:t>　　　　一、中国医疗体制改革方向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二、新医改方案解读</w:t>
      </w:r>
      <w:r>
        <w:rPr>
          <w:rFonts w:hint="eastAsia"/>
        </w:rPr>
        <w:br/>
      </w:r>
      <w:r>
        <w:rPr>
          <w:rFonts w:hint="eastAsia"/>
        </w:rPr>
        <w:t>　　　　三、新医改重点及资金流向</w:t>
      </w:r>
      <w:r>
        <w:rPr>
          <w:rFonts w:hint="eastAsia"/>
        </w:rPr>
        <w:br/>
      </w:r>
      <w:r>
        <w:rPr>
          <w:rFonts w:hint="eastAsia"/>
        </w:rPr>
        <w:t>　　　　四、新医改对信息技术的要求</w:t>
      </w:r>
      <w:r>
        <w:rPr>
          <w:rFonts w:hint="eastAsia"/>
        </w:rPr>
        <w:br/>
      </w:r>
      <w:r>
        <w:rPr>
          <w:rFonts w:hint="eastAsia"/>
        </w:rPr>
        <w:t>　　　　　　1、医疗服务提供方</w:t>
      </w:r>
      <w:r>
        <w:rPr>
          <w:rFonts w:hint="eastAsia"/>
        </w:rPr>
        <w:br/>
      </w:r>
      <w:r>
        <w:rPr>
          <w:rFonts w:hint="eastAsia"/>
        </w:rPr>
        <w:t>　　　　　　2、公共卫生与卫生行政领域</w:t>
      </w:r>
      <w:r>
        <w:rPr>
          <w:rFonts w:hint="eastAsia"/>
        </w:rPr>
        <w:br/>
      </w:r>
      <w:r>
        <w:rPr>
          <w:rFonts w:hint="eastAsia"/>
        </w:rPr>
        <w:t>　　　　　　3、医药和器械供应商</w:t>
      </w:r>
      <w:r>
        <w:rPr>
          <w:rFonts w:hint="eastAsia"/>
        </w:rPr>
        <w:br/>
      </w:r>
      <w:r>
        <w:rPr>
          <w:rFonts w:hint="eastAsia"/>
        </w:rPr>
        <w:t>　　　　　　4、医疗服务支付方</w:t>
      </w:r>
      <w:r>
        <w:rPr>
          <w:rFonts w:hint="eastAsia"/>
        </w:rPr>
        <w:br/>
      </w:r>
      <w:r>
        <w:rPr>
          <w:rFonts w:hint="eastAsia"/>
        </w:rPr>
        <w:t>　　　　五、医疗改革深入推动信息化建设</w:t>
      </w:r>
      <w:r>
        <w:rPr>
          <w:rFonts w:hint="eastAsia"/>
        </w:rPr>
        <w:br/>
      </w:r>
      <w:r>
        <w:rPr>
          <w:rFonts w:hint="eastAsia"/>
        </w:rPr>
        <w:t>　　　　六、2025年全国各地医疗卫生信息化建设重点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第二章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一、医疗行业发展概况</w:t>
      </w:r>
      <w:r>
        <w:rPr>
          <w:rFonts w:hint="eastAsia"/>
        </w:rPr>
        <w:br/>
      </w:r>
      <w:r>
        <w:rPr>
          <w:rFonts w:hint="eastAsia"/>
        </w:rPr>
        <w:t>　　　　二、医疗行业投资规模</w:t>
      </w:r>
      <w:r>
        <w:rPr>
          <w:rFonts w:hint="eastAsia"/>
        </w:rPr>
        <w:br/>
      </w:r>
      <w:r>
        <w:rPr>
          <w:rFonts w:hint="eastAsia"/>
        </w:rPr>
        <w:t>　　　　三、医疗卫生机构发展分析</w:t>
      </w:r>
      <w:r>
        <w:rPr>
          <w:rFonts w:hint="eastAsia"/>
        </w:rPr>
        <w:br/>
      </w:r>
      <w:r>
        <w:rPr>
          <w:rFonts w:hint="eastAsia"/>
        </w:rPr>
        <w:t>　　　　　　1、医疗卫生机构发展规模分析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　　2、医疗卫生机构运营情况分析</w:t>
      </w:r>
      <w:r>
        <w:rPr>
          <w:rFonts w:hint="eastAsia"/>
        </w:rPr>
        <w:br/>
      </w:r>
      <w:r>
        <w:rPr>
          <w:rFonts w:hint="eastAsia"/>
        </w:rPr>
        <w:t>　　　　　　3、医疗卫生机构竞争状况分析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一、国外医疗信息化发展经验</w:t>
      </w:r>
      <w:r>
        <w:rPr>
          <w:rFonts w:hint="eastAsia"/>
        </w:rPr>
        <w:br/>
      </w:r>
      <w:r>
        <w:rPr>
          <w:rFonts w:hint="eastAsia"/>
        </w:rPr>
        <w:t>　　　　二、我国医疗信息化行业发展历程</w:t>
      </w:r>
      <w:r>
        <w:rPr>
          <w:rFonts w:hint="eastAsia"/>
        </w:rPr>
        <w:br/>
      </w:r>
      <w:r>
        <w:rPr>
          <w:rFonts w:hint="eastAsia"/>
        </w:rPr>
        <w:t>　　　　三、我国医疗信息化行业发展阶段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四、医疗信息化行业影响因素分析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五、医疗信息化行业市场规模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2、硬件市场规模</w:t>
      </w:r>
      <w:r>
        <w:rPr>
          <w:rFonts w:hint="eastAsia"/>
        </w:rPr>
        <w:br/>
      </w:r>
      <w:r>
        <w:rPr>
          <w:rFonts w:hint="eastAsia"/>
        </w:rPr>
        <w:t>　　　　　　3、软件市场规模</w:t>
      </w:r>
      <w:r>
        <w:rPr>
          <w:rFonts w:hint="eastAsia"/>
        </w:rPr>
        <w:br/>
      </w:r>
      <w:r>
        <w:rPr>
          <w:rFonts w:hint="eastAsia"/>
        </w:rPr>
        <w:t>　　　　　　4、服务市场规模</w:t>
      </w:r>
      <w:r>
        <w:rPr>
          <w:rFonts w:hint="eastAsia"/>
        </w:rPr>
        <w:br/>
      </w:r>
      <w:r>
        <w:rPr>
          <w:rFonts w:hint="eastAsia"/>
        </w:rPr>
        <w:t>　　　　六、医疗信息化行业竞争分析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1、医疗信息化行业竞争格局</w:t>
      </w:r>
      <w:r>
        <w:rPr>
          <w:rFonts w:hint="eastAsia"/>
        </w:rPr>
        <w:br/>
      </w:r>
      <w:r>
        <w:rPr>
          <w:rFonts w:hint="eastAsia"/>
        </w:rPr>
        <w:t>　　　　　　2、我国医疗信息化行业市场集中度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　　3、我国医疗信息化行业竞争趋势</w:t>
      </w:r>
      <w:r>
        <w:rPr>
          <w:rFonts w:hint="eastAsia"/>
        </w:rPr>
        <w:br/>
      </w:r>
      <w:r>
        <w:rPr>
          <w:rFonts w:hint="eastAsia"/>
        </w:rPr>
        <w:t>　　第三节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二、医疗信息化行业面临挑战分析</w:t>
      </w:r>
      <w:r>
        <w:rPr>
          <w:rFonts w:hint="eastAsia"/>
        </w:rPr>
        <w:br/>
      </w:r>
      <w:r>
        <w:rPr>
          <w:rFonts w:hint="eastAsia"/>
        </w:rPr>
        <w:t>　　第四节 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一、中国医疗信息化行业总体发展趋势</w:t>
      </w:r>
      <w:r>
        <w:rPr>
          <w:rFonts w:hint="eastAsia"/>
        </w:rPr>
        <w:br/>
      </w:r>
      <w:r>
        <w:rPr>
          <w:rFonts w:hint="eastAsia"/>
        </w:rPr>
        <w:t>　　　　二、不同类型医疗机构信息化发展趋势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　　1、大型医院信息化发展趋势</w:t>
      </w:r>
      <w:r>
        <w:rPr>
          <w:rFonts w:hint="eastAsia"/>
        </w:rPr>
        <w:br/>
      </w:r>
      <w:r>
        <w:rPr>
          <w:rFonts w:hint="eastAsia"/>
        </w:rPr>
        <w:t>　　　　　　2、中小型医院信息化发展趋势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三、中国医疗信息化行业产品趋势</w:t>
      </w:r>
      <w:r>
        <w:rPr>
          <w:rFonts w:hint="eastAsia"/>
        </w:rPr>
        <w:br/>
      </w:r>
      <w:r>
        <w:rPr>
          <w:rFonts w:hint="eastAsia"/>
        </w:rPr>
        <w:t>　　第五节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一、医疗信息化行业市场前景</w:t>
      </w:r>
      <w:r>
        <w:rPr>
          <w:rFonts w:hint="eastAsia"/>
        </w:rPr>
        <w:br/>
      </w:r>
      <w:r>
        <w:rPr>
          <w:rFonts w:hint="eastAsia"/>
        </w:rPr>
        <w:t>　　　　二、医疗信息化行业市场规模预测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　　　　1、总体市场规模预测</w:t>
      </w:r>
      <w:r>
        <w:rPr>
          <w:rFonts w:hint="eastAsia"/>
        </w:rPr>
        <w:br/>
      </w:r>
      <w:r>
        <w:rPr>
          <w:rFonts w:hint="eastAsia"/>
        </w:rPr>
        <w:t>　　　　　　2、硬件市场规模预测</w:t>
      </w:r>
      <w:r>
        <w:rPr>
          <w:rFonts w:hint="eastAsia"/>
        </w:rPr>
        <w:br/>
      </w:r>
      <w:r>
        <w:rPr>
          <w:rFonts w:hint="eastAsia"/>
        </w:rPr>
        <w:t>　　　　　　3、软件市场规模预测</w:t>
      </w:r>
      <w:r>
        <w:rPr>
          <w:rFonts w:hint="eastAsia"/>
        </w:rPr>
        <w:br/>
      </w:r>
      <w:r>
        <w:rPr>
          <w:rFonts w:hint="eastAsia"/>
        </w:rPr>
        <w:t>　　　　　　4、服务市场规模预测</w:t>
      </w:r>
      <w:r>
        <w:rPr>
          <w:rFonts w:hint="eastAsia"/>
        </w:rPr>
        <w:br/>
      </w:r>
      <w:r>
        <w:rPr>
          <w:rFonts w:hint="eastAsia"/>
        </w:rPr>
        <w:t>　　　　三、中小医院信息化发展前景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第三章 中国医院管理信息化发展分析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一、医院管理信息系统概况</w:t>
      </w:r>
      <w:r>
        <w:rPr>
          <w:rFonts w:hint="eastAsia"/>
        </w:rPr>
        <w:br/>
      </w:r>
      <w:r>
        <w:rPr>
          <w:rFonts w:hint="eastAsia"/>
        </w:rPr>
        <w:t>　　　　二、医院信息化投资规模</w:t>
      </w:r>
      <w:r>
        <w:rPr>
          <w:rFonts w:hint="eastAsia"/>
        </w:rPr>
        <w:br/>
      </w:r>
      <w:r>
        <w:rPr>
          <w:rFonts w:hint="eastAsia"/>
        </w:rPr>
        <w:t>　　　　三、医院信息化区域发展</w:t>
      </w:r>
      <w:r>
        <w:rPr>
          <w:rFonts w:hint="eastAsia"/>
        </w:rPr>
        <w:br/>
      </w:r>
      <w:r>
        <w:rPr>
          <w:rFonts w:hint="eastAsia"/>
        </w:rPr>
        <w:t>　　　　四、医院信息化管理模式的转变</w:t>
      </w:r>
      <w:r>
        <w:rPr>
          <w:rFonts w:hint="eastAsia"/>
        </w:rPr>
        <w:br/>
      </w:r>
      <w:r>
        <w:rPr>
          <w:rFonts w:hint="eastAsia"/>
        </w:rPr>
        <w:t>　　　　五、医院信息系统发展分析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3、医院信息系统应用效益</w:t>
      </w:r>
      <w:r>
        <w:rPr>
          <w:rFonts w:hint="eastAsia"/>
        </w:rPr>
        <w:br/>
      </w:r>
      <w:r>
        <w:rPr>
          <w:rFonts w:hint="eastAsia"/>
        </w:rPr>
        <w:t>　　　　　　4、医院信息系统建设存在问题与策略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　　5、医院信息系统发展趋势</w:t>
      </w:r>
      <w:r>
        <w:rPr>
          <w:rFonts w:hint="eastAsia"/>
        </w:rPr>
        <w:br/>
      </w:r>
      <w:r>
        <w:rPr>
          <w:rFonts w:hint="eastAsia"/>
        </w:rPr>
        <w:t>　　第二节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二、医院信息系统市场结构分析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四、医院信息系统市场需求前景</w:t>
      </w:r>
      <w:r>
        <w:rPr>
          <w:rFonts w:hint="eastAsia"/>
        </w:rPr>
        <w:br/>
      </w:r>
      <w:r>
        <w:rPr>
          <w:rFonts w:hint="eastAsia"/>
        </w:rPr>
        <w:t>　　第三节 中智-林-济研：远程医疗发展分析</w:t>
      </w:r>
      <w:r>
        <w:rPr>
          <w:rFonts w:hint="eastAsia"/>
        </w:rPr>
        <w:br/>
      </w:r>
      <w:r>
        <w:rPr>
          <w:rFonts w:hint="eastAsia"/>
        </w:rPr>
        <w:t>　　　　一、远程医疗服务模式</w:t>
      </w:r>
      <w:r>
        <w:rPr>
          <w:rFonts w:hint="eastAsia"/>
        </w:rPr>
        <w:br/>
      </w:r>
      <w:r>
        <w:rPr>
          <w:rFonts w:hint="eastAsia"/>
        </w:rPr>
        <w:t>　　　　二、远程医疗关键技术</w:t>
      </w:r>
      <w:r>
        <w:rPr>
          <w:rFonts w:hint="eastAsia"/>
        </w:rPr>
        <w:br/>
      </w:r>
      <w:r>
        <w:rPr>
          <w:rFonts w:hint="eastAsia"/>
        </w:rPr>
        <w:t>　　　　三、远程医疗投资情况</w:t>
      </w:r>
      <w:r>
        <w:rPr>
          <w:rFonts w:hint="eastAsia"/>
        </w:rPr>
        <w:br/>
      </w:r>
      <w:r>
        <w:rPr>
          <w:rFonts w:hint="eastAsia"/>
        </w:rPr>
        <w:t>　　　　四、远程医疗发展现状</w:t>
      </w:r>
      <w:r>
        <w:rPr>
          <w:rFonts w:hint="eastAsia"/>
        </w:rPr>
        <w:br/>
      </w:r>
      <w:r>
        <w:rPr>
          <w:rFonts w:hint="eastAsia"/>
        </w:rPr>
        <w:t>　　　　五、远程医疗发展障碍与策略</w:t>
      </w:r>
      <w:r>
        <w:rPr>
          <w:rFonts w:hint="eastAsia"/>
        </w:rPr>
        <w:br/>
      </w:r>
      <w:r>
        <w:rPr>
          <w:rFonts w:hint="eastAsia"/>
        </w:rPr>
        <w:t>　　　　六、远程医疗市场需求前景</w:t>
      </w:r>
      <w:r>
        <w:rPr>
          <w:rFonts w:hint="eastAsia"/>
        </w:rPr>
        <w:br/>
      </w:r>
      <w:r>
        <w:rPr>
          <w:rFonts w:hint="eastAsia"/>
        </w:rPr>
        <w:t>　　　　七、远程医疗发展趋势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医疗信息化行业产业链</w:t>
      </w:r>
      <w:r>
        <w:rPr>
          <w:rFonts w:hint="eastAsia"/>
        </w:rPr>
        <w:br/>
      </w:r>
      <w:r>
        <w:rPr>
          <w:rFonts w:hint="eastAsia"/>
        </w:rPr>
        <w:t>　　图表 健康档案相关卫生服务基本数据集标准目录</w:t>
      </w:r>
      <w:r>
        <w:rPr>
          <w:rFonts w:hint="eastAsia"/>
        </w:rPr>
        <w:br/>
      </w:r>
      <w:r>
        <w:rPr>
          <w:rFonts w:hint="eastAsia"/>
        </w:rPr>
        <w:t>　　图表 电子病历相关业务活动记录分类</w:t>
      </w:r>
      <w:r>
        <w:rPr>
          <w:rFonts w:hint="eastAsia"/>
        </w:rPr>
        <w:br/>
      </w:r>
      <w:r>
        <w:rPr>
          <w:rFonts w:hint="eastAsia"/>
        </w:rPr>
        <w:t>　　图表 电子病历数据结构</w:t>
      </w:r>
      <w:r>
        <w:rPr>
          <w:rFonts w:hint="eastAsia"/>
        </w:rPr>
        <w:br/>
      </w:r>
      <w:r>
        <w:rPr>
          <w:rFonts w:hint="eastAsia"/>
        </w:rPr>
        <w:t>　　图表 居民健康卡技术规范规定内容示意图</w:t>
      </w:r>
      <w:r>
        <w:rPr>
          <w:rFonts w:hint="eastAsia"/>
        </w:rPr>
        <w:br/>
      </w:r>
      <w:r>
        <w:rPr>
          <w:rFonts w:hint="eastAsia"/>
        </w:rPr>
        <w:t>　　图表 居民健康卡数据内容框架示意图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2025年各地区医疗机构数量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2020-2025年全国卫生技术人员数量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2020-2025年全国医疗卫生机构床位数及增速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2020-2025年中国医院医师负担工作量</w:t>
      </w:r>
      <w:r>
        <w:rPr>
          <w:rFonts w:hint="eastAsia"/>
        </w:rPr>
        <w:br/>
      </w:r>
      <w:r>
        <w:rPr>
          <w:rFonts w:hint="eastAsia"/>
        </w:rPr>
        <w:t>　　图表 2020-2025年我国医院病床使用情况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2020-2025年全国新型农村医疗情况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2020-2025年全国中医类医疗卫生机构数及床位数</w:t>
      </w:r>
      <w:r>
        <w:rPr>
          <w:rFonts w:hint="eastAsia"/>
        </w:rPr>
        <w:br/>
      </w:r>
      <w:r>
        <w:rPr>
          <w:rFonts w:hint="eastAsia"/>
        </w:rPr>
        <w:t>　　图表 2020-2025年提供中医服务的基层医疗卫生机构占同类机构的比重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图表 2020-2025年全国中医院人员数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2020-2025年中国医院病人门诊和住院费用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2020-2025年中国基层医疗卫生机构病人门诊和住院费用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2020-2025年中国孕产妇及儿童保健情况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2020-2025年中国监测地区孕产妇和儿童死亡率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2025年我国医院病床使用情况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2020-2025年中国医疗信息化硬件市场规模及增长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2020-2025年中国医疗信息化服务市场规模及增长</w:t>
      </w:r>
      <w:r>
        <w:rPr>
          <w:rFonts w:hint="eastAsia"/>
        </w:rPr>
        <w:br/>
      </w:r>
      <w:r>
        <w:rPr>
          <w:rFonts w:hint="eastAsia"/>
        </w:rPr>
        <w:t>　　图表 我国医疗卫生信息化现状与十三五规划预期目标差距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2025-2031年中国医疗信息化硬件市场规模及增长预测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2025-2031年中国医疗信息化服务市场规模及增长预测</w:t>
      </w:r>
      <w:r>
        <w:rPr>
          <w:rFonts w:hint="eastAsia"/>
        </w:rPr>
        <w:br/>
      </w:r>
      <w:r>
        <w:rPr>
          <w:rFonts w:hint="eastAsia"/>
        </w:rPr>
        <w:t>　　图表 医院管理信息系统“金字塔”分析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2020-2025年中国医疗信息系统市场规模及增长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2025-2031年中国医疗信息系统市场规模及增长预测</w:t>
      </w:r>
      <w:r>
        <w:rPr>
          <w:rFonts w:hint="eastAsia"/>
        </w:rPr>
        <w:br/>
      </w:r>
      <w:r>
        <w:rPr>
          <w:rFonts w:hint="eastAsia"/>
        </w:rPr>
        <w:t>　　图表 中国医疗信息系统市场结构分析</w:t>
      </w:r>
      <w:r>
        <w:rPr>
          <w:rFonts w:hint="eastAsia"/>
        </w:rPr>
        <w:br/>
      </w:r>
      <w:r>
        <w:rPr>
          <w:rFonts w:hint="eastAsia"/>
        </w:rPr>
        <w:t>　　图表 国内医疗信息系统供应商三大阵营</w:t>
      </w:r>
      <w:r>
        <w:rPr>
          <w:rFonts w:hint="eastAsia"/>
        </w:rPr>
        <w:br/>
      </w:r>
      <w:r>
        <w:rPr>
          <w:rFonts w:hint="eastAsia"/>
        </w:rPr>
        <w:t>　　图表 医疗信息化市场供应商竞争格局</w:t>
      </w:r>
      <w:r>
        <w:rPr>
          <w:rFonts w:hint="eastAsia"/>
        </w:rPr>
        <w:br/>
      </w:r>
      <w:r>
        <w:rPr>
          <w:rFonts w:hint="eastAsia"/>
        </w:rPr>
        <w:t>　　图表 医院进入internet等网络的示意图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2a0b73434bf3" w:history="1">
        <w:r>
          <w:rPr>
            <w:rStyle w:val="Hyperlink"/>
          </w:rPr>
          <w:t>中国医院管理信息化行业现状分析与发展前景研究报告（2025年版）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2a0b73434bf3" w:history="1">
        <w:r>
          <w:rPr>
            <w:rStyle w:val="Hyperlink"/>
          </w:rPr>
          <w:t>https://www.20087.com/8/AA/YiYuanGuanLiXinXiHuaShiChangXianZhuangDiaoCha.html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信息化建设包括什么、医院管理信息化建设、医院信息系统在医院现代化中的作用、医院管理信息化建设等级要求标准、医院信息化管理的优势、医院的信息化管理、信息化对医院传统管理的变革、医院信息化管理系统包括哪些、医院智能化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508219aba4ed4" w:history="1">
      <w:r>
        <w:rPr>
          <w:rStyle w:val="Hyperlink"/>
        </w:rPr>
        <w:t>中国医院管理信息化行业现状分析与发展前景研究报告（2025年版）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YiYuanGuanLiXinXiHuaShiChangXianZhuangDiaoCha.html" TargetMode="External" Id="Re8d02a0b734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YiYuanGuanLiXinXiHuaShiChangXianZhuangDiaoCha.html" TargetMode="External" Id="R637508219ab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2024-12-22T06:32:00Z</dcterms:created>
  <dcterms:modified xsi:type="dcterms:W3CDTF">2024-12-22T07:32:00Z</dcterms:modified>
  <dc:subject>中国医院管理信息化行业现状分析与发展前景研究报告（2025年版）</dc:subject>
  <dc:title>中国医院管理信息化行业现状分析与发展前景研究报告（2025年版）</dc:title>
  <cp:keywords>中国医院管理信息化行业现状分析与发展前景研究报告（2025年版）</cp:keywords>
  <dc:description>中国医院管理信息化行业现状分析与发展前景研究报告（2025年版）</dc:description>
</cp:coreProperties>
</file>