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d7655157b49c7" w:history="1">
              <w:r>
                <w:rPr>
                  <w:rStyle w:val="Hyperlink"/>
                </w:rPr>
                <w:t>中国血液制品市场调研及发展前景分析报告（2025-2031年）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d7655157b49c7" w:history="1">
              <w:r>
                <w:rPr>
                  <w:rStyle w:val="Hyperlink"/>
                </w:rPr>
                <w:t>中国血液制品市场调研及发展前景分析报告（2025-2031年）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11067A8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d7655157b49c7" w:history="1">
                <w:r>
                  <w:rPr>
                    <w:rStyle w:val="Hyperlink"/>
                  </w:rPr>
                  <w:t>https://www.20087.com/8/7A/XueYeZhiPinHangYeKeXingXingFenXiBaoGao.html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制品行业在医疗健康领域扮演着至关重要的角色，尤其是血浆衍生产品，如凝血因子和免疫球蛋白，对治疗罕见疾病和免疫缺陷病至关重要。近年来，血液制品的生产技术和质量控制标准不断提高，确保了产品的安全性和有效性。同时，血液制品的供应链管理也日益严格，以防止血液传播疾病的传播。</w:t>
      </w:r>
      <w:r>
        <w:rPr>
          <w:rFonts w:hint="eastAsia"/>
        </w:rPr>
        <w:br/>
      </w:r>
      <w:r>
        <w:rPr>
          <w:rFonts w:hint="eastAsia"/>
        </w:rPr>
        <w:t>　　未来，血液制品行业将更加注重创新和患者安全。随着基因编辑和细胞治疗技术的进步，将开发出更多基于血液的创新疗法，用于治疗更广泛的疾病。同时，血液制品的生产将更加注重可持续性和伦理标准，采用更先进的分离和纯化技术，提高原料利用效率，减少对献血者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d7655157b49c7" w:history="1">
        <w:r>
          <w:rPr>
            <w:rStyle w:val="Hyperlink"/>
          </w:rPr>
          <w:t>中国血液制品市场调研及发展前景分析报告（2025-2031年）</w:t>
        </w:r>
      </w:hyperlink>
      <w:r>
        <w:rPr>
          <w:rFonts w:hint="eastAsia"/>
        </w:rPr>
        <w:t>》系统分析了血液制品行业的产业链结构、市场规模及需求特征，详细解读了价格体系与行业现状。基于严谨的数据分析与市场洞察，报告科学预测了血液制品行业前景与发展趋势。同时，重点剖析了血液制品重点企业的竞争格局、市场集中度及品牌影响力，并对血液制品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血液制品行业概述</w:t>
      </w:r>
      <w:r>
        <w:rPr>
          <w:rFonts w:hint="eastAsia"/>
        </w:rPr>
        <w:br/>
      </w:r>
      <w:r>
        <w:rPr>
          <w:rFonts w:hint="eastAsia"/>
        </w:rPr>
        <w:t>　　第一节 血液制品行业界定</w:t>
      </w:r>
      <w:r>
        <w:rPr>
          <w:rFonts w:hint="eastAsia"/>
        </w:rPr>
        <w:br/>
      </w:r>
      <w:r>
        <w:rPr>
          <w:rFonts w:hint="eastAsia"/>
        </w:rPr>
        <w:t>　　第二节 血液制品行业发展历程</w:t>
      </w:r>
      <w:r>
        <w:rPr>
          <w:rFonts w:hint="eastAsia"/>
        </w:rPr>
        <w:br/>
      </w:r>
      <w:r>
        <w:rPr>
          <w:rFonts w:hint="eastAsia"/>
        </w:rPr>
        <w:t>　　第三节 血液制品产业链分析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二、血液制品产业链模型分析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2024-2025年中国血液制品行业发展环境分析</w:t>
      </w:r>
      <w:r>
        <w:rPr>
          <w:rFonts w:hint="eastAsia"/>
        </w:rPr>
        <w:br/>
      </w:r>
      <w:r>
        <w:rPr>
          <w:rFonts w:hint="eastAsia"/>
        </w:rPr>
        <w:t>　　第一节 血液制品行业经济环境分析</w:t>
      </w:r>
      <w:r>
        <w:rPr>
          <w:rFonts w:hint="eastAsia"/>
        </w:rPr>
        <w:br/>
      </w:r>
      <w:r>
        <w:rPr>
          <w:rFonts w:hint="eastAsia"/>
        </w:rPr>
        <w:t>　　第二节 血液制品行业政策环境分析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一、血液制品行业相关政策</w:t>
      </w:r>
      <w:r>
        <w:rPr>
          <w:rFonts w:hint="eastAsia"/>
        </w:rPr>
        <w:br/>
      </w:r>
      <w:r>
        <w:rPr>
          <w:rFonts w:hint="eastAsia"/>
        </w:rPr>
        <w:t>　　　　二、血液制品行业相关标准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2024-2025年血液制品行业技术发展现状及趋势分析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血液制品行业技术发展现状分析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国内外血液制品行业技术差异与原因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血液制品行业技术发展方向、趋势预测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提升血液制品行业技术能力策略建议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2019-2024年中国血液制品行业总体规模</w:t>
      </w:r>
      <w:r>
        <w:rPr>
          <w:rFonts w:hint="eastAsia"/>
        </w:rPr>
        <w:br/>
      </w:r>
      <w:r>
        <w:rPr>
          <w:rFonts w:hint="eastAsia"/>
        </w:rPr>
        <w:t>　　第二节 中国血液制品行业盈利情况分析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中国血液制品行业产量情况分析与预测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一、2019-2024年血液制品行业产量统计分析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二、血液制品行业区域产量分析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三、2025-2031年中国血液制品行业产量预测分析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中国血液制品行业需求概况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一、2019-2024年中国血液制品行业需求情况分析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二、2025年中国血液制品行业市场需求特点分析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三、2025-2031年中国血液制品市场需求预测分析</w:t>
      </w:r>
      <w:r>
        <w:rPr>
          <w:rFonts w:hint="eastAsia"/>
        </w:rPr>
        <w:br/>
      </w:r>
      <w:r>
        <w:rPr>
          <w:rFonts w:hint="eastAsia"/>
        </w:rPr>
        <w:t>　　第五节 血液制品产业供需平衡状况分析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中国血液制品行业重点区域市场分析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血液制品行业区域市场分布情况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血液制品细分市场深度分析</w:t>
      </w:r>
      <w:r>
        <w:rPr>
          <w:rFonts w:hint="eastAsia"/>
        </w:rPr>
        <w:br/>
      </w:r>
      <w:r>
        <w:rPr>
          <w:rFonts w:hint="eastAsia"/>
        </w:rPr>
        <w:t>　　第一节 血液制品细分市场（一）发展研究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血液制品细分市场（二）发展研究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血液制品行业竞争格局分析</w:t>
      </w:r>
      <w:r>
        <w:rPr>
          <w:rFonts w:hint="eastAsia"/>
        </w:rPr>
        <w:br/>
      </w:r>
      <w:r>
        <w:rPr>
          <w:rFonts w:hint="eastAsia"/>
        </w:rPr>
        <w:t>　　第一节 血液制品行业集中度分析</w:t>
      </w:r>
      <w:r>
        <w:rPr>
          <w:rFonts w:hint="eastAsia"/>
        </w:rPr>
        <w:br/>
      </w:r>
      <w:r>
        <w:rPr>
          <w:rFonts w:hint="eastAsia"/>
        </w:rPr>
        <w:t>　　　　一、血液制品市场集中度分析</w:t>
      </w:r>
      <w:r>
        <w:rPr>
          <w:rFonts w:hint="eastAsia"/>
        </w:rPr>
        <w:br/>
      </w:r>
      <w:r>
        <w:rPr>
          <w:rFonts w:hint="eastAsia"/>
        </w:rPr>
        <w:t>　　　　二、血液制品企业集中度分析</w:t>
      </w:r>
      <w:r>
        <w:rPr>
          <w:rFonts w:hint="eastAsia"/>
        </w:rPr>
        <w:br/>
      </w:r>
      <w:r>
        <w:rPr>
          <w:rFonts w:hint="eastAsia"/>
        </w:rPr>
        <w:t>　　　　三、血液制品区域集中度分析</w:t>
      </w:r>
      <w:r>
        <w:rPr>
          <w:rFonts w:hint="eastAsia"/>
        </w:rPr>
        <w:br/>
      </w:r>
      <w:r>
        <w:rPr>
          <w:rFonts w:hint="eastAsia"/>
        </w:rPr>
        <w:t>　　第二节 血液制品行业竞争格局分析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一、2024-2025年血液制品行业竞争分析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二、2024-2025年中外血液制品产品竞争分析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三、2019-2024年中国血液制品市场竞争分析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四、2025-2031年国内主要血液制品企业动向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血液制品行业重点企业竞争力分析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二、企业血液制品业务分析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血液制品行业企业经营策略研究分析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血液制品企业多样化经营策略分析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一、血液制品企业多样化经营情况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二、济研：现行血液制品行业多样化经营的方向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大型血液制品企业集团未来发展策略分析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对中小血液制品企业生产经营的建议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血液制品行业发展前景与市场趋势分析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我国血液制品行业前景与机遇分析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一、我国血液制品行业发展前景</w:t>
      </w:r>
      <w:r>
        <w:rPr>
          <w:rFonts w:hint="eastAsia"/>
        </w:rPr>
        <w:br/>
      </w:r>
      <w:r>
        <w:rPr>
          <w:rFonts w:hint="eastAsia"/>
        </w:rPr>
        <w:t>　　　　二、我国血液制品发展机遇分析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三、2024-2025年血液制品的发展机遇分析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四、新冠疫情对血液制品行业的影响分析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2025-2031年中国血液制品市场趋势分析</w:t>
      </w:r>
      <w:r>
        <w:rPr>
          <w:rFonts w:hint="eastAsia"/>
        </w:rPr>
        <w:br/>
      </w:r>
      <w:r>
        <w:rPr>
          <w:rFonts w:hint="eastAsia"/>
        </w:rPr>
        <w:t>　　　　一、血液制品市场趋势总结</w:t>
      </w:r>
      <w:r>
        <w:rPr>
          <w:rFonts w:hint="eastAsia"/>
        </w:rPr>
        <w:br/>
      </w:r>
      <w:r>
        <w:rPr>
          <w:rFonts w:hint="eastAsia"/>
        </w:rPr>
        <w:t>　　　　二、血液制品发展趋势分析</w:t>
      </w:r>
      <w:r>
        <w:rPr>
          <w:rFonts w:hint="eastAsia"/>
        </w:rPr>
        <w:br/>
      </w:r>
      <w:r>
        <w:rPr>
          <w:rFonts w:hint="eastAsia"/>
        </w:rPr>
        <w:t>　　　　三、血液制品市场发展空间</w:t>
      </w:r>
      <w:r>
        <w:rPr>
          <w:rFonts w:hint="eastAsia"/>
        </w:rPr>
        <w:br/>
      </w:r>
      <w:r>
        <w:rPr>
          <w:rFonts w:hint="eastAsia"/>
        </w:rPr>
        <w:t>　　　　四、血液制品产业政策趋向</w:t>
      </w:r>
      <w:r>
        <w:rPr>
          <w:rFonts w:hint="eastAsia"/>
        </w:rPr>
        <w:br/>
      </w:r>
      <w:r>
        <w:rPr>
          <w:rFonts w:hint="eastAsia"/>
        </w:rPr>
        <w:t>　　　　五、血液制品技术革新趋势</w:t>
      </w:r>
      <w:r>
        <w:rPr>
          <w:rFonts w:hint="eastAsia"/>
        </w:rPr>
        <w:br/>
      </w:r>
      <w:r>
        <w:rPr>
          <w:rFonts w:hint="eastAsia"/>
        </w:rPr>
        <w:t>　　　　六、血液制品价格走势分析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七、国际环境对血液制品行业的影响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血液制品行业投资机会、投资风险及控制策略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2025-2031年中国血液制品行业投资机会</w:t>
      </w:r>
      <w:r>
        <w:rPr>
          <w:rFonts w:hint="eastAsia"/>
        </w:rPr>
        <w:br/>
      </w:r>
      <w:r>
        <w:rPr>
          <w:rFonts w:hint="eastAsia"/>
        </w:rPr>
        <w:t>　　　　一、血液制品市场前景</w:t>
      </w:r>
      <w:r>
        <w:rPr>
          <w:rFonts w:hint="eastAsia"/>
        </w:rPr>
        <w:br/>
      </w:r>
      <w:r>
        <w:rPr>
          <w:rFonts w:hint="eastAsia"/>
        </w:rPr>
        <w:t>　　　　二、血液制品投资机会</w:t>
      </w:r>
      <w:r>
        <w:rPr>
          <w:rFonts w:hint="eastAsia"/>
        </w:rPr>
        <w:br/>
      </w:r>
      <w:r>
        <w:rPr>
          <w:rFonts w:hint="eastAsia"/>
        </w:rPr>
        <w:t>　　第二节 血液制品行业投资效益分析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影响血液制品行业发展的主要因素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四、血液制品行业发展面临的挑战分析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五、血液制品行业发展面临的机遇分析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(中⋅智⋅林)血液制品行业投资风险及控制策略分析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一、血液制品市场风险及控制策略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二、血液制品政策风险及控制策略</w:t>
      </w:r>
      <w:r>
        <w:rPr>
          <w:rFonts w:hint="eastAsia"/>
        </w:rPr>
        <w:br/>
      </w:r>
      <w:r>
        <w:rPr>
          <w:rFonts w:hint="eastAsia"/>
        </w:rPr>
        <w:t>　　　　三、血液制品经营风险及控制策略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四、血液制品行业技术风险及控制策略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五、血液制品同业竞争风险及控制策略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2019-2024年中国血液制品市场规模及增长情况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2019-2024年中国血液制品行业产量及增长趋势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2025-2031年中国血液制品行业产量预测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2019-2024年中国血液制品行业市场需求及增长情况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2025-2031年中国血液制品行业市场需求预测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2019-2024年中国血液制品行业利润及增长情况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**地区血液制品市场规模及增长情况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2019-2024年中国血液制品行业出口情况分析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2019-2024年中国血液制品行业产品市场价格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2025-2031年中国血液制品行业产品市场价格走势预测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血液制品重点企业经营情况分析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血液制品重点企业经营情况分析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2025-2031年中国血液制品市场规模预测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2025-2031年中国血液制品行业利润预测</w:t>
      </w:r>
      <w:r>
        <w:rPr>
          <w:rFonts w:hint="eastAsia"/>
        </w:rPr>
        <w:br/>
      </w:r>
      <w:r>
        <w:rPr>
          <w:rFonts w:hint="eastAsia"/>
        </w:rPr>
        <w:t>　　图表 2025年血液制品行业壁垒</w:t>
      </w:r>
      <w:r>
        <w:rPr>
          <w:rFonts w:hint="eastAsia"/>
        </w:rPr>
        <w:br/>
      </w:r>
      <w:r>
        <w:rPr>
          <w:rFonts w:hint="eastAsia"/>
        </w:rPr>
        <w:t>　　图表 2025年血液制品市场前景分析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2025-2031年中国血液制品市场需求预测</w:t>
      </w:r>
      <w:r>
        <w:rPr>
          <w:rFonts w:hint="eastAsia"/>
        </w:rPr>
        <w:br/>
      </w:r>
      <w:r>
        <w:rPr>
          <w:rFonts w:hint="eastAsia"/>
        </w:rPr>
        <w:t>　　图表 2025年血液制品发展趋势预测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d7655157b49c7" w:history="1">
        <w:r>
          <w:rPr>
            <w:rStyle w:val="Hyperlink"/>
          </w:rPr>
          <w:t>中国血液制品市场调研及发展前景分析报告（2025-2031年）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11067A8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d7655157b49c7" w:history="1">
        <w:r>
          <w:rPr>
            <w:rStyle w:val="Hyperlink"/>
          </w:rPr>
          <w:t>https://www.20087.com/8/7A/XueYeZhiPinHangYeKeXingXingFenXiBaoGao.html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制品包括哪些药品、血液制品上市公司龙头、血液离心机多少钱一台、血液制品有哪些、血液制品的研究进展、血液制品管理条例、血液制品用途、血液制品麻醉药品精神药品可以委托生产吗、血液制品好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9859bb51846be" w:history="1">
      <w:r>
        <w:rPr>
          <w:rStyle w:val="Hyperlink"/>
        </w:rPr>
        <w:t>中国血液制品市场调研及发展前景分析报告（2025-2031年）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A/XueYeZhiPinHangYeKeXingXingFenXiBaoGao.html" TargetMode="External" Id="Re5fd7655157b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A/XueYeZhiPinHangYeKeXingXingFenXiBaoGao.html" TargetMode="External" Id="Re819859bb518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2025-01-17T08:33:00Z</dcterms:created>
  <dcterms:modified xsi:type="dcterms:W3CDTF">2025-01-17T09:33:00Z</dcterms:modified>
  <dc:subject>中国血液制品市场调研及发展前景分析报告（2025-2031年）</dc:subject>
  <dc:title>中国血液制品市场调研及发展前景分析报告（2025-2031年）</dc:title>
  <cp:keywords>中国血液制品市场调研及发展前景分析报告（2025-2031年）</cp:keywords>
  <dc:description>中国血液制品市场调研及发展前景分析报告（2025-2031年）</dc:description>
</cp:coreProperties>
</file>