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e2c054afb4fc2" w:history="1">
              <w:r>
                <w:rPr>
                  <w:rStyle w:val="Hyperlink"/>
                </w:rPr>
                <w:t>2024-2030年中国西替利嗪行业发展调研及市场前景分析报告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e2c054afb4fc2" w:history="1">
              <w:r>
                <w:rPr>
                  <w:rStyle w:val="Hyperlink"/>
                </w:rPr>
                <w:t>2024-2030年中国西替利嗪行业发展调研及市场前景分析报告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e2c054afb4fc2" w:history="1">
                <w:r>
                  <w:rPr>
                    <w:rStyle w:val="Hyperlink"/>
                  </w:rPr>
                  <w:t>https://www.20087.com/8/6A/XiTiLiQinHangYeYanJiuBaoGao.html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替利嗪是一种第二代非镇静性抗组胺药，广泛用于治疗过敏性鼻炎、荨麻疹和其他过敏性疾病。近年来，随着人们对过敏症的认识加深，西替利嗪的市场需求持续增长。药物的配方不断优化，以提高生物利用度和减少副作用。同时，多种形式的制剂，如口服片剂、溶液和鼻喷雾，为患者提供了更多的选择。</w:t>
      </w:r>
      <w:r>
        <w:rPr>
          <w:rFonts w:hint="eastAsia"/>
        </w:rPr>
        <w:br/>
      </w:r>
      <w:r>
        <w:rPr>
          <w:rFonts w:hint="eastAsia"/>
        </w:rPr>
        <w:t>　　未来，西替利嗪的开发将更加注重患者体验和治疗效果。通过改进药物传递系统，如长效缓释制剂，将减少服药频率，提高患者的依从性。同时，个性化医疗的兴起，将推动针对不同过敏原和个体反应的定制化治疗方案，以提高药物的针对性和有效性。此外，结合遗传学和生物标记物的研究，将有助于识别高风险群体，实现更早的干预和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e2c054afb4fc2" w:history="1">
        <w:r>
          <w:rPr>
            <w:rStyle w:val="Hyperlink"/>
          </w:rPr>
          <w:t>2024-2030年中国西替利嗪行业发展调研及市场前景分析报告</w:t>
        </w:r>
      </w:hyperlink>
      <w:r>
        <w:rPr>
          <w:rFonts w:hint="eastAsia"/>
        </w:rPr>
        <w:t>》是根据公司多年来对西替利嗪产品的研究，结合西替利嗪产品历年供需关系变化规律，对我国西替利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西替利嗪产业概述</w:t>
      </w:r>
      <w:r>
        <w:rPr>
          <w:rFonts w:hint="eastAsia"/>
        </w:rPr>
        <w:br/>
      </w:r>
      <w:r>
        <w:rPr>
          <w:rFonts w:hint="eastAsia"/>
        </w:rPr>
        <w:t>　　第一节 西替利嗪产业定义</w:t>
      </w:r>
      <w:r>
        <w:rPr>
          <w:rFonts w:hint="eastAsia"/>
        </w:rPr>
        <w:br/>
      </w:r>
      <w:r>
        <w:rPr>
          <w:rFonts w:hint="eastAsia"/>
        </w:rPr>
        <w:t>　　第二节 西替利嗪产业发展历程</w:t>
      </w:r>
      <w:r>
        <w:rPr>
          <w:rFonts w:hint="eastAsia"/>
        </w:rPr>
        <w:br/>
      </w:r>
      <w:r>
        <w:rPr>
          <w:rFonts w:hint="eastAsia"/>
        </w:rPr>
        <w:t>　　第三节 西替利嗪分类情况</w:t>
      </w:r>
      <w:r>
        <w:rPr>
          <w:rFonts w:hint="eastAsia"/>
        </w:rPr>
        <w:br/>
      </w:r>
      <w:r>
        <w:rPr>
          <w:rFonts w:hint="eastAsia"/>
        </w:rPr>
        <w:t>　　第四节 西替利嗪产业链分析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2023-2024年西替利嗪行业发展环境分析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我国西替利嗪行业政策环境分析</w:t>
      </w:r>
      <w:r>
        <w:rPr>
          <w:rFonts w:hint="eastAsia"/>
        </w:rPr>
        <w:br/>
      </w:r>
      <w:r>
        <w:rPr>
          <w:rFonts w:hint="eastAsia"/>
        </w:rPr>
        <w:t>　　　　一、西替利嗪产业政策分析</w:t>
      </w:r>
      <w:r>
        <w:rPr>
          <w:rFonts w:hint="eastAsia"/>
        </w:rPr>
        <w:br/>
      </w:r>
      <w:r>
        <w:rPr>
          <w:rFonts w:hint="eastAsia"/>
        </w:rPr>
        <w:t>　　　　二、相关西替利嗪产业政策影响分析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我国西替利嗪行业技术环境分析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一、我国西替利嗪技术发展概况</w:t>
      </w:r>
      <w:r>
        <w:rPr>
          <w:rFonts w:hint="eastAsia"/>
        </w:rPr>
        <w:br/>
      </w:r>
      <w:r>
        <w:rPr>
          <w:rFonts w:hint="eastAsia"/>
        </w:rPr>
        <w:t>　　　　二、我国西替利嗪行业技术发展趋势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中国西替利嗪市场供需分析预测</w:t>
      </w:r>
      <w:r>
        <w:rPr>
          <w:rFonts w:hint="eastAsia"/>
        </w:rPr>
        <w:br/>
      </w:r>
      <w:r>
        <w:rPr>
          <w:rFonts w:hint="eastAsia"/>
        </w:rPr>
        <w:t>　　第一节 西替利嗪市场现状分析及预测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一、2019-2024年我国西替利嗪市场规模分析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二、2024-2030年我国西替利嗪市场规模预测</w:t>
      </w:r>
      <w:r>
        <w:rPr>
          <w:rFonts w:hint="eastAsia"/>
        </w:rPr>
        <w:br/>
      </w:r>
      <w:r>
        <w:rPr>
          <w:rFonts w:hint="eastAsia"/>
        </w:rPr>
        <w:t>　　第二节 西替利嗪行业供给分析及预测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一、2019-2024年我国西替利嗪市场供给分析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二、2024年我国西替利嗪市场供给特点分析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三、2024-2030年我国西替利嗪市场供给预测</w:t>
      </w:r>
      <w:r>
        <w:rPr>
          <w:rFonts w:hint="eastAsia"/>
        </w:rPr>
        <w:br/>
      </w:r>
      <w:r>
        <w:rPr>
          <w:rFonts w:hint="eastAsia"/>
        </w:rPr>
        <w:t>　　第三节 西替利嗪市场需求分析及预测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一、2019-2024年我国西替利嗪市场需求分析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二、2024年我国西替利嗪市场需求特点分析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三、2024-2030年我国西替利嗪市场需求预测</w:t>
      </w:r>
      <w:r>
        <w:rPr>
          <w:rFonts w:hint="eastAsia"/>
        </w:rPr>
        <w:br/>
      </w:r>
      <w:r>
        <w:rPr>
          <w:rFonts w:hint="eastAsia"/>
        </w:rPr>
        <w:t>　　第四节 西替利嗪行业进出口情况分析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一、2019-2024年我国西替利嗪进出口情况分析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二、2024年我国西替利嗪行业进出口特点分析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三、2024-2030年我国西替利嗪进出口情况预测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中国西替利嗪市场价格未来趋势分析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2019-2024年我国西替利嗪市场价格回顾分析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当前国内西替利嗪产品市场价格及评述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国内西替利嗪产品价格影响因素分析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2024-2030年我国西替利嗪市场价格趋势预测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西替利嗪行业细分市场调研分析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西替利嗪行业细分（一）市场调研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西替利嗪行业细分（二）市场调研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西替利嗪行业上、下游产业分析</w:t>
      </w:r>
      <w:r>
        <w:rPr>
          <w:rFonts w:hint="eastAsia"/>
        </w:rPr>
        <w:br/>
      </w:r>
      <w:r>
        <w:rPr>
          <w:rFonts w:hint="eastAsia"/>
        </w:rPr>
        <w:t>　　第一节 西替利嗪产业链分析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二、西替利嗪产业链模型分析</w:t>
      </w:r>
      <w:r>
        <w:rPr>
          <w:rFonts w:hint="eastAsia"/>
        </w:rPr>
        <w:br/>
      </w:r>
      <w:r>
        <w:rPr>
          <w:rFonts w:hint="eastAsia"/>
        </w:rPr>
        <w:t>　　第二节 西替利嗪上游行业发展状况分析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西替利嗪下游产业发展状况分析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中国西替利嗪行业重点区域发展分析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一、中国西替利嗪行业重点区域市场结构变化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二、中国西替利嗪行业重点区域（一）发展分析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三、中国西替利嗪行业重点区域（二）发展分析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四、中国西替利嗪行业重点区域（三）发展分析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五、中国西替利嗪行业重点区域（四）发展分析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六、中国西替利嗪行业重点区域（五）发展分析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近几年西替利嗪行业重点企业发展分析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西替利嗪企业（一）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二、西替利嗪企业经营情况分析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三、西替利嗪企业发展规划及前景展望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西替利嗪企业（二）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二、西替利嗪企业经营情况分析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三、西替利嗪企业发展规划及前景展望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西替利嗪企业（三）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二、西替利嗪企业经营情况分析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三、西替利嗪企业发展规划及前景展望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西替利嗪企业（四）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二、西替利嗪企业经营情况分析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三、西替利嗪企业发展规划及前景展望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西替利嗪企业（五）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二、西替利嗪企业经营情况分析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三、西替利嗪企业发展规划及前景展望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2019-2024年中国西替利嗪行业总体发展状况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中国西替利嗪行业规模情况分析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中国西替利嗪行业财务能力分析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西替利嗪行业竞争格局分析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2019-2024年中国西替利嗪行业集中度分析</w:t>
      </w:r>
      <w:r>
        <w:rPr>
          <w:rFonts w:hint="eastAsia"/>
        </w:rPr>
        <w:br/>
      </w:r>
      <w:r>
        <w:rPr>
          <w:rFonts w:hint="eastAsia"/>
        </w:rPr>
        <w:t>　　第二节 西替利嗪行业SWOT分析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2024-2030年中国西替利嗪行业竞争格局预测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2024-2030年西替利嗪行业发展趋势及投资风险分析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当前西替利嗪行业存在的问题</w:t>
      </w:r>
      <w:r>
        <w:rPr>
          <w:rFonts w:hint="eastAsia"/>
        </w:rPr>
        <w:br/>
      </w:r>
      <w:r>
        <w:rPr>
          <w:rFonts w:hint="eastAsia"/>
        </w:rPr>
        <w:t>　　第二节 西替利嗪未来发展预测分析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一、中国西替利嗪发展方向分析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二、2024-2030年中国西替利嗪行业发展规模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三、2024-2030年中国西替利嗪行业发展趋势预测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2024-2030年中国西替利嗪行业投资风险分析</w:t>
      </w:r>
      <w:r>
        <w:rPr>
          <w:rFonts w:hint="eastAsia"/>
        </w:rPr>
        <w:br/>
      </w:r>
      <w:r>
        <w:rPr>
          <w:rFonts w:hint="eastAsia"/>
        </w:rPr>
        <w:t>　　　　一、西替利嗪市场竞争风险</w:t>
      </w:r>
      <w:r>
        <w:rPr>
          <w:rFonts w:hint="eastAsia"/>
        </w:rPr>
        <w:br/>
      </w:r>
      <w:r>
        <w:rPr>
          <w:rFonts w:hint="eastAsia"/>
        </w:rPr>
        <w:t>　　　　二、西替利嗪原材料压力风险分析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三、西替利嗪技术风险分析</w:t>
      </w:r>
      <w:r>
        <w:rPr>
          <w:rFonts w:hint="eastAsia"/>
        </w:rPr>
        <w:br/>
      </w:r>
      <w:r>
        <w:rPr>
          <w:rFonts w:hint="eastAsia"/>
        </w:rPr>
        <w:t>　　　　四、西替利嗪政策和体制风险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西替利嗪行业投资情况与发展前景分析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2023-2024年西替利嗪行业投资情况分析</w:t>
      </w:r>
      <w:r>
        <w:rPr>
          <w:rFonts w:hint="eastAsia"/>
        </w:rPr>
        <w:br/>
      </w:r>
      <w:r>
        <w:rPr>
          <w:rFonts w:hint="eastAsia"/>
        </w:rPr>
        <w:t>　　　　一、西替利嗪总体投资结构</w:t>
      </w:r>
      <w:r>
        <w:rPr>
          <w:rFonts w:hint="eastAsia"/>
        </w:rPr>
        <w:br/>
      </w:r>
      <w:r>
        <w:rPr>
          <w:rFonts w:hint="eastAsia"/>
        </w:rPr>
        <w:t>　　　　二、西替利嗪投资规模情况</w:t>
      </w:r>
      <w:r>
        <w:rPr>
          <w:rFonts w:hint="eastAsia"/>
        </w:rPr>
        <w:br/>
      </w:r>
      <w:r>
        <w:rPr>
          <w:rFonts w:hint="eastAsia"/>
        </w:rPr>
        <w:t>　　　　三、西替利嗪投资增速情况</w:t>
      </w:r>
      <w:r>
        <w:rPr>
          <w:rFonts w:hint="eastAsia"/>
        </w:rPr>
        <w:br/>
      </w:r>
      <w:r>
        <w:rPr>
          <w:rFonts w:hint="eastAsia"/>
        </w:rPr>
        <w:t>　　　　四、西替利嗪分地区投资分析</w:t>
      </w:r>
      <w:r>
        <w:rPr>
          <w:rFonts w:hint="eastAsia"/>
        </w:rPr>
        <w:br/>
      </w:r>
      <w:r>
        <w:rPr>
          <w:rFonts w:hint="eastAsia"/>
        </w:rPr>
        <w:t>　　第二节 西替利嗪行业投资机会分析</w:t>
      </w:r>
      <w:r>
        <w:rPr>
          <w:rFonts w:hint="eastAsia"/>
        </w:rPr>
        <w:br/>
      </w:r>
      <w:r>
        <w:rPr>
          <w:rFonts w:hint="eastAsia"/>
        </w:rPr>
        <w:t>　　　　一、西替利嗪投资项目分析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二、可以投资的西替利嗪模式</w:t>
      </w:r>
      <w:r>
        <w:rPr>
          <w:rFonts w:hint="eastAsia"/>
        </w:rPr>
        <w:br/>
      </w:r>
      <w:r>
        <w:rPr>
          <w:rFonts w:hint="eastAsia"/>
        </w:rPr>
        <w:t>　　　　三、2024年西替利嗪投资机会</w:t>
      </w:r>
      <w:r>
        <w:rPr>
          <w:rFonts w:hint="eastAsia"/>
        </w:rPr>
        <w:br/>
      </w:r>
      <w:r>
        <w:rPr>
          <w:rFonts w:hint="eastAsia"/>
        </w:rPr>
        <w:t>　　　　四、2024年西替利嗪投资新方向</w:t>
      </w:r>
      <w:r>
        <w:rPr>
          <w:rFonts w:hint="eastAsia"/>
        </w:rPr>
        <w:br/>
      </w:r>
      <w:r>
        <w:rPr>
          <w:rFonts w:hint="eastAsia"/>
        </w:rPr>
        <w:t>　　第三节 中-智-林-－西替利嗪行业发展前景分析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一、2024年西替利嗪市场的发展前景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二、2024年西替利嗪市场面临的发展商机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西替利嗪行业研究观点及建议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西替利嗪行业历程</w:t>
      </w:r>
      <w:r>
        <w:rPr>
          <w:rFonts w:hint="eastAsia"/>
        </w:rPr>
        <w:br/>
      </w:r>
      <w:r>
        <w:rPr>
          <w:rFonts w:hint="eastAsia"/>
        </w:rPr>
        <w:t>　　图表 西替利嗪行业生命周期</w:t>
      </w:r>
      <w:r>
        <w:rPr>
          <w:rFonts w:hint="eastAsia"/>
        </w:rPr>
        <w:br/>
      </w:r>
      <w:r>
        <w:rPr>
          <w:rFonts w:hint="eastAsia"/>
        </w:rPr>
        <w:t>　　图表 西替利嗪行业产业链分析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2019-2023年中国西替利嗪行业市场规模及增长情况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2019-2023年西替利嗪行业市场容量分析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2019-2023年中国西替利嗪行业产能统计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2019-2023年中国西替利嗪行业产量及增长趋势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2019-2023年中国西替利嗪市场需求量及增速统计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2023年中国西替利嗪行业需求领域分布格局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2019-2023年中国西替利嗪行业销售收入分析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2019-2023年中国西替利嗪行业盈利情况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2019-2023年中国西替利嗪行业利润总额统计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2019-2023年中国西替利嗪进口数量分析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2019-2023年中国西替利嗪进口金额分析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2019-2023年中国西替利嗪出口数量分析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2019-2023年中国西替利嗪出口金额分析</w:t>
      </w:r>
      <w:r>
        <w:rPr>
          <w:rFonts w:hint="eastAsia"/>
        </w:rPr>
        <w:br/>
      </w:r>
      <w:r>
        <w:rPr>
          <w:rFonts w:hint="eastAsia"/>
        </w:rPr>
        <w:t>　　图表 2023年中国西替利嗪进口国家及地区分析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2023年中国西替利嗪出口国家及地区分析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2019-2023年中国西替利嗪行业企业数量情况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2019-2023年中国西替利嗪行业企业平均规模情况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**地区西替利嗪市场规模及增长情况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**地区西替利嗪行业市场需求情况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**地区西替利嗪市场规模及增长情况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**地区西替利嗪行业市场需求情况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**地区西替利嗪市场规模及增长情况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**地区西替利嗪行业市场需求情况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**地区西替利嗪市场规模及增长情况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**地区西替利嗪行业市场需求情况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西替利嗪重点企业（一）基本信息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西替利嗪重点企业（一）经营情况分析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西替利嗪重点企业（一）主要经济指标情况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西替利嗪重点企业（一）盈利能力情况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西替利嗪重点企业（一）偿债能力情况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西替利嗪重点企业（一）运营能力情况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西替利嗪重点企业（一）成长能力情况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西替利嗪重点企业（二）基本信息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西替利嗪重点企业（二）经营情况分析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西替利嗪重点企业（二）主要经济指标情况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西替利嗪重点企业（二）盈利能力情况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西替利嗪重点企业（二）偿债能力情况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西替利嗪重点企业（二）运营能力情况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西替利嗪重点企业（二）成长能力情况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西替利嗪重点企业（三）基本信息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西替利嗪重点企业（三）经营情况分析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西替利嗪重点企业（三）主要经济指标情况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西替利嗪重点企业（三）盈利能力情况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西替利嗪重点企业（三）偿债能力情况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西替利嗪重点企业（三）运营能力情况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西替利嗪重点企业（三）成长能力情况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2024-2030年中国西替利嗪行业产能预测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2024-2030年中国西替利嗪行业产量预测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2024-2030年中国西替利嗪市场需求量预测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2024-2030年中国西替利嗪行业供需平衡预测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2024-2030年中国西替利嗪行业市场容量预测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2024-2030年中国西替利嗪行业市场规模预测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2024年中国西替利嗪市场前景分析</w:t>
      </w:r>
      <w:r>
        <w:rPr>
          <w:rFonts w:hint="eastAsia"/>
        </w:rPr>
        <w:br/>
      </w:r>
      <w:r>
        <w:rPr>
          <w:rFonts w:hint="eastAsia"/>
        </w:rPr>
        <w:t>　　图表 2024年中国西替利嗪发展趋势预测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e2c054afb4fc2" w:history="1">
        <w:r>
          <w:rPr>
            <w:rStyle w:val="Hyperlink"/>
          </w:rPr>
          <w:t>2024-2030年中国西替利嗪行业发展调研及市场前景分析报告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e2c054afb4fc2" w:history="1">
        <w:r>
          <w:rPr>
            <w:rStyle w:val="Hyperlink"/>
          </w:rPr>
          <w:t>https://www.20087.com/8/6A/XiTiLiQinHangYeYanJiuBaoGao.html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80449290549fb" w:history="1">
      <w:r>
        <w:rPr>
          <w:rStyle w:val="Hyperlink"/>
        </w:rPr>
        <w:t>2024-2030年中国西替利嗪行业发展调研及市场前景分析报告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XiTiLiQinHangYeYanJiuBaoGao.html" TargetMode="External" Id="R74ce2c054afb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XiTiLiQinHangYeYanJiuBaoGao.html" TargetMode="External" Id="R4de804492905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2024-03-17T04:26:00Z</dcterms:created>
  <dcterms:modified xsi:type="dcterms:W3CDTF">2024-03-17T05:26:00Z</dcterms:modified>
  <dc:subject>2024-2030年中国西替利嗪行业发展调研及市场前景分析报告</dc:subject>
  <dc:title>2024-2030年中国西替利嗪行业发展调研及市场前景分析报告</dc:title>
  <cp:keywords>2024-2030年中国西替利嗪行业发展调研及市场前景分析报告</cp:keywords>
  <dc:description>2024-2030年中国西替利嗪行业发展调研及市场前景分析报告</dc:description>
</cp:coreProperties>
</file>