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9573a87954a62" w:history="1">
              <w:r>
                <w:rPr>
                  <w:rStyle w:val="Hyperlink"/>
                </w:rPr>
                <w:t>2023-2029年中国高压注射器市场调查研究及发展前景分析报告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9573a87954a62" w:history="1">
              <w:r>
                <w:rPr>
                  <w:rStyle w:val="Hyperlink"/>
                </w:rPr>
                <w:t>2023-2029年中国高压注射器市场调查研究及发展前景分析报告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29573a87954a62" w:history="1">
                <w:r>
                  <w:rPr>
                    <w:rStyle w:val="Hyperlink"/>
                  </w:rPr>
                  <w:t>https://www.20087.com/8/6A/GaoYaZhuSheQiFaZhanQuShi.html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注射器是一种用于快速注入对比剂或其他药物到血管中的医疗器械，广泛应用于放射科、心血管科等领域。它能够精确控制注射速度和剂量，确保影像清晰度和治疗效果。近年来，随着医学影像技术的进步和个性化医疗需求的增长，高压注射器的功能和性能也在不断提升，如自动化操作、多通道注射等功能的增加。</w:t>
      </w:r>
      <w:r>
        <w:rPr>
          <w:rFonts w:hint="eastAsia"/>
        </w:rPr>
        <w:br/>
      </w:r>
      <w:r>
        <w:rPr>
          <w:rFonts w:hint="eastAsia"/>
        </w:rPr>
        <w:t>　　未来，高压注射器的发展将主要集中在智能化集成与安全性提升方面。一方面，通过结合人工智能和大数据分析技术，可以实现注射参数的个性化设置和实时调整，根据每位患者的特定情况提供最合适的治疗方案。此外，开发具有故障预警和自我诊断功能的智能高压注射器，有助于减少操作失误并提高设备的可靠性。另一方面，随着生物相容性材料和新型药物载体的研发，探索高压注射器在靶向治疗和精准给药中的应用潜力，如纳米颗粒药物输送系统，将是未来研究的一个重要方向。同时，注重标准化建设和国际认证，促进不同厂商之间的技术互通和技术共享，也是未来发展的重要课题。</w:t>
      </w:r>
      <w:r>
        <w:rPr>
          <w:rFonts w:hint="eastAsia"/>
        </w:rPr>
        <w:br/>
      </w:r>
      <w:r>
        <w:rPr>
          <w:rFonts w:hint="eastAsia"/>
        </w:rPr>
        <w:t>　　《</w:t>
      </w:r>
      <w:hyperlink r:id="Rf029573a87954a62" w:history="1">
        <w:r>
          <w:rPr>
            <w:rStyle w:val="Hyperlink"/>
          </w:rPr>
          <w:t>2023-2029年中国高压注射器市场调查研究及发展前景分析报告</w:t>
        </w:r>
      </w:hyperlink>
      <w:r>
        <w:rPr>
          <w:rFonts w:hint="eastAsia"/>
        </w:rPr>
        <w:t>》通过监测高压注射器产品历年供需关系变化规律，对高压注射器产品的企业群体进行了深入的调查与研究，采用定量及定性的科学研究方法撰写而成。</w:t>
      </w:r>
      <w:r>
        <w:rPr>
          <w:rFonts w:hint="eastAsia"/>
        </w:rPr>
        <w:br/>
      </w:r>
      <w:r>
        <w:rPr>
          <w:rFonts w:hint="eastAsia"/>
        </w:rPr>
        <w:t>　　《</w:t>
      </w:r>
      <w:hyperlink r:id="Rf029573a87954a62" w:history="1">
        <w:r>
          <w:rPr>
            <w:rStyle w:val="Hyperlink"/>
          </w:rPr>
          <w:t>2023-2029年中国高压注射器市场调查研究及发展前景分析报告</w:t>
        </w:r>
      </w:hyperlink>
      <w:r>
        <w:rPr>
          <w:rFonts w:hint="eastAsia"/>
        </w:rPr>
        <w:t>》对我国高压注射器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中国高压注射器行业概述</w:t>
      </w:r>
      <w:r>
        <w:rPr>
          <w:rFonts w:hint="eastAsia"/>
        </w:rPr>
        <w:br/>
      </w:r>
      <w:r>
        <w:rPr>
          <w:rFonts w:hint="eastAsia"/>
        </w:rPr>
        <w:t>　　第一节 中国高压注射器行业的界定及分类</w:t>
      </w:r>
      <w:r>
        <w:rPr>
          <w:rFonts w:hint="eastAsia"/>
        </w:rPr>
        <w:br/>
      </w:r>
      <w:r>
        <w:rPr>
          <w:rFonts w:hint="eastAsia"/>
        </w:rPr>
        <w:t>　　　　一、高压注射器行业界定</w:t>
      </w:r>
      <w:r>
        <w:rPr>
          <w:rFonts w:hint="eastAsia"/>
        </w:rPr>
        <w:br/>
      </w:r>
      <w:r>
        <w:rPr>
          <w:rFonts w:hint="eastAsia"/>
        </w:rPr>
        <w:t>　　　　二、我国高压注射器行业分类</w:t>
      </w:r>
      <w:r>
        <w:rPr>
          <w:rFonts w:hint="eastAsia"/>
        </w:rPr>
        <w:br/>
      </w:r>
      <w:r>
        <w:rPr>
          <w:rFonts w:hint="eastAsia"/>
        </w:rPr>
        <w:t>　　第二节 中国高压注射器行业产业链分析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2022-2023年中国高压注射器行业发展分析</w:t>
      </w:r>
      <w:r>
        <w:rPr>
          <w:rFonts w:hint="eastAsia"/>
        </w:rPr>
        <w:br/>
      </w:r>
      <w:r>
        <w:rPr>
          <w:rFonts w:hint="eastAsia"/>
        </w:rPr>
        <w:t>　　第一节 2022-2023年中国高压注射器行业基本经营情况</w:t>
      </w:r>
      <w:r>
        <w:rPr>
          <w:rFonts w:hint="eastAsia"/>
        </w:rPr>
        <w:br/>
      </w:r>
      <w:r>
        <w:rPr>
          <w:rFonts w:hint="eastAsia"/>
        </w:rPr>
        <w:t>　　第二节 中国高压注射器行业发展特点</w:t>
      </w:r>
      <w:r>
        <w:rPr>
          <w:rFonts w:hint="eastAsia"/>
        </w:rPr>
        <w:br/>
      </w:r>
      <w:r>
        <w:rPr>
          <w:rFonts w:hint="eastAsia"/>
        </w:rPr>
        <w:t>　　　　一、高压注射器市场全球化程度</w:t>
      </w:r>
      <w:r>
        <w:rPr>
          <w:rFonts w:hint="eastAsia"/>
        </w:rPr>
        <w:br/>
      </w:r>
      <w:r>
        <w:rPr>
          <w:rFonts w:hint="eastAsia"/>
        </w:rPr>
        <w:t>　　　　二、高压注射器市场竞争</w:t>
      </w:r>
      <w:r>
        <w:rPr>
          <w:rFonts w:hint="eastAsia"/>
        </w:rPr>
        <w:br/>
      </w:r>
      <w:r>
        <w:rPr>
          <w:rFonts w:hint="eastAsia"/>
        </w:rPr>
        <w:t>　　　　三、高压注射器产业集中度分析</w:t>
      </w:r>
      <w:r>
        <w:rPr>
          <w:rFonts w:hint="eastAsia"/>
        </w:rPr>
        <w:br/>
      </w:r>
      <w:r>
        <w:rPr>
          <w:rFonts w:hint="eastAsia"/>
        </w:rPr>
        <w:t>　　　　四、高压注射器产品结构调整力度加大</w:t>
      </w:r>
      <w:r>
        <w:rPr>
          <w:rFonts w:hint="eastAsia"/>
        </w:rPr>
        <w:br/>
      </w:r>
      <w:r>
        <w:rPr>
          <w:rFonts w:hint="eastAsia"/>
        </w:rPr>
        <w:t>　　第三节 中国高压注射器行业发展中存在的问题</w:t>
      </w:r>
      <w:r>
        <w:rPr>
          <w:rFonts w:hint="eastAsia"/>
        </w:rPr>
        <w:br/>
      </w:r>
      <w:r>
        <w:rPr>
          <w:rFonts w:hint="eastAsia"/>
        </w:rPr>
        <w:t>　　第四节 2023-2029年中国高压注射器行业发展趋势</w:t>
      </w:r>
      <w:r>
        <w:rPr>
          <w:rFonts w:hint="eastAsia"/>
        </w:rPr>
        <w:br/>
      </w:r>
      <w:r>
        <w:rPr>
          <w:rFonts w:hint="eastAsia"/>
        </w:rPr>
        <w:br/>
      </w:r>
      <w:r>
        <w:rPr>
          <w:rFonts w:hint="eastAsia"/>
        </w:rPr>
        <w:t>第三章 全球高压注射器行业发展概况</w:t>
      </w:r>
      <w:r>
        <w:rPr>
          <w:rFonts w:hint="eastAsia"/>
        </w:rPr>
        <w:br/>
      </w:r>
      <w:r>
        <w:rPr>
          <w:rFonts w:hint="eastAsia"/>
        </w:rPr>
        <w:t>　　第一节 国外高压注射器行业发展现状</w:t>
      </w:r>
      <w:r>
        <w:rPr>
          <w:rFonts w:hint="eastAsia"/>
        </w:rPr>
        <w:br/>
      </w:r>
      <w:r>
        <w:rPr>
          <w:rFonts w:hint="eastAsia"/>
        </w:rPr>
        <w:t>　　第二节 国外高压注射器行业技术现状</w:t>
      </w:r>
      <w:r>
        <w:rPr>
          <w:rFonts w:hint="eastAsia"/>
        </w:rPr>
        <w:br/>
      </w:r>
      <w:r>
        <w:rPr>
          <w:rFonts w:hint="eastAsia"/>
        </w:rPr>
        <w:t>　　第三节 国外高压注射器行业竞争格局</w:t>
      </w:r>
      <w:r>
        <w:rPr>
          <w:rFonts w:hint="eastAsia"/>
        </w:rPr>
        <w:br/>
      </w:r>
      <w:r>
        <w:rPr>
          <w:rFonts w:hint="eastAsia"/>
        </w:rPr>
        <w:t>　　第四节 世界高压注射器行业发展趋势</w:t>
      </w:r>
      <w:r>
        <w:rPr>
          <w:rFonts w:hint="eastAsia"/>
        </w:rPr>
        <w:br/>
      </w:r>
      <w:r>
        <w:rPr>
          <w:rFonts w:hint="eastAsia"/>
        </w:rPr>
        <w:br/>
      </w:r>
      <w:r>
        <w:rPr>
          <w:rFonts w:hint="eastAsia"/>
        </w:rPr>
        <w:t>第四章 中国高压注射器行业发展环境分析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中国高压注射器行业供需格局分析</w:t>
      </w:r>
      <w:r>
        <w:rPr>
          <w:rFonts w:hint="eastAsia"/>
        </w:rPr>
        <w:br/>
      </w:r>
      <w:r>
        <w:rPr>
          <w:rFonts w:hint="eastAsia"/>
        </w:rPr>
        <w:t>　　第一节 2018-2023年中国高压注射器行业供需状况综述</w:t>
      </w:r>
      <w:r>
        <w:rPr>
          <w:rFonts w:hint="eastAsia"/>
        </w:rPr>
        <w:br/>
      </w:r>
      <w:r>
        <w:rPr>
          <w:rFonts w:hint="eastAsia"/>
        </w:rPr>
        <w:t>　　　　一、中国高压注射器行业历史供给状况</w:t>
      </w:r>
      <w:r>
        <w:rPr>
          <w:rFonts w:hint="eastAsia"/>
        </w:rPr>
        <w:br/>
      </w:r>
      <w:r>
        <w:rPr>
          <w:rFonts w:hint="eastAsia"/>
        </w:rPr>
        <w:t>　　　　二、中国高压注射器行业历史需求状况</w:t>
      </w:r>
      <w:r>
        <w:rPr>
          <w:rFonts w:hint="eastAsia"/>
        </w:rPr>
        <w:br/>
      </w:r>
      <w:r>
        <w:rPr>
          <w:rFonts w:hint="eastAsia"/>
        </w:rPr>
        <w:t>　　　　三、中国高压注射器行业供需缺口分析</w:t>
      </w:r>
      <w:r>
        <w:rPr>
          <w:rFonts w:hint="eastAsia"/>
        </w:rPr>
        <w:br/>
      </w:r>
      <w:r>
        <w:rPr>
          <w:rFonts w:hint="eastAsia"/>
        </w:rPr>
        <w:t>　　第二节 中国高压注射器行业的供需特点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中国高压注射器行业供需变化趋势</w:t>
      </w:r>
      <w:r>
        <w:rPr>
          <w:rFonts w:hint="eastAsia"/>
        </w:rPr>
        <w:br/>
      </w:r>
      <w:r>
        <w:rPr>
          <w:rFonts w:hint="eastAsia"/>
        </w:rPr>
        <w:br/>
      </w:r>
      <w:r>
        <w:rPr>
          <w:rFonts w:hint="eastAsia"/>
        </w:rPr>
        <w:t>第六章 中国高压注射器行业产销格局分析</w:t>
      </w:r>
      <w:r>
        <w:rPr>
          <w:rFonts w:hint="eastAsia"/>
        </w:rPr>
        <w:br/>
      </w:r>
      <w:r>
        <w:rPr>
          <w:rFonts w:hint="eastAsia"/>
        </w:rPr>
        <w:t>　　第一节 2018-2023年中国高压注射器行业销售状况综述</w:t>
      </w:r>
      <w:r>
        <w:rPr>
          <w:rFonts w:hint="eastAsia"/>
        </w:rPr>
        <w:br/>
      </w:r>
      <w:r>
        <w:rPr>
          <w:rFonts w:hint="eastAsia"/>
        </w:rPr>
        <w:t>　　　　一、2018-2023年中国高压注射器行业销售状况</w:t>
      </w:r>
      <w:r>
        <w:rPr>
          <w:rFonts w:hint="eastAsia"/>
        </w:rPr>
        <w:br/>
      </w:r>
      <w:r>
        <w:rPr>
          <w:rFonts w:hint="eastAsia"/>
        </w:rPr>
        <w:t>　　　　二、2018-2023年中国高压注射器行业产销率状况</w:t>
      </w:r>
      <w:r>
        <w:rPr>
          <w:rFonts w:hint="eastAsia"/>
        </w:rPr>
        <w:br/>
      </w:r>
      <w:r>
        <w:rPr>
          <w:rFonts w:hint="eastAsia"/>
        </w:rPr>
        <w:t>　　第二节 中国高压注射器行业的销售特征</w:t>
      </w:r>
      <w:r>
        <w:rPr>
          <w:rFonts w:hint="eastAsia"/>
        </w:rPr>
        <w:br/>
      </w:r>
      <w:r>
        <w:rPr>
          <w:rFonts w:hint="eastAsia"/>
        </w:rPr>
        <w:t>　　第三节 中国高压注射器行业产销格局变化趋势</w:t>
      </w:r>
      <w:r>
        <w:rPr>
          <w:rFonts w:hint="eastAsia"/>
        </w:rPr>
        <w:br/>
      </w:r>
      <w:r>
        <w:rPr>
          <w:rFonts w:hint="eastAsia"/>
        </w:rPr>
        <w:br/>
      </w:r>
      <w:r>
        <w:rPr>
          <w:rFonts w:hint="eastAsia"/>
        </w:rPr>
        <w:t>第七章 中国高压注射器行业进出口格局分析</w:t>
      </w:r>
      <w:r>
        <w:rPr>
          <w:rFonts w:hint="eastAsia"/>
        </w:rPr>
        <w:br/>
      </w:r>
      <w:r>
        <w:rPr>
          <w:rFonts w:hint="eastAsia"/>
        </w:rPr>
        <w:t>第八章 2022-2023年中国高压注射器行业竞争格局分析</w:t>
      </w:r>
      <w:r>
        <w:rPr>
          <w:rFonts w:hint="eastAsia"/>
        </w:rPr>
        <w:br/>
      </w:r>
      <w:r>
        <w:rPr>
          <w:rFonts w:hint="eastAsia"/>
        </w:rPr>
        <w:t>　　第一节 2022-2023年中国高压注射器行业竞争格局综述</w:t>
      </w:r>
      <w:r>
        <w:rPr>
          <w:rFonts w:hint="eastAsia"/>
        </w:rPr>
        <w:br/>
      </w:r>
      <w:r>
        <w:rPr>
          <w:rFonts w:hint="eastAsia"/>
        </w:rPr>
        <w:t>　　　　一、高压注射器行业集中度分析</w:t>
      </w:r>
      <w:r>
        <w:rPr>
          <w:rFonts w:hint="eastAsia"/>
        </w:rPr>
        <w:br/>
      </w:r>
      <w:r>
        <w:rPr>
          <w:rFonts w:hint="eastAsia"/>
        </w:rPr>
        <w:t>　　　　二、高压注射器行业竞争强度分析</w:t>
      </w:r>
      <w:r>
        <w:rPr>
          <w:rFonts w:hint="eastAsia"/>
        </w:rPr>
        <w:br/>
      </w:r>
      <w:r>
        <w:rPr>
          <w:rFonts w:hint="eastAsia"/>
        </w:rPr>
        <w:t>　　　　三、高压注射器行业内企业竞争情况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四、外资企业进入对中国高压注射器企业带来的冲击</w:t>
      </w:r>
      <w:r>
        <w:rPr>
          <w:rFonts w:hint="eastAsia"/>
        </w:rPr>
        <w:br/>
      </w:r>
      <w:r>
        <w:rPr>
          <w:rFonts w:hint="eastAsia"/>
        </w:rPr>
        <w:t>　　　　五、高效、环保产品的替代影响</w:t>
      </w:r>
      <w:r>
        <w:rPr>
          <w:rFonts w:hint="eastAsia"/>
        </w:rPr>
        <w:br/>
      </w:r>
      <w:r>
        <w:rPr>
          <w:rFonts w:hint="eastAsia"/>
        </w:rPr>
        <w:t>　　第二节 中国高压注射器行业竞争力分析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中国高压注射器行业地区竞争格局分析</w:t>
      </w:r>
      <w:r>
        <w:rPr>
          <w:rFonts w:hint="eastAsia"/>
        </w:rPr>
        <w:br/>
      </w:r>
      <w:r>
        <w:rPr>
          <w:rFonts w:hint="eastAsia"/>
        </w:rPr>
        <w:t>　　　　一、中国高压注射器行业企业区域分布</w:t>
      </w:r>
      <w:r>
        <w:rPr>
          <w:rFonts w:hint="eastAsia"/>
        </w:rPr>
        <w:br/>
      </w:r>
      <w:r>
        <w:rPr>
          <w:rFonts w:hint="eastAsia"/>
        </w:rPr>
        <w:t>　　　　二、中国高压注射器行业区域竞争特点（七大区域）</w:t>
      </w:r>
      <w:r>
        <w:rPr>
          <w:rFonts w:hint="eastAsia"/>
        </w:rPr>
        <w:br/>
      </w:r>
      <w:r>
        <w:rPr>
          <w:rFonts w:hint="eastAsia"/>
        </w:rPr>
        <w:t>　　　　三、各区域竞争力对比分析</w:t>
      </w:r>
      <w:r>
        <w:rPr>
          <w:rFonts w:hint="eastAsia"/>
        </w:rPr>
        <w:br/>
      </w:r>
      <w:r>
        <w:rPr>
          <w:rFonts w:hint="eastAsia"/>
        </w:rPr>
        <w:t>　　第四节 中国各规模高压注射器企业竞争格局分析</w:t>
      </w:r>
      <w:r>
        <w:rPr>
          <w:rFonts w:hint="eastAsia"/>
        </w:rPr>
        <w:br/>
      </w:r>
      <w:r>
        <w:rPr>
          <w:rFonts w:hint="eastAsia"/>
        </w:rPr>
        <w:t>　　第五节 各所有制高压注射器企业竞争格局分析</w:t>
      </w:r>
      <w:r>
        <w:rPr>
          <w:rFonts w:hint="eastAsia"/>
        </w:rPr>
        <w:br/>
      </w:r>
      <w:r>
        <w:rPr>
          <w:rFonts w:hint="eastAsia"/>
        </w:rPr>
        <w:t>　　第六节 中国高压注射器行业国际竞争者的影响</w:t>
      </w:r>
      <w:r>
        <w:rPr>
          <w:rFonts w:hint="eastAsia"/>
        </w:rPr>
        <w:br/>
      </w:r>
      <w:r>
        <w:rPr>
          <w:rFonts w:hint="eastAsia"/>
        </w:rPr>
        <w:t>　　　　一、国内高压注射器企业的SWOT分析</w:t>
      </w:r>
      <w:r>
        <w:rPr>
          <w:rFonts w:hint="eastAsia"/>
        </w:rPr>
        <w:br/>
      </w:r>
      <w:r>
        <w:rPr>
          <w:rFonts w:hint="eastAsia"/>
        </w:rPr>
        <w:t>　　　　二、国外高压注射器企业的SWOT分析</w:t>
      </w:r>
      <w:r>
        <w:rPr>
          <w:rFonts w:hint="eastAsia"/>
        </w:rPr>
        <w:br/>
      </w:r>
      <w:r>
        <w:rPr>
          <w:rFonts w:hint="eastAsia"/>
        </w:rPr>
        <w:t>　　第七节 中国高压注射器市场上主要竞争策略分析</w:t>
      </w:r>
      <w:r>
        <w:rPr>
          <w:rFonts w:hint="eastAsia"/>
        </w:rPr>
        <w:br/>
      </w:r>
      <w:r>
        <w:rPr>
          <w:rFonts w:hint="eastAsia"/>
        </w:rPr>
        <w:br/>
      </w:r>
      <w:r>
        <w:rPr>
          <w:rFonts w:hint="eastAsia"/>
        </w:rPr>
        <w:t>第九章 高压注射器行业重点企业发展调研</w:t>
      </w:r>
      <w:r>
        <w:rPr>
          <w:rFonts w:hint="eastAsia"/>
        </w:rPr>
        <w:br/>
      </w:r>
      <w:r>
        <w:rPr>
          <w:rFonts w:hint="eastAsia"/>
        </w:rPr>
        <w:t>　　第一节 高压注射器重点企业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三、高压注射器企业经营情况分析</w:t>
      </w:r>
      <w:r>
        <w:rPr>
          <w:rFonts w:hint="eastAsia"/>
        </w:rPr>
        <w:br/>
      </w:r>
      <w:r>
        <w:rPr>
          <w:rFonts w:hint="eastAsia"/>
        </w:rPr>
        <w:t>　　　　四、企业发展规划及前景展望</w:t>
      </w:r>
      <w:r>
        <w:rPr>
          <w:rFonts w:hint="eastAsia"/>
        </w:rPr>
        <w:br/>
      </w:r>
      <w:r>
        <w:rPr>
          <w:rFonts w:hint="eastAsia"/>
        </w:rPr>
        <w:t>　　第二节 高压注射器重点企业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三、高压注射器企业经营情况分析</w:t>
      </w:r>
      <w:r>
        <w:rPr>
          <w:rFonts w:hint="eastAsia"/>
        </w:rPr>
        <w:br/>
      </w:r>
      <w:r>
        <w:rPr>
          <w:rFonts w:hint="eastAsia"/>
        </w:rPr>
        <w:t>　　　　四、企业发展规划及前景展望</w:t>
      </w:r>
      <w:r>
        <w:rPr>
          <w:rFonts w:hint="eastAsia"/>
        </w:rPr>
        <w:br/>
      </w:r>
      <w:r>
        <w:rPr>
          <w:rFonts w:hint="eastAsia"/>
        </w:rPr>
        <w:t>　　第三节 高压注射器重点企业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三、高压注射器企业经营情况分析</w:t>
      </w:r>
      <w:r>
        <w:rPr>
          <w:rFonts w:hint="eastAsia"/>
        </w:rPr>
        <w:br/>
      </w:r>
      <w:r>
        <w:rPr>
          <w:rFonts w:hint="eastAsia"/>
        </w:rPr>
        <w:t>　　　　四、企业发展规划及前景展望</w:t>
      </w:r>
      <w:r>
        <w:rPr>
          <w:rFonts w:hint="eastAsia"/>
        </w:rPr>
        <w:br/>
      </w:r>
      <w:r>
        <w:rPr>
          <w:rFonts w:hint="eastAsia"/>
        </w:rPr>
        <w:t>　　第四节 高压注射器重点企业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三、高压注射器企业经营情况分析</w:t>
      </w:r>
      <w:r>
        <w:rPr>
          <w:rFonts w:hint="eastAsia"/>
        </w:rPr>
        <w:br/>
      </w:r>
      <w:r>
        <w:rPr>
          <w:rFonts w:hint="eastAsia"/>
        </w:rPr>
        <w:t>　　　　四、企业发展规划及前景展望</w:t>
      </w:r>
      <w:r>
        <w:rPr>
          <w:rFonts w:hint="eastAsia"/>
        </w:rPr>
        <w:br/>
      </w:r>
      <w:r>
        <w:rPr>
          <w:rFonts w:hint="eastAsia"/>
        </w:rPr>
        <w:t>　　第五节 高压注射器重点企业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三、高压注射器企业经营情况分析</w:t>
      </w:r>
      <w:r>
        <w:rPr>
          <w:rFonts w:hint="eastAsia"/>
        </w:rPr>
        <w:br/>
      </w:r>
      <w:r>
        <w:rPr>
          <w:rFonts w:hint="eastAsia"/>
        </w:rPr>
        <w:t>　　　　四、企业发展规划及前景展望</w:t>
      </w:r>
      <w:r>
        <w:rPr>
          <w:rFonts w:hint="eastAsia"/>
        </w:rPr>
        <w:br/>
      </w:r>
      <w:r>
        <w:rPr>
          <w:rFonts w:hint="eastAsia"/>
        </w:rPr>
        <w:t>　　第六节 高压注射器重点企业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三、高压注射器企业经营情况分析</w:t>
      </w:r>
      <w:r>
        <w:rPr>
          <w:rFonts w:hint="eastAsia"/>
        </w:rPr>
        <w:br/>
      </w:r>
      <w:r>
        <w:rPr>
          <w:rFonts w:hint="eastAsia"/>
        </w:rPr>
        <w:t>　　　　四、企业发展规划及前景展望</w:t>
      </w:r>
      <w:r>
        <w:rPr>
          <w:rFonts w:hint="eastAsia"/>
        </w:rPr>
        <w:br/>
      </w:r>
      <w:r>
        <w:rPr>
          <w:rFonts w:hint="eastAsia"/>
        </w:rPr>
        <w:t>　　第七节 高压注射器重点企业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三、高压注射器企业经营情况分析</w:t>
      </w:r>
      <w:r>
        <w:rPr>
          <w:rFonts w:hint="eastAsia"/>
        </w:rPr>
        <w:br/>
      </w:r>
      <w:r>
        <w:rPr>
          <w:rFonts w:hint="eastAsia"/>
        </w:rPr>
        <w:t>　　　　四、企业发展规划及前景展望</w:t>
      </w:r>
      <w:r>
        <w:rPr>
          <w:rFonts w:hint="eastAsia"/>
        </w:rPr>
        <w:br/>
      </w:r>
      <w:r>
        <w:rPr>
          <w:rFonts w:hint="eastAsia"/>
        </w:rPr>
        <w:t>　　第八节 高压注射器重点企业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三、高压注射器企业经营情况分析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中国高压注射器行业发展周期</w:t>
      </w:r>
      <w:r>
        <w:rPr>
          <w:rFonts w:hint="eastAsia"/>
        </w:rPr>
        <w:br/>
      </w:r>
      <w:r>
        <w:rPr>
          <w:rFonts w:hint="eastAsia"/>
        </w:rPr>
        <w:t>　　第一节 中国高压注射器行业的经济周期</w:t>
      </w:r>
      <w:r>
        <w:rPr>
          <w:rFonts w:hint="eastAsia"/>
        </w:rPr>
        <w:br/>
      </w:r>
      <w:r>
        <w:rPr>
          <w:rFonts w:hint="eastAsia"/>
        </w:rPr>
        <w:t>　　第二节 中国高压注射器行业的增长性与波动性</w:t>
      </w:r>
      <w:r>
        <w:rPr>
          <w:rFonts w:hint="eastAsia"/>
        </w:rPr>
        <w:br/>
      </w:r>
      <w:r>
        <w:rPr>
          <w:rFonts w:hint="eastAsia"/>
        </w:rPr>
        <w:t>　　第三节 中国高压注射器行业的成熟度</w:t>
      </w:r>
      <w:r>
        <w:rPr>
          <w:rFonts w:hint="eastAsia"/>
        </w:rPr>
        <w:br/>
      </w:r>
      <w:r>
        <w:rPr>
          <w:rFonts w:hint="eastAsia"/>
        </w:rPr>
        <w:br/>
      </w:r>
      <w:r>
        <w:rPr>
          <w:rFonts w:hint="eastAsia"/>
        </w:rPr>
        <w:t>第十一章 2023-2029年中国高压注射器行业竞争格局展望</w:t>
      </w:r>
      <w:r>
        <w:rPr>
          <w:rFonts w:hint="eastAsia"/>
        </w:rPr>
        <w:br/>
      </w:r>
      <w:r>
        <w:rPr>
          <w:rFonts w:hint="eastAsia"/>
        </w:rPr>
        <w:t>　　第一节 2023-2029年中国高压注射器行业供需展望</w:t>
      </w:r>
      <w:r>
        <w:rPr>
          <w:rFonts w:hint="eastAsia"/>
        </w:rPr>
        <w:br/>
      </w:r>
      <w:r>
        <w:rPr>
          <w:rFonts w:hint="eastAsia"/>
        </w:rPr>
        <w:t>　　第二节 2023-2029年中国高压注射器行业产销展望</w:t>
      </w:r>
      <w:r>
        <w:rPr>
          <w:rFonts w:hint="eastAsia"/>
        </w:rPr>
        <w:br/>
      </w:r>
      <w:r>
        <w:rPr>
          <w:rFonts w:hint="eastAsia"/>
        </w:rPr>
        <w:t>　　第三节 (中-智-林)2023-2029年中国高压注射器行业投资前景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9573a87954a62" w:history="1">
        <w:r>
          <w:rPr>
            <w:rStyle w:val="Hyperlink"/>
          </w:rPr>
          <w:t>2023-2029年中国高压注射器市场调查研究及发展前景分析报告</w:t>
        </w:r>
      </w:hyperlink>
      <w:r>
        <w:rPr>
          <w:color w:val="C00000"/>
        </w:rPr>
        <w:t>》，报告编号：</w:t>
      </w:r>
      <w:r>
        <w:rPr>
          <w:rFonts w:hint="eastAsia"/>
          <w:color w:val="C00000"/>
        </w:rPr>
        <w:t>11956A8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29573a87954a62" w:history="1">
        <w:r>
          <w:rPr>
            <w:rStyle w:val="Hyperlink"/>
          </w:rPr>
          <w:t>https://www.20087.com/8/6A/GaoYaZhuSheQiFaZhanQuShi.html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58cfa307e4be9" w:history="1">
      <w:r>
        <w:rPr>
          <w:rStyle w:val="Hyperlink"/>
        </w:rPr>
        <w:t>2023-2029年中国高压注射器市场调查研究及发展前景分析报告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GaoYaZhuSheQiFaZhanQuShi.html" TargetMode="External" Id="Rf029573a87954a62" /></Relationships>
</file>

<file path=word/_rels/header2.xml.rels>&#65279;<?xml version="1.0" encoding="utf-8"?><Relationships xmlns="http://schemas.openxmlformats.org/package/2006/relationships"><Relationship Type="http://schemas.openxmlformats.org/officeDocument/2006/relationships/hyperlink" Target="https://www.20087.com/8/6A/GaoYaZhuSheQiFaZhanQuShi.html" TargetMode="External" Id="R90158cfa307e4b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2023-01-22T06:28:00Z</dcterms:created>
  <dcterms:modified xsi:type="dcterms:W3CDTF">2023-01-22T07:28:00Z</dcterms:modified>
  <dc:subject>2023-2029年中国高压注射器市场调查研究及发展前景分析报告</dc:subject>
  <dc:title>2023-2029年中国高压注射器市场调查研究及发展前景分析报告</dc:title>
  <cp:keywords>2023-2029年中国高压注射器市场调查研究及发展前景分析报告</cp:keywords>
  <dc:description>2023-2029年中国高压注射器市场调查研究及发展前景分析报告</dc:description>
</cp:coreProperties>
</file>