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3519be8254883" w:history="1">
              <w:r>
                <w:rPr>
                  <w:rStyle w:val="Hyperlink"/>
                </w:rPr>
                <w:t>中国布洛芬原料药行业发展调研与市场前景预测报告（2025-2031年）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3519be8254883" w:history="1">
              <w:r>
                <w:rPr>
                  <w:rStyle w:val="Hyperlink"/>
                </w:rPr>
                <w:t>中国布洛芬原料药行业发展调研与市场前景预测报告（2025-2031年）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3519be8254883" w:history="1">
                <w:r>
                  <w:rPr>
                    <w:rStyle w:val="Hyperlink"/>
                  </w:rPr>
                  <w:t>https://www.20087.com/M_YiLiaoBaoJian/A9/BuLuoFenYuanLiaoYaoShiChangXingQingFenXiYuQuShiYuCe.html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作为非甾体抗炎药（NSAIDs）的代表，广泛用于缓解疼痛、发热和炎症症状。近年来，随着全球人口老龄化和慢性病发病率的上升，布洛芬原料药的需求保持稳定增长。同时，生产工艺的优化和质量控制的加强，确保了原料药的纯度和安全性，满足了药品监管机构的高标准要求。</w:t>
      </w:r>
      <w:r>
        <w:rPr>
          <w:rFonts w:hint="eastAsia"/>
        </w:rPr>
        <w:br/>
      </w:r>
      <w:r>
        <w:rPr>
          <w:rFonts w:hint="eastAsia"/>
        </w:rPr>
        <w:t>　　未来，布洛芬原料药市场将更加注重创新和安全性。随着仿制药和生物类似药市场的扩张，原料药供应商将面临更大的竞争压力，推动技术创新和成本控制。同时，随着药物个性化和精准医疗的发展，布洛芬原料药的定制化生产，如不同剂量和释放形式，将满足特定患者群体的需求。此外，原料药的可持续生产，包括节能减排和减少废弃物，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3519be8254883" w:history="1">
        <w:r>
          <w:rPr>
            <w:rStyle w:val="Hyperlink"/>
          </w:rPr>
          <w:t>中国布洛芬原料药行业发展调研与市场前景预测报告（2025-2031年）</w:t>
        </w:r>
      </w:hyperlink>
      <w:r>
        <w:rPr>
          <w:rFonts w:hint="eastAsia"/>
        </w:rPr>
        <w:t>》全面梳理了布洛芬原料药产业链，结合市场需求和市场规模等数据，深入剖析布洛芬原料药行业现状。报告详细探讨了布洛芬原料药市场竞争格局，重点关注重点企业及其品牌影响力，并分析了布洛芬原料药价格机制和细分市场特征。通过对布洛芬原料药技术现状及未来方向的评估，报告展望了布洛芬原料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部分国家医药行业发展状况分析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全球布洛芬原料药行业市场动态分析</w:t>
      </w:r>
      <w:r>
        <w:rPr>
          <w:rFonts w:hint="eastAsia"/>
        </w:rPr>
        <w:br/>
      </w:r>
      <w:r>
        <w:rPr>
          <w:rFonts w:hint="eastAsia"/>
        </w:rPr>
        <w:t>　　第一节 全球布洛芬原料药行业概述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国内布洛芬经济环境分析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三、2025年中国布洛芬经济发展预测分析</w:t>
      </w:r>
      <w:r>
        <w:rPr>
          <w:rFonts w:hint="eastAsia"/>
        </w:rPr>
        <w:br/>
      </w:r>
      <w:r>
        <w:rPr>
          <w:rFonts w:hint="eastAsia"/>
        </w:rPr>
        <w:t>　　第二节 中国布洛芬行业政策环境分析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布洛芬原料药行业发展动态分析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三、布洛芬价格分析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2020-2025年中国布洛芬制造行业规模主要数据监测分析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一、2025年中国布洛芬行业全部企业数据分析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2020-2025年中国布洛芬行业不同规模企业数据分析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一、2025年中国布洛芬行业不同规模企业数据分析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2020-2025年中国布洛芬行业不同所有制企业数据分析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一、2025年中国布洛芬行业不同所有制企业数据分析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中国布洛芬原料药行业市场竞争状况分析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中国布洛芬行业市场竞争现状</w:t>
      </w:r>
      <w:r>
        <w:rPr>
          <w:rFonts w:hint="eastAsia"/>
        </w:rPr>
        <w:br/>
      </w:r>
      <w:r>
        <w:rPr>
          <w:rFonts w:hint="eastAsia"/>
        </w:rPr>
        <w:t>　　　　一、布洛芬竞争力分析</w:t>
      </w:r>
      <w:r>
        <w:rPr>
          <w:rFonts w:hint="eastAsia"/>
        </w:rPr>
        <w:br/>
      </w:r>
      <w:r>
        <w:rPr>
          <w:rFonts w:hint="eastAsia"/>
        </w:rPr>
        <w:t>　　　　二、布洛芬与其他替代品竞争对比分析</w:t>
      </w:r>
      <w:r>
        <w:rPr>
          <w:rFonts w:hint="eastAsia"/>
        </w:rPr>
        <w:br/>
      </w:r>
      <w:r>
        <w:rPr>
          <w:rFonts w:hint="eastAsia"/>
        </w:rPr>
        <w:t>　　　　三、布洛芬产品价格竞争分析</w:t>
      </w:r>
      <w:r>
        <w:rPr>
          <w:rFonts w:hint="eastAsia"/>
        </w:rPr>
        <w:br/>
      </w:r>
      <w:r>
        <w:rPr>
          <w:rFonts w:hint="eastAsia"/>
        </w:rPr>
        <w:t>　　第二节 中国布洛芬行业集中度分析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二、布洛芬区域集中度分析</w:t>
      </w:r>
      <w:r>
        <w:rPr>
          <w:rFonts w:hint="eastAsia"/>
        </w:rPr>
        <w:br/>
      </w:r>
      <w:r>
        <w:rPr>
          <w:rFonts w:hint="eastAsia"/>
        </w:rPr>
        <w:t>　　第三节 中国布洛芬企业提升竞争力策略分析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中国布洛芬原料药典型企业研究分析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中国布洛芬原料药行业上下游发展分析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2025-2031年中国布洛芬原料药行业投资策略研究分析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一、中国布洛芬原料药中小企业融资渠道分析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t>　　第五节 (中^智^林)影响因素及风险分析</w:t>
      </w:r>
      <w:r>
        <w:rPr>
          <w:rFonts w:hint="eastAsia"/>
        </w:rPr>
        <w:br/>
      </w:r>
      <w:r>
        <w:rPr>
          <w:rFonts w:hint="eastAsia"/>
        </w:rPr>
        <w:t>　　　　一、中国解热镇痛原料药行业存在的问题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布洛芬的化学结构</w:t>
      </w:r>
      <w:r>
        <w:rPr>
          <w:rFonts w:hint="eastAsia"/>
        </w:rPr>
        <w:br/>
      </w:r>
      <w:r>
        <w:rPr>
          <w:rFonts w:hint="eastAsia"/>
        </w:rPr>
        <w:t>　　图表 异丁苯与乳酸衍生物放映式</w:t>
      </w:r>
      <w:r>
        <w:rPr>
          <w:rFonts w:hint="eastAsia"/>
        </w:rPr>
        <w:br/>
      </w:r>
      <w:r>
        <w:rPr>
          <w:rFonts w:hint="eastAsia"/>
        </w:rPr>
        <w:t>　　图表 格氏反应法方程式</w:t>
      </w:r>
      <w:r>
        <w:rPr>
          <w:rFonts w:hint="eastAsia"/>
        </w:rPr>
        <w:br/>
      </w:r>
      <w:r>
        <w:rPr>
          <w:rFonts w:hint="eastAsia"/>
        </w:rPr>
        <w:t>　　图表 ---物法反应式</w:t>
      </w:r>
      <w:r>
        <w:rPr>
          <w:rFonts w:hint="eastAsia"/>
        </w:rPr>
        <w:br/>
      </w:r>
      <w:r>
        <w:rPr>
          <w:rFonts w:hint="eastAsia"/>
        </w:rPr>
        <w:t>　　图表 已乙苯为原料的反应式</w:t>
      </w:r>
      <w:r>
        <w:rPr>
          <w:rFonts w:hint="eastAsia"/>
        </w:rPr>
        <w:br/>
      </w:r>
      <w:r>
        <w:rPr>
          <w:rFonts w:hint="eastAsia"/>
        </w:rPr>
        <w:t>　　图表 以异丁基苯乙酮为原料的反应式</w:t>
      </w:r>
      <w:r>
        <w:rPr>
          <w:rFonts w:hint="eastAsia"/>
        </w:rPr>
        <w:br/>
      </w:r>
      <w:r>
        <w:rPr>
          <w:rFonts w:hint="eastAsia"/>
        </w:rPr>
        <w:t>　　图表 布洛芬的工业生产方法反应式</w:t>
      </w:r>
      <w:r>
        <w:rPr>
          <w:rFonts w:hint="eastAsia"/>
        </w:rPr>
        <w:br/>
      </w:r>
      <w:r>
        <w:rPr>
          <w:rFonts w:hint="eastAsia"/>
        </w:rPr>
        <w:t>　　图表 异丁基苯乙酮的工艺原理图</w:t>
      </w:r>
      <w:r>
        <w:rPr>
          <w:rFonts w:hint="eastAsia"/>
        </w:rPr>
        <w:br/>
      </w:r>
      <w:r>
        <w:rPr>
          <w:rFonts w:hint="eastAsia"/>
        </w:rPr>
        <w:t>　　图表 丙醛的合成工艺原理</w:t>
      </w:r>
      <w:r>
        <w:rPr>
          <w:rFonts w:hint="eastAsia"/>
        </w:rPr>
        <w:br/>
      </w:r>
      <w:r>
        <w:rPr>
          <w:rFonts w:hint="eastAsia"/>
        </w:rPr>
        <w:t>　　图表 布洛芬的合成工艺原理</w:t>
      </w:r>
      <w:r>
        <w:rPr>
          <w:rFonts w:hint="eastAsia"/>
        </w:rPr>
        <w:br/>
      </w:r>
      <w:r>
        <w:rPr>
          <w:rFonts w:hint="eastAsia"/>
        </w:rPr>
        <w:t>　　图表 解热镇痛及抗炎抗风湿药整体市场规模</w:t>
      </w:r>
      <w:r>
        <w:rPr>
          <w:rFonts w:hint="eastAsia"/>
        </w:rPr>
        <w:br/>
      </w:r>
      <w:r>
        <w:rPr>
          <w:rFonts w:hint="eastAsia"/>
        </w:rPr>
        <w:t>　　图表 解热镇痛子类市场规模</w:t>
      </w:r>
      <w:r>
        <w:rPr>
          <w:rFonts w:hint="eastAsia"/>
        </w:rPr>
        <w:br/>
      </w:r>
      <w:r>
        <w:rPr>
          <w:rFonts w:hint="eastAsia"/>
        </w:rPr>
        <w:t>　　图表 五城市解热镇痛用药市场销售规模发展趋势</w:t>
      </w:r>
      <w:r>
        <w:rPr>
          <w:rFonts w:hint="eastAsia"/>
        </w:rPr>
        <w:br/>
      </w:r>
      <w:r>
        <w:rPr>
          <w:rFonts w:hint="eastAsia"/>
        </w:rPr>
        <w:t>　　图表 整体市场前五位品牌市场份额</w:t>
      </w:r>
      <w:r>
        <w:rPr>
          <w:rFonts w:hint="eastAsia"/>
        </w:rPr>
        <w:br/>
      </w:r>
      <w:r>
        <w:rPr>
          <w:rFonts w:hint="eastAsia"/>
        </w:rPr>
        <w:t>　　图表 五城市芬必得缓释胶囊与酚咖片份额变化</w:t>
      </w:r>
      <w:r>
        <w:rPr>
          <w:rFonts w:hint="eastAsia"/>
        </w:rPr>
        <w:br/>
      </w:r>
      <w:r>
        <w:rPr>
          <w:rFonts w:hint="eastAsia"/>
        </w:rPr>
        <w:t>　　图表 化学原料药市场特点</w:t>
      </w:r>
      <w:r>
        <w:rPr>
          <w:rFonts w:hint="eastAsia"/>
        </w:rPr>
        <w:br/>
      </w:r>
      <w:r>
        <w:rPr>
          <w:rFonts w:hint="eastAsia"/>
        </w:rPr>
        <w:t>　　图表 化学原料药主要竞争策略</w:t>
      </w:r>
      <w:r>
        <w:rPr>
          <w:rFonts w:hint="eastAsia"/>
        </w:rPr>
        <w:br/>
      </w:r>
      <w:r>
        <w:rPr>
          <w:rFonts w:hint="eastAsia"/>
        </w:rPr>
        <w:t>　　图表 中国与印度新原料药生产企业数量对比</w:t>
      </w:r>
      <w:r>
        <w:rPr>
          <w:rFonts w:hint="eastAsia"/>
        </w:rPr>
        <w:br/>
      </w:r>
      <w:r>
        <w:rPr>
          <w:rFonts w:hint="eastAsia"/>
        </w:rPr>
        <w:t>　　图表 2025年全国及重点省市化学药品原药产量</w:t>
      </w:r>
      <w:r>
        <w:rPr>
          <w:rFonts w:hint="eastAsia"/>
        </w:rPr>
        <w:br/>
      </w:r>
      <w:r>
        <w:rPr>
          <w:rFonts w:hint="eastAsia"/>
        </w:rPr>
        <w:t>　　图表 解热镇痛原料药行业存在五大问题</w:t>
      </w:r>
      <w:r>
        <w:rPr>
          <w:rFonts w:hint="eastAsia"/>
        </w:rPr>
        <w:br/>
      </w:r>
      <w:r>
        <w:rPr>
          <w:rFonts w:hint="eastAsia"/>
        </w:rPr>
        <w:t>　　图表 医药工业产销衔接和资产运转情况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2025年销售收入全国前10位各省市情况</w:t>
      </w:r>
      <w:r>
        <w:rPr>
          <w:rFonts w:hint="eastAsia"/>
        </w:rPr>
        <w:br/>
      </w:r>
      <w:r>
        <w:rPr>
          <w:rFonts w:hint="eastAsia"/>
        </w:rPr>
        <w:t>　　图表 2025年利润总额全国前10位各省市情况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天茂实业集团股份有限公司资质认证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天津天药药业股份有限公司成长能力指标走势图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3519be8254883" w:history="1">
        <w:r>
          <w:rPr>
            <w:rStyle w:val="Hyperlink"/>
          </w:rPr>
          <w:t>中国布洛芬原料药行业发展调研与市场前景预测报告（2025-2031年）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3519be8254883" w:history="1">
        <w:r>
          <w:rPr>
            <w:rStyle w:val="Hyperlink"/>
          </w:rPr>
          <w:t>https://www.20087.com/M_YiLiaoBaoJian/A9/BuLuoFenYuanLiaoYaoShiChangXingQingFenXiYuQuShiYuCe.html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4f43e7d3e4cec" w:history="1">
      <w:r>
        <w:rPr>
          <w:rStyle w:val="Hyperlink"/>
        </w:rPr>
        <w:t>中国布洛芬原料药行业发展调研与市场前景预测报告（2025-2031年）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BuLuoFenYuanLiaoYaoShiChangXingQingFenXiYuQuShiYuCe.html" TargetMode="External" Id="R2c23519be825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BuLuoFenYuanLiaoYaoShiChangXingQingFenXiYuQuShiYuCe.html" TargetMode="External" Id="R8cd4f43e7d3e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2025-05-08T23:56:00Z</dcterms:created>
  <dcterms:modified xsi:type="dcterms:W3CDTF">2025-05-09T00:56:00Z</dcterms:modified>
  <dc:subject>中国布洛芬原料药行业发展调研与市场前景预测报告（2025-2031年）</dc:subject>
  <dc:title>中国布洛芬原料药行业发展调研与市场前景预测报告（2025-2031年）</dc:title>
  <cp:keywords>中国布洛芬原料药行业发展调研与市场前景预测报告（2025-2031年）</cp:keywords>
  <dc:description>中国布洛芬原料药行业发展调研与市场前景预测报告（2025-2031年）</dc:description>
</cp:coreProperties>
</file>