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1f6b6f0374a4e" w:history="1">
              <w:r>
                <w:rPr>
                  <w:rStyle w:val="Hyperlink"/>
                </w:rPr>
                <w:t>2025-2031年中国甲壳素行业研究及发展趋势预测报告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1f6b6f0374a4e" w:history="1">
              <w:r>
                <w:rPr>
                  <w:rStyle w:val="Hyperlink"/>
                </w:rPr>
                <w:t>2025-2031年中国甲壳素行业研究及发展趋势预测报告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1f6b6f0374a4e" w:history="1">
                <w:r>
                  <w:rPr>
                    <w:rStyle w:val="Hyperlink"/>
                  </w:rPr>
                  <w:t>https://www.20087.com/9/0A/JiaQiaoSuDiaoChaBaoGao.html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一种源自虾、蟹壳的天然高分子材料，近年来在多个领域展现出巨大的应用潜力。随着生物技术的发展，甲壳素及其衍生物壳聚糖被广泛应用于医药、食品、农业、化妆品和环保材料等行业。在医药领域，甲壳素因其良好的生物相容性和生物降解性，被用于伤口愈合敷料、药物载体和生物支架；在食品工业，作为天然防腐剂和营养补充剂；在农业上，则用作生物肥料和生物农药。然而，甲壳素的商业化应用仍受限于提取和改性技术的成本和效率。</w:t>
      </w:r>
      <w:r>
        <w:rPr>
          <w:rFonts w:hint="eastAsia"/>
        </w:rPr>
        <w:br/>
      </w:r>
      <w:r>
        <w:rPr>
          <w:rFonts w:hint="eastAsia"/>
        </w:rPr>
        <w:t>　　未来，甲壳素产业将更加注重技术创新和应用领域的拓展。一方面，通过生物工程技术提高甲壳素的提取效率和纯度，降低生产成本，同时开发新的改性技术，以满足不同应用领域的特殊需求。另一方面，甲壳素将被更广泛地应用于新兴领域，如可降解塑料、组织工程和纳米技术，推动其在生物医学和环保材料领域的应用。此外，随着消费者对天然、健康产品需求的增加，甲壳素在食品和化妆品行业的应用也将迎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1f6b6f0374a4e" w:history="1">
        <w:r>
          <w:rPr>
            <w:rStyle w:val="Hyperlink"/>
          </w:rPr>
          <w:t>2025-2031年中国甲壳素行业研究及发展趋势预测报告</w:t>
        </w:r>
      </w:hyperlink>
      <w:r>
        <w:rPr>
          <w:rFonts w:hint="eastAsia"/>
        </w:rPr>
        <w:t>基于科学的市场调研和数据分析，全面剖析了甲壳素行业现状、市场需求及市场规模。甲壳素报告探讨了甲壳素产业链结构，细分市场的特点，并分析了甲壳素市场前景及发展趋势。通过科学预测，揭示了甲壳素行业未来的增长潜力。同时，甲壳素报告还对重点企业进行了研究，评估了各大品牌在市场竞争中的地位，以及行业集中度的变化。甲壳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甲壳素产业概述</w:t>
      </w:r>
      <w:r>
        <w:rPr>
          <w:rFonts w:hint="eastAsia"/>
        </w:rPr>
        <w:br/>
      </w:r>
      <w:r>
        <w:rPr>
          <w:rFonts w:hint="eastAsia"/>
        </w:rPr>
        <w:t>　　第一节 甲壳素产业定义</w:t>
      </w:r>
      <w:r>
        <w:rPr>
          <w:rFonts w:hint="eastAsia"/>
        </w:rPr>
        <w:br/>
      </w:r>
      <w:r>
        <w:rPr>
          <w:rFonts w:hint="eastAsia"/>
        </w:rPr>
        <w:t>　　第二节 甲壳素产业发展历程</w:t>
      </w:r>
      <w:r>
        <w:rPr>
          <w:rFonts w:hint="eastAsia"/>
        </w:rPr>
        <w:br/>
      </w:r>
      <w:r>
        <w:rPr>
          <w:rFonts w:hint="eastAsia"/>
        </w:rPr>
        <w:t>　　第三节 甲壳素分类情况</w:t>
      </w:r>
      <w:r>
        <w:rPr>
          <w:rFonts w:hint="eastAsia"/>
        </w:rPr>
        <w:br/>
      </w:r>
      <w:r>
        <w:rPr>
          <w:rFonts w:hint="eastAsia"/>
        </w:rPr>
        <w:t>　　第四节 甲壳素产业链分析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2024-2025年甲壳素行业发展环境及政策分析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甲壳素行业经济环境分析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2024-2025年甲壳素行业关政策、法规、标准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2024-2025年中国甲壳素行业发展概况</w:t>
      </w:r>
      <w:r>
        <w:rPr>
          <w:rFonts w:hint="eastAsia"/>
        </w:rPr>
        <w:br/>
      </w:r>
      <w:r>
        <w:rPr>
          <w:rFonts w:hint="eastAsia"/>
        </w:rPr>
        <w:t>　　第一节 甲壳素行业发展态势分析</w:t>
      </w:r>
      <w:r>
        <w:rPr>
          <w:rFonts w:hint="eastAsia"/>
        </w:rPr>
        <w:br/>
      </w:r>
      <w:r>
        <w:rPr>
          <w:rFonts w:hint="eastAsia"/>
        </w:rPr>
        <w:t>　　第二节 甲壳素行业发展特点分析</w:t>
      </w:r>
      <w:r>
        <w:rPr>
          <w:rFonts w:hint="eastAsia"/>
        </w:rPr>
        <w:br/>
      </w:r>
      <w:r>
        <w:rPr>
          <w:rFonts w:hint="eastAsia"/>
        </w:rPr>
        <w:t>　　第三节 甲壳素行业市场供需分析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2020-2025年中国甲壳素行业总体规模</w:t>
      </w:r>
      <w:r>
        <w:rPr>
          <w:rFonts w:hint="eastAsia"/>
        </w:rPr>
        <w:br/>
      </w:r>
      <w:r>
        <w:rPr>
          <w:rFonts w:hint="eastAsia"/>
        </w:rPr>
        <w:t>　　第二节 中国甲壳素行业盈利情况分析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中国甲壳素行业供给概况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一、2020-2025年中国甲壳素供给情况分析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三、2025-2031年中国甲壳素行业供给预测</w:t>
      </w:r>
      <w:r>
        <w:rPr>
          <w:rFonts w:hint="eastAsia"/>
        </w:rPr>
        <w:br/>
      </w:r>
      <w:r>
        <w:rPr>
          <w:rFonts w:hint="eastAsia"/>
        </w:rPr>
        <w:t>　　第四节 中国甲壳素行业需求概况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一、2020-2025年中国甲壳素行业需求情况分析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三、2025-2031年中国甲壳素市场需求预测</w:t>
      </w:r>
      <w:r>
        <w:rPr>
          <w:rFonts w:hint="eastAsia"/>
        </w:rPr>
        <w:br/>
      </w:r>
      <w:r>
        <w:rPr>
          <w:rFonts w:hint="eastAsia"/>
        </w:rPr>
        <w:t>　　第五节 甲壳素产业供需平衡状况分析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2020-2025年中国甲壳素行业重点地区调研分析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一、中国甲壳素行业重点区域市场结构调研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二、**地区甲壳素行业调研分析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三、**地区甲壳素行业调研分析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四、**地区甲壳素行业调研分析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五、**地区甲壳素行业调研分析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六、**地区甲壳素行业调研分析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中国甲壳素行业进出口情况分析预测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2020-2025年中国甲壳素行业进出口情况分析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一、2020-2025年中国甲壳素行业进口分析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二、2020-2025年中国甲壳素行业出口分析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2025-2031年中国甲壳素行业进出口情况预测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一、2025-2031年中国甲壳素行业进口预测分析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二、2025-2031年中国甲壳素行业出口预测分析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影响甲壳素行业进出口变化的主要原因分析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中国甲壳素行业产品价格监测</w:t>
      </w:r>
      <w:r>
        <w:rPr>
          <w:rFonts w:hint="eastAsia"/>
        </w:rPr>
        <w:br/>
      </w:r>
      <w:r>
        <w:rPr>
          <w:rFonts w:hint="eastAsia"/>
        </w:rPr>
        <w:t>　　　　一、甲壳素市场价格特征</w:t>
      </w:r>
      <w:r>
        <w:rPr>
          <w:rFonts w:hint="eastAsia"/>
        </w:rPr>
        <w:br/>
      </w:r>
      <w:r>
        <w:rPr>
          <w:rFonts w:hint="eastAsia"/>
        </w:rPr>
        <w:t>　　　　二、当前甲壳素市场价格评述</w:t>
      </w:r>
      <w:r>
        <w:rPr>
          <w:rFonts w:hint="eastAsia"/>
        </w:rPr>
        <w:br/>
      </w:r>
      <w:r>
        <w:rPr>
          <w:rFonts w:hint="eastAsia"/>
        </w:rPr>
        <w:t>　　　　三、影响甲壳素市场价格因素分析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四、未来甲壳素市场价格走势预测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甲壳素行业市场竞争策略分析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甲壳素行业竞争结构分析</w:t>
      </w:r>
      <w:r>
        <w:rPr>
          <w:rFonts w:hint="eastAsia"/>
        </w:rPr>
        <w:br/>
      </w:r>
      <w:r>
        <w:rPr>
          <w:rFonts w:hint="eastAsia"/>
        </w:rPr>
        <w:t>　　　　一、甲壳素行业现有企业间竞争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二、甲壳素行业潜在进入者分析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三、甲壳素行业替代品威胁分析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四、甲壳素行业供应商议价能力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五、甲壳素行业客户议价能力</w:t>
      </w:r>
      <w:r>
        <w:rPr>
          <w:rFonts w:hint="eastAsia"/>
        </w:rPr>
        <w:br/>
      </w:r>
      <w:r>
        <w:rPr>
          <w:rFonts w:hint="eastAsia"/>
        </w:rPr>
        <w:t>　　第二节 甲壳素市场竞争策略分析</w:t>
      </w:r>
      <w:r>
        <w:rPr>
          <w:rFonts w:hint="eastAsia"/>
        </w:rPr>
        <w:br/>
      </w:r>
      <w:r>
        <w:rPr>
          <w:rFonts w:hint="eastAsia"/>
        </w:rPr>
        <w:t>　　　　一、甲壳素市场增长潜力分析</w:t>
      </w:r>
      <w:r>
        <w:rPr>
          <w:rFonts w:hint="eastAsia"/>
        </w:rPr>
        <w:br/>
      </w:r>
      <w:r>
        <w:rPr>
          <w:rFonts w:hint="eastAsia"/>
        </w:rPr>
        <w:t>　　　　二、甲壳素产品竞争策略分析</w:t>
      </w:r>
      <w:r>
        <w:rPr>
          <w:rFonts w:hint="eastAsia"/>
        </w:rPr>
        <w:br/>
      </w:r>
      <w:r>
        <w:rPr>
          <w:rFonts w:hint="eastAsia"/>
        </w:rPr>
        <w:t>　　　　三、甲壳素行业典型企业产品竞争策略分析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甲壳素行业企业竞争策略分析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二、2025-2031年甲壳素行业竞争格局展望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三、2025-2031年甲壳素行业竞争策略分析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甲壳素行业重点企业发展调研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四、甲壳素企业发展规划</w:t>
      </w:r>
      <w:r>
        <w:rPr>
          <w:rFonts w:hint="eastAsia"/>
        </w:rPr>
        <w:br/>
      </w:r>
      <w:r>
        <w:rPr>
          <w:rFonts w:hint="eastAsia"/>
        </w:rPr>
        <w:t>　　第二节 甲壳素重点企业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四、甲壳素企业发展规划</w:t>
      </w:r>
      <w:r>
        <w:rPr>
          <w:rFonts w:hint="eastAsia"/>
        </w:rPr>
        <w:br/>
      </w:r>
      <w:r>
        <w:rPr>
          <w:rFonts w:hint="eastAsia"/>
        </w:rPr>
        <w:t>　　第三节 甲壳素重点企业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四、甲壳素企业发展规划</w:t>
      </w:r>
      <w:r>
        <w:rPr>
          <w:rFonts w:hint="eastAsia"/>
        </w:rPr>
        <w:br/>
      </w:r>
      <w:r>
        <w:rPr>
          <w:rFonts w:hint="eastAsia"/>
        </w:rPr>
        <w:t>　　第四节 甲壳素重点企业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四、甲壳素企业发展规划</w:t>
      </w:r>
      <w:r>
        <w:rPr>
          <w:rFonts w:hint="eastAsia"/>
        </w:rPr>
        <w:br/>
      </w:r>
      <w:r>
        <w:rPr>
          <w:rFonts w:hint="eastAsia"/>
        </w:rPr>
        <w:t>　　第五节 甲壳素重点企业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甲壳素企业发展策略分析</w:t>
      </w:r>
      <w:r>
        <w:rPr>
          <w:rFonts w:hint="eastAsia"/>
        </w:rPr>
        <w:br/>
      </w:r>
      <w:r>
        <w:rPr>
          <w:rFonts w:hint="eastAsia"/>
        </w:rPr>
        <w:t>　　第一节 甲壳素市场策略分析</w:t>
      </w:r>
      <w:r>
        <w:rPr>
          <w:rFonts w:hint="eastAsia"/>
        </w:rPr>
        <w:br/>
      </w:r>
      <w:r>
        <w:rPr>
          <w:rFonts w:hint="eastAsia"/>
        </w:rPr>
        <w:t>　　　　一、甲壳素价格策略分析</w:t>
      </w:r>
      <w:r>
        <w:rPr>
          <w:rFonts w:hint="eastAsia"/>
        </w:rPr>
        <w:br/>
      </w:r>
      <w:r>
        <w:rPr>
          <w:rFonts w:hint="eastAsia"/>
        </w:rPr>
        <w:t>　　　　二、甲壳素渠道策略分析</w:t>
      </w:r>
      <w:r>
        <w:rPr>
          <w:rFonts w:hint="eastAsia"/>
        </w:rPr>
        <w:br/>
      </w:r>
      <w:r>
        <w:rPr>
          <w:rFonts w:hint="eastAsia"/>
        </w:rPr>
        <w:t>　　第二节 甲壳素销售策略分析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一、提高中国甲壳素企业核心竞争力的对策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对我国甲壳素品牌的战略思考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三、我国甲壳素企业的品牌战略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2025-2031年中国甲壳素投资环境的分析与对策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2025-2031年中国甲壳素投资机遇分析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2025-2031年中国甲壳素投资风险分析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2025-2031年中国甲壳素投资策略与建议</w:t>
      </w:r>
      <w:r>
        <w:rPr>
          <w:rFonts w:hint="eastAsia"/>
        </w:rPr>
        <w:br/>
      </w:r>
      <w:r>
        <w:rPr>
          <w:rFonts w:hint="eastAsia"/>
        </w:rPr>
        <w:t>　　　　一、甲壳素企业资本结构选择</w:t>
      </w:r>
      <w:r>
        <w:rPr>
          <w:rFonts w:hint="eastAsia"/>
        </w:rPr>
        <w:br/>
      </w:r>
      <w:r>
        <w:rPr>
          <w:rFonts w:hint="eastAsia"/>
        </w:rPr>
        <w:t>　　　　二、甲壳素企业战略选择</w:t>
      </w:r>
      <w:r>
        <w:rPr>
          <w:rFonts w:hint="eastAsia"/>
        </w:rPr>
        <w:br/>
      </w:r>
      <w:r>
        <w:rPr>
          <w:rFonts w:hint="eastAsia"/>
        </w:rPr>
        <w:t>　　　　三、甲壳素行业投资区域选择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中国甲壳素行业生产、营销企业投资运作模式分析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甲壳素行业外销与内销优势分析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2025-2031年中国甲壳素行业市场规模及增长趋势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2025-2031年中国甲壳素行业投资规模预测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2025-2031年甲壳素行业市场盈利预测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(中.智林)甲壳素行业项目投资建议</w:t>
      </w:r>
      <w:r>
        <w:rPr>
          <w:rFonts w:hint="eastAsia"/>
        </w:rPr>
        <w:br/>
      </w:r>
      <w:r>
        <w:rPr>
          <w:rFonts w:hint="eastAsia"/>
        </w:rPr>
        <w:t>　　　　一、甲壳素技术应用注意事项</w:t>
      </w:r>
      <w:r>
        <w:rPr>
          <w:rFonts w:hint="eastAsia"/>
        </w:rPr>
        <w:br/>
      </w:r>
      <w:r>
        <w:rPr>
          <w:rFonts w:hint="eastAsia"/>
        </w:rPr>
        <w:t>　　　　二、甲壳素项目投资注意事项</w:t>
      </w:r>
      <w:r>
        <w:rPr>
          <w:rFonts w:hint="eastAsia"/>
        </w:rPr>
        <w:br/>
      </w:r>
      <w:r>
        <w:rPr>
          <w:rFonts w:hint="eastAsia"/>
        </w:rPr>
        <w:t>　　　　三、甲壳素生产开发注意事项</w:t>
      </w:r>
      <w:r>
        <w:rPr>
          <w:rFonts w:hint="eastAsia"/>
        </w:rPr>
        <w:br/>
      </w:r>
      <w:r>
        <w:rPr>
          <w:rFonts w:hint="eastAsia"/>
        </w:rPr>
        <w:t>　　　　四、甲壳素销售注意事项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2020-2025年中国甲壳素市场需求量及增速统计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2020-2025年中国甲壳素行业企业平均规模情况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2020-2025年中国甲壳素行业市场规模及增长情况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1f6b6f0374a4e" w:history="1">
        <w:r>
          <w:rPr>
            <w:rStyle w:val="Hyperlink"/>
          </w:rPr>
          <w:t>2025-2031年中国甲壳素行业研究及发展趋势预测报告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1f6b6f0374a4e" w:history="1">
        <w:r>
          <w:rPr>
            <w:rStyle w:val="Hyperlink"/>
          </w:rPr>
          <w:t>https://www.20087.com/9/0A/JiaQiaoSuDiaoChaBaoGao.html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4208da864d10" w:history="1">
      <w:r>
        <w:rPr>
          <w:rStyle w:val="Hyperlink"/>
        </w:rPr>
        <w:t>2025-2031年中国甲壳素行业研究及发展趋势预测报告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JiaQiaoSuDiaoChaBaoGao.html" TargetMode="External" Id="R5951f6b6f037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JiaQiaoSuDiaoChaBaoGao.html" TargetMode="External" Id="Rdca94208da86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2024-09-06T07:48:00Z</dcterms:created>
  <dcterms:modified xsi:type="dcterms:W3CDTF">2024-09-06T08:48:00Z</dcterms:modified>
  <dc:subject>2025-2031年中国甲壳素行业研究及发展趋势预测报告</dc:subject>
  <dc:title>2025-2031年中国甲壳素行业研究及发展趋势预测报告</dc:title>
  <cp:keywords>2025-2031年中国甲壳素行业研究及发展趋势预测报告</cp:keywords>
  <dc:description>2025-2031年中国甲壳素行业研究及发展趋势预测报告</dc:description>
</cp:coreProperties>
</file>