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ad6c5c15f4555" w:history="1">
              <w:r>
                <w:rPr>
                  <w:rStyle w:val="Hyperlink"/>
                </w:rPr>
                <w:t>2025-2031年中国药用氨基酸行业市场分析及投资前景分析报告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ad6c5c15f4555" w:history="1">
              <w:r>
                <w:rPr>
                  <w:rStyle w:val="Hyperlink"/>
                </w:rPr>
                <w:t>2025-2031年中国药用氨基酸行业市场分析及投资前景分析报告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ad6c5c15f4555" w:history="1">
                <w:r>
                  <w:rPr>
                    <w:rStyle w:val="Hyperlink"/>
                  </w:rPr>
                  <w:t>https://www.20087.com/9/1A/YaoYongAnJiSuanShiChangQianJing.html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氨基酸是一种用于医药和个人护理的关键产品，近年来随着生物技术和制药技术的进步而受到广泛关注。这种产品不仅在提高治疗效果和降低成本方面取得了显著进步，还在环保性能和安全性方面实现了突破。近年来，随着生物技术和制药技术的进步，药用氨基酸的设计更加合理，提高了治疗效果。此外，随着新材料技术和可持续生产方式的发展，市场上出现了更多采用可持续生产方式的药用氨基酸。</w:t>
      </w:r>
      <w:r>
        <w:rPr>
          <w:rFonts w:hint="eastAsia"/>
        </w:rPr>
        <w:br/>
      </w:r>
      <w:r>
        <w:rPr>
          <w:rFonts w:hint="eastAsia"/>
        </w:rPr>
        <w:t>　　未来，药用氨基酸市场预计将持续增长。一方面，随着生物技术和制药技术的进步，对于能够提供高效治疗效果和良好安全性的药用氨基酸需求将持续增加；另一方面，随着生物技术和制药技术的进步，能够提供特殊性能（如多功能集成、智能监测）的药用氨基酸将成为市场新宠。此外，随着环保法规的趋严，开发出更加环保、低能耗的药用氨基酸也将成为行业趋势之一。</w:t>
      </w:r>
      <w:r>
        <w:rPr>
          <w:rFonts w:hint="eastAsia"/>
        </w:rPr>
        <w:br/>
      </w:r>
      <w:r>
        <w:rPr>
          <w:rFonts w:hint="eastAsia"/>
        </w:rPr>
        <w:t>　　《</w:t>
      </w:r>
      <w:hyperlink r:id="Rdd2ad6c5c15f4555" w:history="1">
        <w:r>
          <w:rPr>
            <w:rStyle w:val="Hyperlink"/>
          </w:rPr>
          <w:t>2025-2031年中国药用氨基酸行业市场分析及投资前景分析报告</w:t>
        </w:r>
      </w:hyperlink>
      <w:r>
        <w:rPr>
          <w:rFonts w:hint="eastAsia"/>
        </w:rPr>
        <w:t>》基于对药用氨基酸行业的长期监测研究，结合药用氨基酸行业供需关系变化规律、产品消费结构、应用领域拓展、市场发展环境及政策支持等多维度分析，采用定量与定性相结合的科学方法，对行业内重点企业进行了系统研究。报告全面呈现了药用氨基酸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2025年药用氨基酸行业发展环境分析</w:t>
      </w:r>
      <w:r>
        <w:rPr>
          <w:rFonts w:hint="eastAsia"/>
        </w:rPr>
        <w:br/>
      </w:r>
      <w:r>
        <w:rPr>
          <w:rFonts w:hint="eastAsia"/>
        </w:rPr>
        <w:t>　　第一节 2025年中国经济运行情况及全年发展趋势预测分析</w:t>
      </w:r>
      <w:r>
        <w:rPr>
          <w:rFonts w:hint="eastAsia"/>
        </w:rPr>
        <w:br/>
      </w:r>
      <w:r>
        <w:rPr>
          <w:rFonts w:hint="eastAsia"/>
        </w:rPr>
        <w:t>　　第二节 2025年宏观经济形势预测</w:t>
      </w:r>
      <w:r>
        <w:rPr>
          <w:rFonts w:hint="eastAsia"/>
        </w:rPr>
        <w:br/>
      </w:r>
      <w:r>
        <w:rPr>
          <w:rFonts w:hint="eastAsia"/>
        </w:rPr>
        <w:t>　　第三节 中国药用氨基酸发展社会环境分析</w:t>
      </w:r>
      <w:r>
        <w:rPr>
          <w:rFonts w:hint="eastAsia"/>
        </w:rPr>
        <w:br/>
      </w:r>
      <w:r>
        <w:rPr>
          <w:rFonts w:hint="eastAsia"/>
        </w:rPr>
        <w:t>　　第四节 中国药用氨基酸行业政策分析</w:t>
      </w:r>
      <w:r>
        <w:rPr>
          <w:rFonts w:hint="eastAsia"/>
        </w:rPr>
        <w:br/>
      </w:r>
      <w:r>
        <w:rPr>
          <w:rFonts w:hint="eastAsia"/>
        </w:rPr>
        <w:t>　　第五节 中国药用氨基酸行业相关法律分析</w:t>
      </w:r>
      <w:r>
        <w:rPr>
          <w:rFonts w:hint="eastAsia"/>
        </w:rPr>
        <w:br/>
      </w:r>
      <w:r>
        <w:rPr>
          <w:rFonts w:hint="eastAsia"/>
        </w:rPr>
        <w:br/>
      </w:r>
      <w:r>
        <w:rPr>
          <w:rFonts w:hint="eastAsia"/>
        </w:rPr>
        <w:t>第二章 2020-2025年全球药用氨基酸行业发展情况分析</w:t>
      </w:r>
      <w:r>
        <w:rPr>
          <w:rFonts w:hint="eastAsia"/>
        </w:rPr>
        <w:br/>
      </w:r>
      <w:r>
        <w:rPr>
          <w:rFonts w:hint="eastAsia"/>
        </w:rPr>
        <w:t>　　第一节 全球药用氨基酸行业发展概况</w:t>
      </w:r>
      <w:r>
        <w:rPr>
          <w:rFonts w:hint="eastAsia"/>
        </w:rPr>
        <w:br/>
      </w:r>
      <w:r>
        <w:rPr>
          <w:rFonts w:hint="eastAsia"/>
        </w:rPr>
        <w:t>　　第二节 全球药用氨基酸行业主要国家及地区分析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全球药用氨基酸行业技术发展分析</w:t>
      </w:r>
      <w:r>
        <w:rPr>
          <w:rFonts w:hint="eastAsia"/>
        </w:rPr>
        <w:br/>
      </w:r>
      <w:r>
        <w:rPr>
          <w:rFonts w:hint="eastAsia"/>
        </w:rPr>
        <w:t>　　第四节 全球药用氨基酸行业发展趋势分析</w:t>
      </w:r>
      <w:r>
        <w:rPr>
          <w:rFonts w:hint="eastAsia"/>
        </w:rPr>
        <w:br/>
      </w:r>
      <w:r>
        <w:rPr>
          <w:rFonts w:hint="eastAsia"/>
        </w:rPr>
        <w:br/>
      </w:r>
      <w:r>
        <w:rPr>
          <w:rFonts w:hint="eastAsia"/>
        </w:rPr>
        <w:t>第三章 2020-2025年中国药用氨基酸行业发展运行情况分析</w:t>
      </w:r>
      <w:r>
        <w:rPr>
          <w:rFonts w:hint="eastAsia"/>
        </w:rPr>
        <w:br/>
      </w:r>
      <w:r>
        <w:rPr>
          <w:rFonts w:hint="eastAsia"/>
        </w:rPr>
        <w:t>　　第一节 中国药用氨基酸行业发展回顾</w:t>
      </w:r>
      <w:r>
        <w:rPr>
          <w:rFonts w:hint="eastAsia"/>
        </w:rPr>
        <w:br/>
      </w:r>
      <w:r>
        <w:rPr>
          <w:rFonts w:hint="eastAsia"/>
        </w:rPr>
        <w:t>　　第二节 中国药用氨基酸行业发展现状分析</w:t>
      </w:r>
      <w:r>
        <w:rPr>
          <w:rFonts w:hint="eastAsia"/>
        </w:rPr>
        <w:br/>
      </w:r>
      <w:r>
        <w:rPr>
          <w:rFonts w:hint="eastAsia"/>
        </w:rPr>
        <w:t>　　第三节 药用氨基酸行业经济运行状况分析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中国药用氨基酸行业上下游产业分析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2020-2025年中国药用氨基酸行业市场发展分析</w:t>
      </w:r>
      <w:r>
        <w:rPr>
          <w:rFonts w:hint="eastAsia"/>
        </w:rPr>
        <w:br/>
      </w:r>
      <w:r>
        <w:rPr>
          <w:rFonts w:hint="eastAsia"/>
        </w:rPr>
        <w:t>　　第一节 中国药用氨基酸行业市场供给现状</w:t>
      </w:r>
      <w:r>
        <w:rPr>
          <w:rFonts w:hint="eastAsia"/>
        </w:rPr>
        <w:br/>
      </w:r>
      <w:r>
        <w:rPr>
          <w:rFonts w:hint="eastAsia"/>
        </w:rPr>
        <w:t>　　　　一、中国药用氨基酸行业产能情况</w:t>
      </w:r>
      <w:r>
        <w:rPr>
          <w:rFonts w:hint="eastAsia"/>
        </w:rPr>
        <w:br/>
      </w:r>
      <w:r>
        <w:rPr>
          <w:rFonts w:hint="eastAsia"/>
        </w:rPr>
        <w:t>　　　　二、中国药用氨基酸行业产量情况</w:t>
      </w:r>
      <w:r>
        <w:rPr>
          <w:rFonts w:hint="eastAsia"/>
        </w:rPr>
        <w:br/>
      </w:r>
      <w:r>
        <w:rPr>
          <w:rFonts w:hint="eastAsia"/>
        </w:rPr>
        <w:t>　　第二节 中国药用氨基酸行业市场需求分析</w:t>
      </w:r>
      <w:r>
        <w:rPr>
          <w:rFonts w:hint="eastAsia"/>
        </w:rPr>
        <w:br/>
      </w:r>
      <w:r>
        <w:rPr>
          <w:rFonts w:hint="eastAsia"/>
        </w:rPr>
        <w:t>　　第三节 中国药用氨基酸行业进出口分析</w:t>
      </w:r>
      <w:r>
        <w:rPr>
          <w:rFonts w:hint="eastAsia"/>
        </w:rPr>
        <w:br/>
      </w:r>
      <w:r>
        <w:rPr>
          <w:rFonts w:hint="eastAsia"/>
        </w:rPr>
        <w:br/>
      </w:r>
      <w:r>
        <w:rPr>
          <w:rFonts w:hint="eastAsia"/>
        </w:rPr>
        <w:t>第五章 2025年中国药用氨基酸行业重点企业分析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中国药用氨基酸行业技术发展分析</w:t>
      </w:r>
      <w:r>
        <w:rPr>
          <w:rFonts w:hint="eastAsia"/>
        </w:rPr>
        <w:br/>
      </w:r>
      <w:r>
        <w:rPr>
          <w:rFonts w:hint="eastAsia"/>
        </w:rPr>
        <w:t>　　第一节 中国药用氨基酸行业技术发展概述</w:t>
      </w:r>
      <w:r>
        <w:rPr>
          <w:rFonts w:hint="eastAsia"/>
        </w:rPr>
        <w:br/>
      </w:r>
      <w:r>
        <w:rPr>
          <w:rFonts w:hint="eastAsia"/>
        </w:rPr>
        <w:t>　　第二节 中国药用氨基酸主要技术差距分析</w:t>
      </w:r>
      <w:r>
        <w:rPr>
          <w:rFonts w:hint="eastAsia"/>
        </w:rPr>
        <w:br/>
      </w:r>
      <w:r>
        <w:rPr>
          <w:rFonts w:hint="eastAsia"/>
        </w:rPr>
        <w:t>　　第三节 中国药用氨基酸技术发展趋势分析</w:t>
      </w:r>
      <w:r>
        <w:rPr>
          <w:rFonts w:hint="eastAsia"/>
        </w:rPr>
        <w:br/>
      </w:r>
      <w:r>
        <w:rPr>
          <w:rFonts w:hint="eastAsia"/>
        </w:rPr>
        <w:br/>
      </w:r>
      <w:r>
        <w:rPr>
          <w:rFonts w:hint="eastAsia"/>
        </w:rPr>
        <w:t>第七章 2020-2025年药用氨基酸行业销售渠道分析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2025-2031年中国药用氨基酸行业发展及投资预测分析</w:t>
      </w:r>
      <w:r>
        <w:rPr>
          <w:rFonts w:hint="eastAsia"/>
        </w:rPr>
        <w:br/>
      </w:r>
      <w:r>
        <w:rPr>
          <w:rFonts w:hint="eastAsia"/>
        </w:rPr>
        <w:t>　　第一节 2025-2031年中国药用氨基酸行业发展预测</w:t>
      </w:r>
      <w:r>
        <w:rPr>
          <w:rFonts w:hint="eastAsia"/>
        </w:rPr>
        <w:br/>
      </w:r>
      <w:r>
        <w:rPr>
          <w:rFonts w:hint="eastAsia"/>
        </w:rPr>
        <w:t>　　第二节 2025-2031年中国药用氨基酸市场发展预测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2025-2031年中国药用氨基酸投资分析</w:t>
      </w:r>
      <w:r>
        <w:rPr>
          <w:rFonts w:hint="eastAsia"/>
        </w:rPr>
        <w:br/>
      </w:r>
      <w:r>
        <w:rPr>
          <w:rFonts w:hint="eastAsia"/>
        </w:rPr>
        <w:t>　　第四节 中国药用氨基酸行业投资环境分析</w:t>
      </w:r>
      <w:r>
        <w:rPr>
          <w:rFonts w:hint="eastAsia"/>
        </w:rPr>
        <w:br/>
      </w:r>
      <w:r>
        <w:rPr>
          <w:rFonts w:hint="eastAsia"/>
        </w:rPr>
        <w:t>　　第五节 中国药用氨基酸行业投资机会分析</w:t>
      </w:r>
      <w:r>
        <w:rPr>
          <w:rFonts w:hint="eastAsia"/>
        </w:rPr>
        <w:br/>
      </w:r>
      <w:r>
        <w:rPr>
          <w:rFonts w:hint="eastAsia"/>
        </w:rPr>
        <w:t>　　第六节 中:智林 中国药用氨基酸行业发展建议及投资策略分析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ad6c5c15f4555" w:history="1">
        <w:r>
          <w:rPr>
            <w:rStyle w:val="Hyperlink"/>
          </w:rPr>
          <w:t>2025-2031年中国药用氨基酸行业市场分析及投资前景分析报告</w:t>
        </w:r>
      </w:hyperlink>
      <w:r>
        <w:rPr>
          <w:color w:val="C00000"/>
        </w:rPr>
        <w:t>》，报告编号：</w:t>
      </w:r>
      <w:r>
        <w:rPr>
          <w:rFonts w:hint="eastAsia"/>
          <w:color w:val="C00000"/>
        </w:rPr>
        <w:t>0A3A1A9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ad6c5c15f4555" w:history="1">
        <w:r>
          <w:rPr>
            <w:rStyle w:val="Hyperlink"/>
          </w:rPr>
          <w:t>https://www.20087.com/9/1A/YaoYongAnJiSuanShiChangQianJing.html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酸主要治什么病、药用氨基酸的作用、氨基酸树的花图片、药用氨基酸能用来做面膜吗、女人输氨基酸的好处、药用氨基酸葡萄糖、鲜味氨基酸有哪几种、药用氨基酸的发展趋势、哪三个氨基酸能吸收紫外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46b14255149a3" w:history="1">
      <w:r>
        <w:rPr>
          <w:rStyle w:val="Hyperlink"/>
        </w:rPr>
        <w:t>2025-2031年中国药用氨基酸行业市场分析及投资前景分析报告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YaoYongAnJiSuanShiChangQianJing.html" TargetMode="External" Id="Rdd2ad6c5c15f4555" /></Relationships>
</file>

<file path=word/_rels/header2.xml.rels>&#65279;<?xml version="1.0" encoding="utf-8"?><Relationships xmlns="http://schemas.openxmlformats.org/package/2006/relationships"><Relationship Type="http://schemas.openxmlformats.org/officeDocument/2006/relationships/hyperlink" Target="https://www.20087.com/9/1A/YaoYongAnJiSuanShiChangQianJing.html" TargetMode="External" Id="Rce146b142551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2025-01-14T01:04:00Z</dcterms:created>
  <dcterms:modified xsi:type="dcterms:W3CDTF">2025-01-14T02:04:00Z</dcterms:modified>
  <dc:subject>2025-2031年中国药用氨基酸行业市场分析及投资前景分析报告</dc:subject>
  <dc:title>2025-2031年中国药用氨基酸行业市场分析及投资前景分析报告</dc:title>
  <cp:keywords>2025-2031年中国药用氨基酸行业市场分析及投资前景分析报告</cp:keywords>
  <dc:description>2025-2031年中国药用氨基酸行业市场分析及投资前景分析报告</dc:description>
</cp:coreProperties>
</file>