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da12f24dab4b4b" w:history="1">
              <w:r>
                <w:rPr>
                  <w:rStyle w:val="Hyperlink"/>
                </w:rPr>
                <w:t>2026-2032年全球与中国气相色谱仪市场研究及发展趋势分析报告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da12f24dab4b4b" w:history="1">
              <w:r>
                <w:rPr>
                  <w:rStyle w:val="Hyperlink"/>
                </w:rPr>
                <w:t>2026-2032年全球与中国气相色谱仪市场研究及发展趋势分析报告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3157912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da12f24dab4b4b" w:history="1">
                <w:r>
                  <w:rPr>
                    <w:rStyle w:val="Hyperlink"/>
                  </w:rPr>
                  <w:t>https://www.20087.com/2/91/QiXiangSePuYiHangYeQianJingQuShi.html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相色谱仪是化学分析领域中的一种重要仪器，广泛应用于食品、环境、医药和石油化工等行业。近年来，随着传感器技术和计算机技术的发展，气相色谱仪的灵敏度、分辨率和分析速度有了显著提高，同时操作界面更加友好，数据分析和报告生成更加自动化。此外，微型化和便携式气相色谱仪的出现，使得现场快速检测成为可能，扩大了气相色谱技术的应用范围。</w:t>
      </w:r>
      <w:r>
        <w:rPr>
          <w:rFonts w:hint="eastAsia"/>
        </w:rPr>
        <w:br/>
      </w:r>
      <w:r>
        <w:rPr>
          <w:rFonts w:hint="eastAsia"/>
        </w:rPr>
        <w:t>　　未来，气相色谱仪将更加注重多功能性和在线监测。多功能性体现在仪器将集成更多的检测器和分离柱，以适应更广泛的分析需求，如同时分析多种化合物。在线监测则意味着气相色谱仪将更多地应用于生产过程的实时监控，及时反馈工艺参数，确保产品质量和生产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da12f24dab4b4b" w:history="1">
        <w:r>
          <w:rPr>
            <w:rStyle w:val="Hyperlink"/>
          </w:rPr>
          <w:t>2026-2032年全球与中国气相色谱仪市场研究及发展趋势分析报告</w:t>
        </w:r>
      </w:hyperlink>
      <w:r>
        <w:rPr>
          <w:rFonts w:hint="eastAsia"/>
        </w:rPr>
        <w:t>》从市场规模、需求变化及价格动态等维度，系统解析了气相色谱仪行业的现状与发展趋势。报告深入分析了气相色谱仪产业链各环节，科学预测了市场前景与技术发展方向，同时聚焦气相色谱仪细分市场特点及重点企业的经营表现，揭示了气相色谱仪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中国气相色谱仪概述</w:t>
      </w:r>
      <w:r>
        <w:rPr>
          <w:rFonts w:hint="eastAsia"/>
        </w:rPr>
        <w:br/>
      </w:r>
      <w:r>
        <w:rPr>
          <w:rFonts w:hint="eastAsia"/>
        </w:rPr>
        <w:t>　　第一节 气相色谱仪行业定义</w:t>
      </w:r>
      <w:r>
        <w:rPr>
          <w:rFonts w:hint="eastAsia"/>
        </w:rPr>
        <w:br/>
      </w:r>
      <w:r>
        <w:rPr>
          <w:rFonts w:hint="eastAsia"/>
        </w:rPr>
        <w:t>　　第二节 气相色谱仪行业发展特性</w:t>
      </w:r>
      <w:r>
        <w:rPr>
          <w:rFonts w:hint="eastAsia"/>
        </w:rPr>
        <w:br/>
      </w:r>
      <w:r>
        <w:rPr>
          <w:rFonts w:hint="eastAsia"/>
        </w:rPr>
        <w:t>　　第三节 气相色谱仪产业链分析</w:t>
      </w:r>
      <w:r>
        <w:rPr>
          <w:rFonts w:hint="eastAsia"/>
        </w:rPr>
        <w:br/>
      </w:r>
      <w:r>
        <w:rPr>
          <w:rFonts w:hint="eastAsia"/>
        </w:rPr>
        <w:t>　　第四节 气相色谱仪行业生命周期分析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2025-2026年国外气相色谱仪市场发展概况</w:t>
      </w:r>
      <w:r>
        <w:rPr>
          <w:rFonts w:hint="eastAsia"/>
        </w:rPr>
        <w:br/>
      </w:r>
      <w:r>
        <w:rPr>
          <w:rFonts w:hint="eastAsia"/>
        </w:rPr>
        <w:t>　　第一节 全球气相色谱仪市场发展分析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北美地区主要国家气相色谱仪市场概况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欧盟地区主要国家气相色谱仪市场概况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亚洲地区主要国家气相色谱仪市场概况</w:t>
      </w:r>
      <w:r>
        <w:rPr>
          <w:rFonts w:hint="eastAsia"/>
        </w:rPr>
        <w:br/>
      </w:r>
      <w:r>
        <w:rPr>
          <w:rFonts w:hint="eastAsia"/>
        </w:rPr>
        <w:t>　　第五节 全球气相色谱仪市场发展预测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2025-2026年中国气相色谱仪发展环境分析</w:t>
      </w:r>
      <w:r>
        <w:rPr>
          <w:rFonts w:hint="eastAsia"/>
        </w:rPr>
        <w:br/>
      </w:r>
      <w:r>
        <w:rPr>
          <w:rFonts w:hint="eastAsia"/>
        </w:rPr>
        <w:t>　　第一节 气相色谱仪行业经济环境分析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气相色谱仪行业相关政策、标准</w:t>
      </w:r>
      <w:r>
        <w:rPr>
          <w:rFonts w:hint="eastAsia"/>
        </w:rPr>
        <w:br/>
      </w:r>
      <w:r>
        <w:rPr>
          <w:rFonts w:hint="eastAsia"/>
        </w:rPr>
        <w:t>　　第三节 气相色谱仪行业相关发展规划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2025-2026年气相色谱仪行业技术发展现状及趋势分析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气相色谱仪行业技术发展现状分析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国内外气相色谱仪行业技术差异与原因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气相色谱仪行业技术发展方向、趋势预测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提升气相色谱仪行业技术能力策略建议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2025-2026年气相色谱仪市场特性分析</w:t>
      </w:r>
      <w:r>
        <w:rPr>
          <w:rFonts w:hint="eastAsia"/>
        </w:rPr>
        <w:br/>
      </w:r>
      <w:r>
        <w:rPr>
          <w:rFonts w:hint="eastAsia"/>
        </w:rPr>
        <w:t>　　第一节 气相色谱仪行业集中度分析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2025-2026年气相色谱仪行业SWOT分析</w:t>
      </w:r>
      <w:r>
        <w:rPr>
          <w:rFonts w:hint="eastAsia"/>
        </w:rPr>
        <w:br/>
      </w:r>
      <w:r>
        <w:rPr>
          <w:rFonts w:hint="eastAsia"/>
        </w:rPr>
        <w:t>　　　　一、气相色谱仪行业优势</w:t>
      </w:r>
      <w:r>
        <w:rPr>
          <w:rFonts w:hint="eastAsia"/>
        </w:rPr>
        <w:br/>
      </w:r>
      <w:r>
        <w:rPr>
          <w:rFonts w:hint="eastAsia"/>
        </w:rPr>
        <w:t>　　　　二、气相色谱仪行业劣势</w:t>
      </w:r>
      <w:r>
        <w:rPr>
          <w:rFonts w:hint="eastAsia"/>
        </w:rPr>
        <w:br/>
      </w:r>
      <w:r>
        <w:rPr>
          <w:rFonts w:hint="eastAsia"/>
        </w:rPr>
        <w:t>　　　　三、气相色谱仪行业机会</w:t>
      </w:r>
      <w:r>
        <w:rPr>
          <w:rFonts w:hint="eastAsia"/>
        </w:rPr>
        <w:br/>
      </w:r>
      <w:r>
        <w:rPr>
          <w:rFonts w:hint="eastAsia"/>
        </w:rPr>
        <w:t>　　　　四、气相色谱仪行业风险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中国气相色谱仪发展现状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2025-2026年中国气相色谱仪市场现状分析</w:t>
      </w:r>
      <w:r>
        <w:rPr>
          <w:rFonts w:hint="eastAsia"/>
        </w:rPr>
        <w:br/>
      </w:r>
      <w:r>
        <w:rPr>
          <w:rFonts w:hint="eastAsia"/>
        </w:rPr>
        <w:t>　　第二节 中国气相色谱仪行业产量情况分析及预测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一、气相色谱仪总体产能规模</w:t>
      </w:r>
      <w:r>
        <w:rPr>
          <w:rFonts w:hint="eastAsia"/>
        </w:rPr>
        <w:br/>
      </w:r>
      <w:r>
        <w:rPr>
          <w:rFonts w:hint="eastAsia"/>
        </w:rPr>
        <w:t>　　　　二、气相色谱仪生产区域分布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三、2020-2025年中国气相色谱仪产量统计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三、2026-2032年中国气相色谱仪产量预测</w:t>
      </w:r>
      <w:r>
        <w:rPr>
          <w:rFonts w:hint="eastAsia"/>
        </w:rPr>
        <w:br/>
      </w:r>
      <w:r>
        <w:rPr>
          <w:rFonts w:hint="eastAsia"/>
        </w:rPr>
        <w:t>　　第三节 中国气相色谱仪市场需求分析及预测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一、中国气相色谱仪市场需求特点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二、2020-2025年中国气相色谱仪市场需求量统计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三、2026-2032年中国气相色谱仪市场需求量预测</w:t>
      </w:r>
      <w:r>
        <w:rPr>
          <w:rFonts w:hint="eastAsia"/>
        </w:rPr>
        <w:br/>
      </w:r>
      <w:r>
        <w:rPr>
          <w:rFonts w:hint="eastAsia"/>
        </w:rPr>
        <w:t>　　第四节 中国气相色谱仪价格趋势分析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一、2020-2025年中国气相色谱仪市场价格趋势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二、2026-2032年中国气相色谱仪市场价格走势预测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2020-2025年气相色谱仪行业经济运行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2020-2025年中国气相色谱仪行业盈利能力分析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2020-2025年中国气相色谱仪行业发展能力分析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2020-2025年气相色谱仪行业偿债能力分析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2020-2025年气相色谱仪制造企业数量分析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中国气相色谱仪行业重点地区发展分析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**地区气相色谱仪市场发展分析</w:t>
      </w:r>
      <w:r>
        <w:rPr>
          <w:rFonts w:hint="eastAsia"/>
        </w:rPr>
        <w:br/>
      </w:r>
      <w:r>
        <w:rPr>
          <w:rFonts w:hint="eastAsia"/>
        </w:rPr>
        <w:t>　　第三节 **地区气相色谱仪市场发展分析</w:t>
      </w:r>
      <w:r>
        <w:rPr>
          <w:rFonts w:hint="eastAsia"/>
        </w:rPr>
        <w:br/>
      </w:r>
      <w:r>
        <w:rPr>
          <w:rFonts w:hint="eastAsia"/>
        </w:rPr>
        <w:t>　　第四节 **地区气相色谱仪市场发展分析</w:t>
      </w:r>
      <w:r>
        <w:rPr>
          <w:rFonts w:hint="eastAsia"/>
        </w:rPr>
        <w:br/>
      </w:r>
      <w:r>
        <w:rPr>
          <w:rFonts w:hint="eastAsia"/>
        </w:rPr>
        <w:t>　　第五节 **地区气相色谱仪市场发展分析</w:t>
      </w:r>
      <w:r>
        <w:rPr>
          <w:rFonts w:hint="eastAsia"/>
        </w:rPr>
        <w:br/>
      </w:r>
      <w:r>
        <w:rPr>
          <w:rFonts w:hint="eastAsia"/>
        </w:rPr>
        <w:t>　　第六节 **地区气相色谱仪市场发展分析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2020-2025年中国气相色谱仪进出口分析</w:t>
      </w:r>
      <w:r>
        <w:rPr>
          <w:rFonts w:hint="eastAsia"/>
        </w:rPr>
        <w:br/>
      </w:r>
      <w:r>
        <w:rPr>
          <w:rFonts w:hint="eastAsia"/>
        </w:rPr>
        <w:t>　　第一节 气相色谱仪进口情况分析</w:t>
      </w:r>
      <w:r>
        <w:rPr>
          <w:rFonts w:hint="eastAsia"/>
        </w:rPr>
        <w:br/>
      </w:r>
      <w:r>
        <w:rPr>
          <w:rFonts w:hint="eastAsia"/>
        </w:rPr>
        <w:t>　　第二节 气相色谱仪出口情况分析</w:t>
      </w:r>
      <w:r>
        <w:rPr>
          <w:rFonts w:hint="eastAsia"/>
        </w:rPr>
        <w:br/>
      </w:r>
      <w:r>
        <w:rPr>
          <w:rFonts w:hint="eastAsia"/>
        </w:rPr>
        <w:t>　　第三节 影响气相色谱仪进出口因素分析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主要气相色谱仪生产企业及竞争格局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三、企业气相色谱仪经营状况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三、企业气相色谱仪经营状况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三、企业气相色谱仪经营状况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三、企业气相色谱仪经营状况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三、企业气相色谱仪经营状况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三、企业气相色谱仪经营状况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气相色谱仪行业投资战略研究</w:t>
      </w:r>
      <w:r>
        <w:rPr>
          <w:rFonts w:hint="eastAsia"/>
        </w:rPr>
        <w:br/>
      </w:r>
      <w:r>
        <w:rPr>
          <w:rFonts w:hint="eastAsia"/>
        </w:rPr>
        <w:t>　　第一节 气相色谱仪行业发展战略研究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对我国气相色谱仪品牌的战略思考</w:t>
      </w:r>
      <w:r>
        <w:rPr>
          <w:rFonts w:hint="eastAsia"/>
        </w:rPr>
        <w:br/>
      </w:r>
      <w:r>
        <w:rPr>
          <w:rFonts w:hint="eastAsia"/>
        </w:rPr>
        <w:t>　　　　一、气相色谱仪品牌的重要性</w:t>
      </w:r>
      <w:r>
        <w:rPr>
          <w:rFonts w:hint="eastAsia"/>
        </w:rPr>
        <w:br/>
      </w:r>
      <w:r>
        <w:rPr>
          <w:rFonts w:hint="eastAsia"/>
        </w:rPr>
        <w:t>　　　　二、气相色谱仪实施品牌战略的意义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三、气相色谱仪企业品牌的现状分析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四、我国气相色谱仪企业的品牌战略</w:t>
      </w:r>
      <w:r>
        <w:rPr>
          <w:rFonts w:hint="eastAsia"/>
        </w:rPr>
        <w:br/>
      </w:r>
      <w:r>
        <w:rPr>
          <w:rFonts w:hint="eastAsia"/>
        </w:rPr>
        <w:t>　　　　五、气相色谱仪品牌战略管理的策略</w:t>
      </w:r>
      <w:r>
        <w:rPr>
          <w:rFonts w:hint="eastAsia"/>
        </w:rPr>
        <w:br/>
      </w:r>
      <w:r>
        <w:rPr>
          <w:rFonts w:hint="eastAsia"/>
        </w:rPr>
        <w:t>　　第三节 气相色谱仪经营策略分析</w:t>
      </w:r>
      <w:r>
        <w:rPr>
          <w:rFonts w:hint="eastAsia"/>
        </w:rPr>
        <w:br/>
      </w:r>
      <w:r>
        <w:rPr>
          <w:rFonts w:hint="eastAsia"/>
        </w:rPr>
        <w:t>　　　　一、气相色谱仪市场细分策略</w:t>
      </w:r>
      <w:r>
        <w:rPr>
          <w:rFonts w:hint="eastAsia"/>
        </w:rPr>
        <w:br/>
      </w:r>
      <w:r>
        <w:rPr>
          <w:rFonts w:hint="eastAsia"/>
        </w:rPr>
        <w:t>　　　　二、气相色谱仪市场创新策略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四、气相色谱仪新产品差异化战略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2026-2032年中国气相色谱仪发展趋势预测及投资风险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2025-2026年气相色谱仪市场前景分析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2026-2032年气相色谱仪行业发展趋势预测</w:t>
      </w:r>
      <w:r>
        <w:rPr>
          <w:rFonts w:hint="eastAsia"/>
        </w:rPr>
        <w:br/>
      </w:r>
      <w:r>
        <w:rPr>
          <w:rFonts w:hint="eastAsia"/>
        </w:rPr>
        <w:t>　　第三节 气相色谱仪行业投资风险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气相色谱仪投资建议</w:t>
      </w:r>
      <w:r>
        <w:rPr>
          <w:rFonts w:hint="eastAsia"/>
        </w:rPr>
        <w:br/>
      </w:r>
      <w:r>
        <w:rPr>
          <w:rFonts w:hint="eastAsia"/>
        </w:rPr>
        <w:t>　　第一节 气相色谱仪行业投资环境分析</w:t>
      </w:r>
      <w:r>
        <w:rPr>
          <w:rFonts w:hint="eastAsia"/>
        </w:rPr>
        <w:br/>
      </w:r>
      <w:r>
        <w:rPr>
          <w:rFonts w:hint="eastAsia"/>
        </w:rPr>
        <w:t>　　第二节 气相色谱仪行业投资进入壁垒分析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气相色谱仪行业历程</w:t>
      </w:r>
      <w:r>
        <w:rPr>
          <w:rFonts w:hint="eastAsia"/>
        </w:rPr>
        <w:br/>
      </w:r>
      <w:r>
        <w:rPr>
          <w:rFonts w:hint="eastAsia"/>
        </w:rPr>
        <w:t>　　图表 气相色谱仪行业生命周期</w:t>
      </w:r>
      <w:r>
        <w:rPr>
          <w:rFonts w:hint="eastAsia"/>
        </w:rPr>
        <w:br/>
      </w:r>
      <w:r>
        <w:rPr>
          <w:rFonts w:hint="eastAsia"/>
        </w:rPr>
        <w:t>　　图表 气相色谱仪行业产业链分析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2020-2025年气相色谱仪行业市场容量分析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2020-2025年中国气相色谱仪市场需求量及增速统计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2026年中国气相色谱仪行业需求领域分布格局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2020-2025年中国气相色谱仪出口金额分析</w:t>
      </w:r>
      <w:r>
        <w:rPr>
          <w:rFonts w:hint="eastAsia"/>
        </w:rPr>
        <w:br/>
      </w:r>
      <w:r>
        <w:rPr>
          <w:rFonts w:hint="eastAsia"/>
        </w:rPr>
        <w:t>　　图表 2026年中国气相色谱仪进口国家及地区分析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2026年中国气相色谱仪出口国家及地区分析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2020-2025年中国气相色谱仪行业企业平均规模情况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**地区气相色谱仪市场规模及增长情况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**地区气相色谱仪行业市场需求情况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气相色谱仪重点企业（三）成长能力情况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2026-2032年中国气相色谱仪行业产能预测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2026-2032年中国气相色谱仪行业产量预测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2026-2032年中国气相色谱仪市场需求量预测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2026-2032年中国气相色谱仪行业供需平衡预测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2026-2032年中国气相色谱仪行业市场容量预测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2026-2032年中国气相色谱仪行业市场规模预测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2026-2032年中国气相色谱仪市场前景分析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2026-2032年中国气相色谱仪行业发展趋势预测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da12f24dab4b4b" w:history="1">
        <w:r>
          <w:rPr>
            <w:rStyle w:val="Hyperlink"/>
          </w:rPr>
          <w:t>2026-2032年全球与中国气相色谱仪市场研究及发展趋势分析报告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3157912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da12f24dab4b4b" w:history="1">
        <w:r>
          <w:rPr>
            <w:rStyle w:val="Hyperlink"/>
          </w:rPr>
          <w:t>https://www.20087.com/2/91/QiXiangSePuYiHangYeQianJingQuShi.html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热点：气相色谱仪分析的基本步骤、气相色谱仪主要测什么、离子色谱仪、气相色谱仪操作及原理、水分测定仪、气相色谱仪操作流程、气相二氧化硅、气相色谱仪使用方法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374f550e7d41f3" w:history="1">
      <w:r>
        <w:rPr>
          <w:rStyle w:val="Hyperlink"/>
        </w:rPr>
        <w:t>2026-2032年全球与中国气相色谱仪市场研究及发展趋势分析报告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1/QiXiangSePuYiHangYeQianJingQuShi.html" TargetMode="External" Id="Rdcda12f24dab4b4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1/QiXiangSePuYiHangYeQianJingQuShi.html" TargetMode="External" Id="R03374f550e7d41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2025-11-17T04:22:00Z</dcterms:created>
  <dcterms:modified xsi:type="dcterms:W3CDTF">2025-11-17T05:22:00Z</dcterms:modified>
  <dc:subject>2026-2032年全球与中国气相色谱仪市场研究及发展趋势分析报告</dc:subject>
  <dc:title>2026-2032年全球与中国气相色谱仪市场研究及发展趋势分析报告</dc:title>
  <cp:keywords>2026-2032年全球与中国气相色谱仪市场研究及发展趋势分析报告</cp:keywords>
  <dc:description>2026-2032年全球与中国气相色谱仪市场研究及发展趋势分析报告</dc:description>
</cp:coreProperties>
</file>