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49d5ef064274" w:history="1">
              <w:r>
                <w:rPr>
                  <w:rStyle w:val="Hyperlink"/>
                </w:rPr>
                <w:t>中国蝎子市场研究分析与发展趋势预测报告（2025年版）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49d5ef064274" w:history="1">
              <w:r>
                <w:rPr>
                  <w:rStyle w:val="Hyperlink"/>
                </w:rPr>
                <w:t>中国蝎子市场研究分析与发展趋势预测报告（2025年版）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49d5ef064274" w:history="1">
                <w:r>
                  <w:rPr>
                    <w:rStyle w:val="Hyperlink"/>
                  </w:rPr>
                  <w:t>https://www.20087.com/A/8A/XieZiHangYeQianJingBaoGao.html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蝎子是一种具有药用价值和经济价值的生物资源，近年来在医药、食品和宠物市场中占据了一席之地。目前，随着野生蝎子资源的减少和保护意识的提高，人工养殖蝎子成为主流。通过控制温度、湿度和食物供给，养殖者能够大规模繁殖蝎子，满足市场需求。同时，蝎子毒素的提取和研究，为治疗癌症、神经疾病等提供了新的可能。</w:t>
      </w:r>
      <w:r>
        <w:rPr>
          <w:rFonts w:hint="eastAsia"/>
        </w:rPr>
        <w:br/>
      </w:r>
      <w:r>
        <w:rPr>
          <w:rFonts w:hint="eastAsia"/>
        </w:rPr>
        <w:t>　　未来，蝎子产业将更加注重生物多样性和高附加值产品的开发。一方面，通过遗传改良和生态养殖，提高蝎子的繁殖效率和生存率，同时保护野生蝎子种群的生态平衡。另一方面，蝎子毒素的深入研究和应用开发将成为行业增长的新动力，尤其是在生物医药领域，蝎子毒素作为新型药物的潜力将得到进一步挖掘。此外，蝎子作为宠物市场的独特需求，其品种多样化和饲养技术的创新也将成为一个值得关注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49d5ef064274" w:history="1">
        <w:r>
          <w:rPr>
            <w:rStyle w:val="Hyperlink"/>
          </w:rPr>
          <w:t>中国蝎子市场研究分析与发展趋势预测报告（2025年版）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蝎子行业发展环境、产业链结构、市场供需状况及价格变化，重点研究了蝎子行业内主要企业的经营现状。报告对蝎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蝎子行业概述</w:t>
      </w:r>
      <w:r>
        <w:rPr>
          <w:rFonts w:hint="eastAsia"/>
        </w:rPr>
        <w:br/>
      </w:r>
      <w:r>
        <w:rPr>
          <w:rFonts w:hint="eastAsia"/>
        </w:rPr>
        <w:t>　　第一节 蝎子行业界定、分类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蝎子行业发展历程</w:t>
      </w:r>
      <w:r>
        <w:rPr>
          <w:rFonts w:hint="eastAsia"/>
        </w:rPr>
        <w:br/>
      </w:r>
      <w:r>
        <w:rPr>
          <w:rFonts w:hint="eastAsia"/>
        </w:rPr>
        <w:t>　　第三节 蝎子产业链分析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2024-2025年蝎子行业发展环境分析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2024-2025年蝎子行业技术工艺现状及发展趋势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蝎子行业技术发展现状</w:t>
      </w:r>
      <w:r>
        <w:rPr>
          <w:rFonts w:hint="eastAsia"/>
        </w:rPr>
        <w:br/>
      </w:r>
      <w:r>
        <w:rPr>
          <w:rFonts w:hint="eastAsia"/>
        </w:rPr>
        <w:t>　　第二节 蝎子行业技术工艺特点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国内外蝎子行业技术发展趋势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中国蝎子行业供、需现状及发展趋势预测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中国蝎子行业产量情况分析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一、2019-2024年蝎子行业产量统计</w:t>
      </w:r>
      <w:r>
        <w:rPr>
          <w:rFonts w:hint="eastAsia"/>
        </w:rPr>
        <w:br/>
      </w:r>
      <w:r>
        <w:rPr>
          <w:rFonts w:hint="eastAsia"/>
        </w:rPr>
        <w:t>　　　　二、2024年蝎子行业区域产量特点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三、2025-2031年蝎子行业产量预测</w:t>
      </w:r>
      <w:r>
        <w:rPr>
          <w:rFonts w:hint="eastAsia"/>
        </w:rPr>
        <w:br/>
      </w:r>
      <w:r>
        <w:rPr>
          <w:rFonts w:hint="eastAsia"/>
        </w:rPr>
        <w:t>　　第二节 中国蝎子行业需求情况分析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一、2019-2024年蝎子行业需求情况</w:t>
      </w:r>
      <w:r>
        <w:rPr>
          <w:rFonts w:hint="eastAsia"/>
        </w:rPr>
        <w:br/>
      </w:r>
      <w:r>
        <w:rPr>
          <w:rFonts w:hint="eastAsia"/>
        </w:rPr>
        <w:t>　　　　二、2025年蝎子行业重点省市需求情况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三、2025-2031年蝎子行业需求情况预测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新冠疫情对蝎子行业的影响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蝎子行业产品市场价格分析与预测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2019-2024年蝎子行业产品市场价格回顾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2024-2025年蝎子行业产品市场价格现状分析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影响蝎子行业产品市场价格因素分析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2019-2024年蝎子行业产品市场价格走势预测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中国蝎子行业进出口现状及发展趋势预测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中国蝎子行业进口情况分析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一、2019-2024年蝎子行业进口情况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二、2025-2031年蝎子行业进口情况预测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中国蝎子行业出口情况分析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一、2019-2024年蝎子行业出口情况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二、2025-2031年蝎子行业出口情况预测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影响中国蝎子行业进出口因素分析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中国蝎子行业重点区域市场调研分析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蝎子行业细分市场调研分析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蝎子行业细分（一）市场调研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蝎子行业细分（二）市场调研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蝎子行业重点企业经营状况及发展规划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蝎子重点企业（一）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蝎子重点企业（二）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蝎子重点企业（三）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蝎子重点企业（四）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蝎子重点企业（五）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蝎子行业企业经营策略研究分析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蝎子企业多样化经营策略分析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一、蝎子企业多样化经营情况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二、现行蝎子行业多样化经营的方向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大型蝎子企业集团未来发展策略分析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对中小蝎子企业生产经营的建议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蝎子行业市场竞争策略分析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蝎子行业竞争结构分析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蝎子市场竞争策略分析</w:t>
      </w:r>
      <w:r>
        <w:rPr>
          <w:rFonts w:hint="eastAsia"/>
        </w:rPr>
        <w:br/>
      </w:r>
      <w:r>
        <w:rPr>
          <w:rFonts w:hint="eastAsia"/>
        </w:rPr>
        <w:t>　　　　一、蝎子市场增长潜力分析</w:t>
      </w:r>
      <w:r>
        <w:rPr>
          <w:rFonts w:hint="eastAsia"/>
        </w:rPr>
        <w:br/>
      </w:r>
      <w:r>
        <w:rPr>
          <w:rFonts w:hint="eastAsia"/>
        </w:rPr>
        <w:t>　　　　二、蝎子产品竞争策略分析</w:t>
      </w:r>
      <w:r>
        <w:rPr>
          <w:rFonts w:hint="eastAsia"/>
        </w:rPr>
        <w:br/>
      </w:r>
      <w:r>
        <w:rPr>
          <w:rFonts w:hint="eastAsia"/>
        </w:rPr>
        <w:t>　　　　三、蝎子典型企业产品竞争策略分析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2025-2031年蝎子行业竞争格局与展望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一、2025-2031年蝎子行业竞争策略分析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二、2025-2031年蝎子行业竞争格局展望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三、2025-2031年我国蝎子市场竞争趋势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蝎子投资机会分析与项目投资建议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蝎子投资机会分析</w:t>
      </w:r>
      <w:r>
        <w:rPr>
          <w:rFonts w:hint="eastAsia"/>
        </w:rPr>
        <w:br/>
      </w:r>
      <w:r>
        <w:rPr>
          <w:rFonts w:hint="eastAsia"/>
        </w:rPr>
        <w:t>　　第二节 蝎子投资趋势分析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一、蝎子行业投资环境考察</w:t>
      </w:r>
      <w:r>
        <w:rPr>
          <w:rFonts w:hint="eastAsia"/>
        </w:rPr>
        <w:br/>
      </w:r>
      <w:r>
        <w:rPr>
          <w:rFonts w:hint="eastAsia"/>
        </w:rPr>
        <w:t>　　　　二、蝎子投资风险及控制策略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三、蝎子产品投资方向建议</w:t>
      </w:r>
      <w:r>
        <w:rPr>
          <w:rFonts w:hint="eastAsia"/>
        </w:rPr>
        <w:br/>
      </w:r>
      <w:r>
        <w:rPr>
          <w:rFonts w:hint="eastAsia"/>
        </w:rPr>
        <w:t>　　　　四、蝎子项目投资建议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2019-2024年中国蝎子市场规模及增长情况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2019-2024年中国蝎子行业产量及增长趋势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2025-2031年中国蝎子行业产量预测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2019-2024年中国蝎子行业市场需求及增长情况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2025-2031年中国蝎子行业市场需求预测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2019-2024年中国蝎子行业利润及增长情况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**地区蝎子行业市场需求情况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2019-2024年中国蝎子行业出口情况分析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2019-2024年中国蝎子行业产品市场价格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2025-2031年中国蝎子行业产品市场价格走势预测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蝎子重点企业经营情况分析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蝎子重点企业经营情况分析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2025-2031年中国蝎子市场规模预测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2025-2031年中国蝎子行业利润预测</w:t>
      </w:r>
      <w:r>
        <w:rPr>
          <w:rFonts w:hint="eastAsia"/>
        </w:rPr>
        <w:br/>
      </w:r>
      <w:r>
        <w:rPr>
          <w:rFonts w:hint="eastAsia"/>
        </w:rPr>
        <w:t>　　图表 2025年蝎子行业壁垒</w:t>
      </w:r>
      <w:r>
        <w:rPr>
          <w:rFonts w:hint="eastAsia"/>
        </w:rPr>
        <w:br/>
      </w:r>
      <w:r>
        <w:rPr>
          <w:rFonts w:hint="eastAsia"/>
        </w:rPr>
        <w:t>　　图表 2025年蝎子市场前景分析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2025-2031年中国蝎子市场需求预测</w:t>
      </w:r>
      <w:r>
        <w:rPr>
          <w:rFonts w:hint="eastAsia"/>
        </w:rPr>
        <w:br/>
      </w:r>
      <w:r>
        <w:rPr>
          <w:rFonts w:hint="eastAsia"/>
        </w:rPr>
        <w:t>　　图表 2025年蝎子发展趋势预测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49d5ef064274" w:history="1">
        <w:r>
          <w:rPr>
            <w:rStyle w:val="Hyperlink"/>
          </w:rPr>
          <w:t>中国蝎子市场研究分析与发展趋势预测报告（2025年版）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49d5ef064274" w:history="1">
        <w:r>
          <w:rPr>
            <w:rStyle w:val="Hyperlink"/>
          </w:rPr>
          <w:t>https://www.20087.com/A/8A/XieZiHangYeQianJingBaoGao.html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热点：蝎子的养殖技术、蝎子的作用与功能主治、养100只蝎子一年的利润是多少、蝎子市场价多少一斤、人工养殖蝎子、蝎子的正确吃法、养蝎子10个9个亏、蝎子摆尾姿势、养殖蝎子的忠告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c6c224278421c" w:history="1">
      <w:r>
        <w:rPr>
          <w:rStyle w:val="Hyperlink"/>
        </w:rPr>
        <w:t>中国蝎子市场研究分析与发展趋势预测报告（2025年版）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eZiHangYeQianJingBaoGao.html" TargetMode="External" Id="R057f49d5ef06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eZiHangYeQianJingBaoGao.html" TargetMode="External" Id="R39dc6c224278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2024-09-15T04:27:00Z</dcterms:created>
  <dcterms:modified xsi:type="dcterms:W3CDTF">2024-09-15T05:27:00Z</dcterms:modified>
  <dc:subject>中国蝎子市场研究分析与发展趋势预测报告（2025年版）</dc:subject>
  <dc:title>中国蝎子市场研究分析与发展趋势预测报告（2025年版）</dc:title>
  <cp:keywords>中国蝎子市场研究分析与发展趋势预测报告（2025年版）</cp:keywords>
  <dc:description>中国蝎子市场研究分析与发展趋势预测报告（2025年版）</dc:description>
</cp:coreProperties>
</file>