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e6bba37f045fe" w:history="1">
              <w:r>
                <w:rPr>
                  <w:rStyle w:val="Hyperlink"/>
                </w:rPr>
                <w:t>2026-2032年中国血糖仪行业发展分析及市场前景研究报告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e6bba37f045fe" w:history="1">
              <w:r>
                <w:rPr>
                  <w:rStyle w:val="Hyperlink"/>
                </w:rPr>
                <w:t>2026-2032年中国血糖仪行业发展分析及市场前景研究报告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e6bba37f045fe" w:history="1">
                <w:r>
                  <w:rPr>
                    <w:rStyle w:val="Hyperlink"/>
                  </w:rPr>
                  <w:t>https://www.20087.com/A/AA/XueTangYiShiChangXingQingBaoGao.html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日常监测血糖水平的必备工具，随着生物传感器技术和微电子技术的进步，血糖仪的体积更小、操作更简便、检测结果更准确。目前，无痛采血、快速检测和无线数据传输成为血糖仪的主流功能，智能血糖仪通过蓝牙或Wi-Fi与智能手机连接，实现了数据的实时上传和远程监控，为患者和医生提供了更便捷的血糖管理手段。</w:t>
      </w:r>
      <w:r>
        <w:rPr>
          <w:rFonts w:hint="eastAsia"/>
        </w:rPr>
        <w:br/>
      </w:r>
      <w:r>
        <w:rPr>
          <w:rFonts w:hint="eastAsia"/>
        </w:rPr>
        <w:t>　　未来，血糖仪的发展将更加侧重于连续监测和个性化健康管理。连续监测趋势体现在开发连续血糖监测系统（CGM），通过植入式传感器实现24小时血糖水平的连续跟踪，减少手指采血的次数。个性化健康管理趋势则指向利用AI算法，根据个体的血糖数据、生活习惯和遗传信息，提供定制化的饮食和运动建议，以及早期预警系统，预防糖尿病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e6bba37f045fe" w:history="1">
        <w:r>
          <w:rPr>
            <w:rStyle w:val="Hyperlink"/>
          </w:rPr>
          <w:t>2026-2032年中国血糖仪行业发展分析及市场前景研究报告</w:t>
        </w:r>
      </w:hyperlink>
      <w:r>
        <w:rPr>
          <w:rFonts w:hint="eastAsia"/>
        </w:rPr>
        <w:t>》基于国家统计局、相关协会等权威数据，结合专业团队对血糖仪行业的长期监测，全面分析了血糖仪行业的市场规模、技术现状、发展趋势及竞争格局。报告详细梳理了血糖仪市场需求、进出口情况、上下游产业链、重点区域分布及主要企业动态，并通过SWOT分析揭示了血糖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血糖仪行业概述</w:t>
      </w:r>
      <w:r>
        <w:rPr>
          <w:rFonts w:hint="eastAsia"/>
        </w:rPr>
        <w:br/>
      </w:r>
      <w:r>
        <w:rPr>
          <w:rFonts w:hint="eastAsia"/>
        </w:rPr>
        <w:t>　　第一节 血糖仪行业定义</w:t>
      </w:r>
      <w:r>
        <w:rPr>
          <w:rFonts w:hint="eastAsia"/>
        </w:rPr>
        <w:br/>
      </w:r>
      <w:r>
        <w:rPr>
          <w:rFonts w:hint="eastAsia"/>
        </w:rPr>
        <w:t>　　第二节 血糖仪行业发展历程</w:t>
      </w:r>
      <w:r>
        <w:rPr>
          <w:rFonts w:hint="eastAsia"/>
        </w:rPr>
        <w:br/>
      </w:r>
      <w:r>
        <w:rPr>
          <w:rFonts w:hint="eastAsia"/>
        </w:rPr>
        <w:t>　　第三节 血糖仪行业分类情况</w:t>
      </w:r>
      <w:r>
        <w:rPr>
          <w:rFonts w:hint="eastAsia"/>
        </w:rPr>
        <w:br/>
      </w:r>
      <w:r>
        <w:rPr>
          <w:rFonts w:hint="eastAsia"/>
        </w:rPr>
        <w:t>　　第四节 血糖仪产业链分析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血糖仪行业环境分析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血糖仪行业相关政策、法规</w:t>
      </w:r>
      <w:r>
        <w:rPr>
          <w:rFonts w:hint="eastAsia"/>
        </w:rPr>
        <w:br/>
      </w:r>
      <w:r>
        <w:rPr>
          <w:rFonts w:hint="eastAsia"/>
        </w:rPr>
        <w:t>　　第三节 血糖仪行业所进入的壁垒与周期性分析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一、血糖仪行业发展态势分析</w:t>
      </w:r>
      <w:r>
        <w:rPr>
          <w:rFonts w:hint="eastAsia"/>
        </w:rPr>
        <w:br/>
      </w:r>
      <w:r>
        <w:rPr>
          <w:rFonts w:hint="eastAsia"/>
        </w:rPr>
        <w:t>　　　　二、血糖仪行业发展特点分析</w:t>
      </w:r>
      <w:r>
        <w:rPr>
          <w:rFonts w:hint="eastAsia"/>
        </w:rPr>
        <w:br/>
      </w:r>
      <w:r>
        <w:rPr>
          <w:rFonts w:hint="eastAsia"/>
        </w:rPr>
        <w:t>　　　　三、血糖仪行业市场供需分析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2025-2026年中国血糖仪产业特征与行业重要性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2025-2026年血糖仪行业特性分析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2020-2025年中国血糖仪行业总体规模</w:t>
      </w:r>
      <w:r>
        <w:rPr>
          <w:rFonts w:hint="eastAsia"/>
        </w:rPr>
        <w:br/>
      </w:r>
      <w:r>
        <w:rPr>
          <w:rFonts w:hint="eastAsia"/>
        </w:rPr>
        <w:t>　　第二节 中国血糖仪行业盈利情况分析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中国血糖仪行业产量情况分析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一、2020-2025年中国血糖仪行业产量统计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二、2026年中国血糖仪行业产量特点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三、2026-2032年中国血糖仪行业产量预测</w:t>
      </w:r>
      <w:r>
        <w:rPr>
          <w:rFonts w:hint="eastAsia"/>
        </w:rPr>
        <w:br/>
      </w:r>
      <w:r>
        <w:rPr>
          <w:rFonts w:hint="eastAsia"/>
        </w:rPr>
        <w:t>　　第四节 中国血糖仪行业需求概况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一、2020-2025年中国血糖仪行业需求情况分析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二、2026年中国血糖仪行业市场需求特点分析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三、2026-2032年中国血糖仪市场需求预测分析</w:t>
      </w:r>
      <w:r>
        <w:rPr>
          <w:rFonts w:hint="eastAsia"/>
        </w:rPr>
        <w:br/>
      </w:r>
      <w:r>
        <w:rPr>
          <w:rFonts w:hint="eastAsia"/>
        </w:rPr>
        <w:t>　　第五节 血糖仪产业供需平衡状况分析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2020-2025年中国血糖仪行业重点地区调研分析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一、中国血糖仪行业重点区域市场结构调研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二、**地区血糖仪市场调研分析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三、**地区血糖仪市场调研分析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四、**地区血糖仪市场调研分析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五、**地区血糖仪市场调研分析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六、**地区血糖仪市场调研分析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2020-2025年血糖仪市场价格回顾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2025-2026年血糖仪市场价格现状分析</w:t>
      </w:r>
      <w:r>
        <w:rPr>
          <w:rFonts w:hint="eastAsia"/>
        </w:rPr>
        <w:br/>
      </w:r>
      <w:r>
        <w:rPr>
          <w:rFonts w:hint="eastAsia"/>
        </w:rPr>
        <w:t>　　第三节 影响血糖仪市场价格因素分析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2026-2032年血糖仪市场价格走势预测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2025-2026年血糖仪行业产业链分析及对行业的影响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血糖仪上游原料产业链发展状况分析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血糖仪下游需求产业链发展情况分析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上下游行业对血糖仪行业的影响分析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血糖仪重点企业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二、血糖仪企业经营情况分析</w:t>
      </w:r>
      <w:r>
        <w:rPr>
          <w:rFonts w:hint="eastAsia"/>
        </w:rPr>
        <w:br/>
      </w:r>
      <w:r>
        <w:rPr>
          <w:rFonts w:hint="eastAsia"/>
        </w:rPr>
        <w:t>　　　　三、血糖仪企业发展规划及前景展望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2026年中国血糖仪市场营销策略竞争分析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血糖仪市场产品策略</w:t>
      </w:r>
      <w:r>
        <w:rPr>
          <w:rFonts w:hint="eastAsia"/>
        </w:rPr>
        <w:br/>
      </w:r>
      <w:r>
        <w:rPr>
          <w:rFonts w:hint="eastAsia"/>
        </w:rPr>
        <w:t>　　第二节 血糖仪市场渠道策略</w:t>
      </w:r>
      <w:r>
        <w:rPr>
          <w:rFonts w:hint="eastAsia"/>
        </w:rPr>
        <w:br/>
      </w:r>
      <w:r>
        <w:rPr>
          <w:rFonts w:hint="eastAsia"/>
        </w:rPr>
        <w:t>　　第三节 血糖仪市场价格策略</w:t>
      </w:r>
      <w:r>
        <w:rPr>
          <w:rFonts w:hint="eastAsia"/>
        </w:rPr>
        <w:br/>
      </w:r>
      <w:r>
        <w:rPr>
          <w:rFonts w:hint="eastAsia"/>
        </w:rPr>
        <w:t>　　第四节 血糖仪广告媒体策略</w:t>
      </w:r>
      <w:r>
        <w:rPr>
          <w:rFonts w:hint="eastAsia"/>
        </w:rPr>
        <w:br/>
      </w:r>
      <w:r>
        <w:rPr>
          <w:rFonts w:hint="eastAsia"/>
        </w:rPr>
        <w:t>　　第五节 血糖仪客户服务策略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2026年血糖仪行业市场竞争策略分析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三、提高血糖仪企业竞争力的策略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二、可以投资的血糖仪模式</w:t>
      </w:r>
      <w:r>
        <w:rPr>
          <w:rFonts w:hint="eastAsia"/>
        </w:rPr>
        <w:br/>
      </w:r>
      <w:r>
        <w:rPr>
          <w:rFonts w:hint="eastAsia"/>
        </w:rPr>
        <w:t>　　　　三、血糖仪投资机会</w:t>
      </w:r>
      <w:r>
        <w:rPr>
          <w:rFonts w:hint="eastAsia"/>
        </w:rPr>
        <w:br/>
      </w:r>
      <w:r>
        <w:rPr>
          <w:rFonts w:hint="eastAsia"/>
        </w:rPr>
        <w:t>　　第二节 2026-2032年中国血糖仪行业发展预测分析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一、未来血糖仪发展分析</w:t>
      </w:r>
      <w:r>
        <w:rPr>
          <w:rFonts w:hint="eastAsia"/>
        </w:rPr>
        <w:br/>
      </w:r>
      <w:r>
        <w:rPr>
          <w:rFonts w:hint="eastAsia"/>
        </w:rPr>
        <w:t>　　　　二、未来血糖仪行业技术开发方向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三、血糖仪总体行业“十四五”整体规划及预测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2026-2032年血糖仪未来市场发展趋势</w:t>
      </w:r>
      <w:r>
        <w:rPr>
          <w:rFonts w:hint="eastAsia"/>
        </w:rPr>
        <w:br/>
      </w:r>
      <w:r>
        <w:rPr>
          <w:rFonts w:hint="eastAsia"/>
        </w:rPr>
        <w:t>　　　　一、血糖仪产业集中度趋势分析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二、十四五血糖仪行业发展趋势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一、血糖仪整体产品竞争力评价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二、血糖仪产品竞争力评价结果分析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三、血糖仪竞争优势评价及构建建议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血糖仪行业专家观点与结论</w:t>
      </w:r>
      <w:r>
        <w:rPr>
          <w:rFonts w:hint="eastAsia"/>
        </w:rPr>
        <w:br/>
      </w:r>
      <w:r>
        <w:rPr>
          <w:rFonts w:hint="eastAsia"/>
        </w:rPr>
        <w:t>　　第一节 血糖仪行业营销策略分析及建议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一、血糖仪行业营销模式</w:t>
      </w:r>
      <w:r>
        <w:rPr>
          <w:rFonts w:hint="eastAsia"/>
        </w:rPr>
        <w:br/>
      </w:r>
      <w:r>
        <w:rPr>
          <w:rFonts w:hint="eastAsia"/>
        </w:rPr>
        <w:t>　　　　二、血糖仪行业营销策略</w:t>
      </w:r>
      <w:r>
        <w:rPr>
          <w:rFonts w:hint="eastAsia"/>
        </w:rPr>
        <w:br/>
      </w:r>
      <w:r>
        <w:rPr>
          <w:rFonts w:hint="eastAsia"/>
        </w:rPr>
        <w:t>　　第二节 血糖仪行业企业经营发展分析及建议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一、血糖仪行业经营模式</w:t>
      </w:r>
      <w:r>
        <w:rPr>
          <w:rFonts w:hint="eastAsia"/>
        </w:rPr>
        <w:br/>
      </w:r>
      <w:r>
        <w:rPr>
          <w:rFonts w:hint="eastAsia"/>
        </w:rPr>
        <w:t>　　　　二、血糖仪行业生产模式</w:t>
      </w:r>
      <w:r>
        <w:rPr>
          <w:rFonts w:hint="eastAsia"/>
        </w:rPr>
        <w:br/>
      </w:r>
      <w:r>
        <w:rPr>
          <w:rFonts w:hint="eastAsia"/>
        </w:rPr>
        <w:t>　　第三节 血糖仪行业应对策略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三、血糖仪企业自身应对策略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中智⋅林⋅－血糖仪市场的重点客户战略实施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血糖仪行业类别</w:t>
      </w:r>
      <w:r>
        <w:rPr>
          <w:rFonts w:hint="eastAsia"/>
        </w:rPr>
        <w:br/>
      </w:r>
      <w:r>
        <w:rPr>
          <w:rFonts w:hint="eastAsia"/>
        </w:rPr>
        <w:t>　　图表 血糖仪行业产业链调研</w:t>
      </w:r>
      <w:r>
        <w:rPr>
          <w:rFonts w:hint="eastAsia"/>
        </w:rPr>
        <w:br/>
      </w:r>
      <w:r>
        <w:rPr>
          <w:rFonts w:hint="eastAsia"/>
        </w:rPr>
        <w:t>　　图表 血糖仪行业现状</w:t>
      </w:r>
      <w:r>
        <w:rPr>
          <w:rFonts w:hint="eastAsia"/>
        </w:rPr>
        <w:br/>
      </w:r>
      <w:r>
        <w:rPr>
          <w:rFonts w:hint="eastAsia"/>
        </w:rPr>
        <w:t>　　图表 血糖仪行业标准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2020-2025年中国血糖仪行业市场规模</w:t>
      </w:r>
      <w:r>
        <w:rPr>
          <w:rFonts w:hint="eastAsia"/>
        </w:rPr>
        <w:br/>
      </w:r>
      <w:r>
        <w:rPr>
          <w:rFonts w:hint="eastAsia"/>
        </w:rPr>
        <w:t>　　图表 2026年中国血糖仪行业产能</w:t>
      </w:r>
      <w:r>
        <w:rPr>
          <w:rFonts w:hint="eastAsia"/>
        </w:rPr>
        <w:br/>
      </w:r>
      <w:r>
        <w:rPr>
          <w:rFonts w:hint="eastAsia"/>
        </w:rPr>
        <w:t>　　图表 2020-2025年中国血糖仪行业产量统计</w:t>
      </w:r>
      <w:r>
        <w:rPr>
          <w:rFonts w:hint="eastAsia"/>
        </w:rPr>
        <w:br/>
      </w:r>
      <w:r>
        <w:rPr>
          <w:rFonts w:hint="eastAsia"/>
        </w:rPr>
        <w:t>　　图表 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2020-2025年中国血糖仪市场需求量</w:t>
      </w:r>
      <w:r>
        <w:rPr>
          <w:rFonts w:hint="eastAsia"/>
        </w:rPr>
        <w:br/>
      </w:r>
      <w:r>
        <w:rPr>
          <w:rFonts w:hint="eastAsia"/>
        </w:rPr>
        <w:t>　　图表 2026年中国血糖仪行业需求区域调研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2020-2025年中国血糖仪行情</w:t>
      </w:r>
      <w:r>
        <w:rPr>
          <w:rFonts w:hint="eastAsia"/>
        </w:rPr>
        <w:br/>
      </w:r>
      <w:r>
        <w:rPr>
          <w:rFonts w:hint="eastAsia"/>
        </w:rPr>
        <w:t>　　图表 2020-2025年中国血糖仪价格走势图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2020-2025年中国血糖仪行业盈利情况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2020-2025年中国血糖仪行业利润总额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2020-2025年中国血糖仪进口统计</w:t>
      </w:r>
      <w:r>
        <w:rPr>
          <w:rFonts w:hint="eastAsia"/>
        </w:rPr>
        <w:br/>
      </w:r>
      <w:r>
        <w:rPr>
          <w:rFonts w:hint="eastAsia"/>
        </w:rPr>
        <w:t>　　图表 2020-2025年中国血糖仪出口统计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2020-2025年中国血糖仪行业企业数量统计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血糖仪行业竞争对手分析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2026-2032年中国血糖仪市场需求预测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2026-2032年中国血糖仪行业市场规模预测</w:t>
      </w:r>
      <w:r>
        <w:rPr>
          <w:rFonts w:hint="eastAsia"/>
        </w:rPr>
        <w:br/>
      </w:r>
      <w:r>
        <w:rPr>
          <w:rFonts w:hint="eastAsia"/>
        </w:rPr>
        <w:t>　　图表 血糖仪行业准入条件</w:t>
      </w:r>
      <w:r>
        <w:rPr>
          <w:rFonts w:hint="eastAsia"/>
        </w:rPr>
        <w:br/>
      </w:r>
      <w:r>
        <w:rPr>
          <w:rFonts w:hint="eastAsia"/>
        </w:rPr>
        <w:t>　　图表 2026年中国血糖仪市场前景</w:t>
      </w:r>
      <w:r>
        <w:rPr>
          <w:rFonts w:hint="eastAsia"/>
        </w:rPr>
        <w:br/>
      </w:r>
      <w:r>
        <w:rPr>
          <w:rFonts w:hint="eastAsia"/>
        </w:rPr>
        <w:t>　　图表 2026-2032年中国血糖仪行业信息化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2026-2032年中国血糖仪行业发展趋势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e6bba37f045fe" w:history="1">
        <w:r>
          <w:rPr>
            <w:rStyle w:val="Hyperlink"/>
          </w:rPr>
          <w:t>2026-2032年中国血糖仪行业发展分析及市场前景研究报告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e6bba37f045fe" w:history="1">
        <w:r>
          <w:rPr>
            <w:rStyle w:val="Hyperlink"/>
          </w:rPr>
          <w:t>https://www.20087.com/A/AA/XueTangYiShiChangXingQingBaoGao.html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热点：血糖仪十大排名、血糖仪十大排名、口碑最好的血糖仪、血糖仪怎么用、不扎针血糖仪品牌排行榜、血糖仪的使用方法视频、低痛针扎采血血糖仪、血糖仪如何校准视频、血糖高了人有啥感觉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b87c62e8942b2" w:history="1">
      <w:r>
        <w:rPr>
          <w:rStyle w:val="Hyperlink"/>
        </w:rPr>
        <w:t>2026-2032年中国血糖仪行业发展分析及市场前景研究报告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XueTangYiShiChangXingQingBaoGao.html" TargetMode="External" Id="R5a9e6bba37f045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XueTangYiShiChangXingQingBaoGao.html" TargetMode="External" Id="R625b87c62e89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2025-06-25T08:22:00Z</dcterms:created>
  <dcterms:modified xsi:type="dcterms:W3CDTF">2025-06-25T09:22:00Z</dcterms:modified>
  <dc:subject>2026-2032年中国血糖仪行业发展分析及市场前景研究报告</dc:subject>
  <dc:title>2026-2032年中国血糖仪行业发展分析及市场前景研究报告</dc:title>
  <cp:keywords>2026-2032年中国血糖仪行业发展分析及市场前景研究报告</cp:keywords>
  <dc:description>2026-2032年中国血糖仪行业发展分析及市场前景研究报告</dc:description>
</cp:coreProperties>
</file>